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BC" w:rsidRPr="007554C9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7554C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ผลการตรวจราชการตามนโยบายการตรวจราชการและติดตามประเมินผล</w:t>
      </w:r>
    </w:p>
    <w:p w:rsidR="007806BC" w:rsidRPr="007554C9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4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การจัดการศึกษาของกระทรวงศึกษาธิการ รอบที่ 2 ประจำปีงบประมาณ พ.ศ. 2564</w:t>
      </w:r>
    </w:p>
    <w:p w:rsidR="007806BC" w:rsidRDefault="007806BC" w:rsidP="007806BC">
      <w:pPr>
        <w:spacing w:after="0" w:line="240" w:lineRule="auto"/>
        <w:jc w:val="center"/>
        <w:rPr>
          <w:spacing w:val="-4"/>
          <w:sz w:val="32"/>
          <w:szCs w:val="32"/>
        </w:rPr>
      </w:pPr>
      <w:r w:rsidRPr="007554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และติดตามการจัดการเรียนการสอนตามมาตรการการป้องกันโรคติดเชื้อ</w:t>
      </w:r>
      <w:proofErr w:type="spellStart"/>
      <w:r w:rsidRPr="007554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ไวรัส</w:t>
      </w:r>
      <w:proofErr w:type="spellEnd"/>
      <w:r w:rsidRPr="007554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โคโรนา </w:t>
      </w:r>
      <w:r w:rsidR="000A4790" w:rsidRPr="000A47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2019</w:t>
      </w:r>
      <w:r w:rsidRPr="007554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554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</w:t>
      </w:r>
      <w:r w:rsidRPr="007554C9">
        <w:rPr>
          <w:rFonts w:ascii="TH SarabunIT๙" w:hAnsi="TH SarabunIT๙" w:cs="TH SarabunIT๙"/>
          <w:b/>
          <w:bCs/>
          <w:spacing w:val="-4"/>
          <w:sz w:val="32"/>
          <w:szCs w:val="32"/>
        </w:rPr>
        <w:t>COVID-</w:t>
      </w:r>
      <w:r w:rsidRPr="007554C9">
        <w:rPr>
          <w:rFonts w:ascii="TH SarabunPSK" w:hAnsi="TH SarabunPSK" w:cs="TH SarabunPSK"/>
          <w:b/>
          <w:bCs/>
          <w:spacing w:val="-4"/>
          <w:sz w:val="32"/>
          <w:szCs w:val="32"/>
        </w:rPr>
        <w:t>19</w:t>
      </w:r>
      <w:r w:rsidRPr="007554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:rsidR="007806BC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ลพ  สงวนนาม ผู้ตรวจราชการกระทรวงศึกษาธิการ</w:t>
      </w:r>
    </w:p>
    <w:p w:rsidR="007806BC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28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2564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06BC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จังหวัดชุมพร</w:t>
      </w:r>
    </w:p>
    <w:p w:rsidR="007806BC" w:rsidRDefault="007806BC" w:rsidP="0078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7806BC" w:rsidRPr="006B66E2" w:rsidRDefault="007806BC" w:rsidP="007806BC">
      <w:pPr>
        <w:spacing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F972C9">
        <w:rPr>
          <w:rFonts w:ascii="TH SarabunIT๙" w:hAnsi="TH SarabunIT๙" w:cs="TH SarabunIT๙"/>
          <w:sz w:val="32"/>
          <w:szCs w:val="32"/>
          <w:cs/>
        </w:rPr>
        <w:tab/>
      </w:r>
      <w:r w:rsidRPr="00F972C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ลพ สงวนนาม ผู้ตรวจราชการกระทรวงศึกษาธิการ ได้ลงพื้นที่ตรวจราชการตามนโยบายการตรวจราชการและติดตามประเมินผลการจัดการศึกษาของกระทรวงศึกษา</w:t>
      </w:r>
      <w:r w:rsidR="006B66E2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รอบที่ 2 ประจำปีงบประมาณ พ.ศ. 2564 และติดตามการจัดการเรียนการสอนตามมาตรการการป้องกันโรคติดเชื้อ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br/>
      </w:r>
      <w:r w:rsidRPr="000A479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โคโรนา </w:t>
      </w:r>
      <w:r w:rsidRPr="000A4790">
        <w:rPr>
          <w:rFonts w:ascii="TH SarabunPSK" w:hAnsi="TH SarabunPSK" w:cs="TH SarabunPSK"/>
          <w:spacing w:val="-6"/>
          <w:sz w:val="32"/>
          <w:szCs w:val="32"/>
          <w:cs/>
        </w:rPr>
        <w:t>2019</w:t>
      </w:r>
      <w:r w:rsidRPr="000A479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Pr="000A4790">
        <w:rPr>
          <w:rFonts w:ascii="TH SarabunIT๙" w:hAnsi="TH SarabunIT๙" w:cs="TH SarabunIT๙"/>
          <w:spacing w:val="-6"/>
          <w:sz w:val="32"/>
          <w:szCs w:val="32"/>
        </w:rPr>
        <w:t>COVID</w:t>
      </w:r>
      <w:r w:rsidR="000A4790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0A4790">
        <w:rPr>
          <w:rFonts w:ascii="TH SarabunPSK" w:hAnsi="TH SarabunPSK" w:cs="TH SarabunPSK"/>
          <w:spacing w:val="-6"/>
          <w:sz w:val="32"/>
          <w:szCs w:val="32"/>
        </w:rPr>
        <w:t>19</w:t>
      </w:r>
      <w:r w:rsidRPr="000A479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0A479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A479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ของหน่วยงานการศึกษาในเขตตรวจราชการที่ 5 ในวันที่ </w:t>
      </w:r>
      <w:r w:rsidRPr="000A4790">
        <w:rPr>
          <w:rFonts w:ascii="TH SarabunIT๙" w:hAnsi="TH SarabunIT๙" w:cs="TH SarabunIT๙"/>
          <w:spacing w:val="-6"/>
          <w:sz w:val="32"/>
          <w:szCs w:val="32"/>
        </w:rPr>
        <w:t>28</w:t>
      </w:r>
      <w:r w:rsidRPr="000A479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มิถุนายน 2564</w:t>
      </w:r>
      <w:r w:rsidRPr="000A47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A4790">
        <w:rPr>
          <w:rFonts w:ascii="TH SarabunIT๙" w:hAnsi="TH SarabunIT๙" w:cs="TH SarabunIT๙"/>
          <w:spacing w:val="-4"/>
          <w:sz w:val="32"/>
          <w:szCs w:val="32"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ณ จังหวัดชุมพร นั้น กลุ่มตรวจราชการและติดตามประเมินผล สำนักงานศึกษาธิการภาค 5 สามารถสรุปผล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 2 ประเด็น คือ 1. การดำเนินการด้านการจัดการเรียนการสอน</w:t>
      </w:r>
      <w:r w:rsidRPr="00B853C1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ในสถานการณ์การ</w:t>
      </w:r>
      <w:r w:rsidRPr="00B853C1">
        <w:rPr>
          <w:rFonts w:ascii="TH SarabunIT๙" w:hAnsi="TH SarabunIT๙" w:cs="TH SarabunIT๙"/>
          <w:spacing w:val="-4"/>
          <w:sz w:val="32"/>
          <w:szCs w:val="32"/>
          <w:cs/>
        </w:rPr>
        <w:t>แพร่ระบาดของโรคติดเชื้อ</w:t>
      </w:r>
      <w:proofErr w:type="spellStart"/>
      <w:r w:rsidRPr="00AF020D">
        <w:rPr>
          <w:rFonts w:ascii="TH SarabunIT๙" w:hAnsi="TH SarabunIT๙" w:cs="TH SarabunIT๙"/>
          <w:spacing w:val="-6"/>
          <w:sz w:val="32"/>
          <w:szCs w:val="32"/>
          <w:cs/>
        </w:rPr>
        <w:t>ไวรัส</w:t>
      </w:r>
      <w:proofErr w:type="spellEnd"/>
      <w:r w:rsidRPr="00AF02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โคโรนา </w:t>
      </w:r>
      <w:r w:rsidRPr="00F006FA">
        <w:rPr>
          <w:rFonts w:ascii="TH SarabunPSK" w:hAnsi="TH SarabunPSK" w:cs="TH SarabunPSK"/>
          <w:spacing w:val="-6"/>
          <w:sz w:val="32"/>
          <w:szCs w:val="32"/>
        </w:rPr>
        <w:t>2019</w:t>
      </w:r>
      <w:r w:rsidR="000A479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006FA" w:rsidRPr="00AF020D">
        <w:rPr>
          <w:rFonts w:ascii="TH SarabunIT๙" w:hAnsi="TH SarabunIT๙" w:cs="TH SarabunIT๙"/>
          <w:spacing w:val="-6"/>
          <w:sz w:val="32"/>
          <w:szCs w:val="32"/>
        </w:rPr>
        <w:t>(COVID-</w:t>
      </w:r>
      <w:r w:rsidR="00F006FA" w:rsidRPr="00AF020D">
        <w:rPr>
          <w:rFonts w:ascii="TH SarabunPSK" w:hAnsi="TH SarabunPSK" w:cs="TH SarabunPSK"/>
          <w:spacing w:val="-6"/>
          <w:sz w:val="32"/>
          <w:szCs w:val="32"/>
        </w:rPr>
        <w:t>19</w:t>
      </w:r>
      <w:r w:rsidR="00F006FA" w:rsidRPr="00AF020D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F006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F020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 2. การได้รับการฉีดวัคซีนและการติดเชื้อ</w:t>
      </w:r>
      <w:proofErr w:type="spellStart"/>
      <w:r w:rsidRPr="00AF020D">
        <w:rPr>
          <w:rFonts w:ascii="TH SarabunIT๙" w:hAnsi="TH SarabunIT๙" w:cs="TH SarabunIT๙"/>
          <w:spacing w:val="-6"/>
          <w:sz w:val="32"/>
          <w:szCs w:val="32"/>
          <w:cs/>
        </w:rPr>
        <w:t>ไวรัส</w:t>
      </w:r>
      <w:proofErr w:type="spellEnd"/>
      <w:r w:rsidRPr="00AF02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โคโรนา </w:t>
      </w:r>
      <w:r w:rsidRPr="000A4790">
        <w:rPr>
          <w:rFonts w:ascii="TH SarabunPSK" w:hAnsi="TH SarabunPSK" w:cs="TH SarabunPSK"/>
          <w:spacing w:val="-6"/>
          <w:sz w:val="32"/>
          <w:szCs w:val="32"/>
        </w:rPr>
        <w:t>2019</w:t>
      </w:r>
      <w:r w:rsidR="000A479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F020D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AF020D" w:rsidRPr="00AF020D">
        <w:rPr>
          <w:rFonts w:ascii="TH SarabunIT๙" w:hAnsi="TH SarabunIT๙" w:cs="TH SarabunIT๙"/>
          <w:spacing w:val="-6"/>
          <w:sz w:val="32"/>
          <w:szCs w:val="32"/>
        </w:rPr>
        <w:t>COVID-</w:t>
      </w:r>
      <w:r w:rsidR="00AF020D" w:rsidRPr="00AF020D">
        <w:rPr>
          <w:rFonts w:ascii="TH SarabunPSK" w:hAnsi="TH SarabunPSK" w:cs="TH SarabunPSK"/>
          <w:spacing w:val="-6"/>
          <w:sz w:val="32"/>
          <w:szCs w:val="32"/>
        </w:rPr>
        <w:t>19</w:t>
      </w:r>
      <w:r w:rsidRPr="00AF020D">
        <w:rPr>
          <w:rFonts w:ascii="TH SarabunIT๙" w:hAnsi="TH SarabunIT๙" w:cs="TH SarabunIT๙"/>
          <w:spacing w:val="-6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7806BC" w:rsidRDefault="007806BC" w:rsidP="00F006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853C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1. </w:t>
      </w:r>
      <w:r w:rsidRPr="00B853C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การดำเนินการด้านการจัดการเรียนการสอน</w:t>
      </w:r>
      <w:r w:rsidRPr="00E4323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ในสถานการณ์การ</w:t>
      </w:r>
      <w:r w:rsidRPr="00E432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แพร่ระบาดของโรคติดเชื้อ</w:t>
      </w:r>
      <w:proofErr w:type="spellStart"/>
      <w:r w:rsidRPr="00E432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ไวรัส</w:t>
      </w:r>
      <w:proofErr w:type="spellEnd"/>
      <w:r w:rsidRPr="00E432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โคโรนา</w:t>
      </w:r>
      <w:r w:rsidR="000A47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A4790">
        <w:rPr>
          <w:rFonts w:ascii="TH SarabunPSK" w:hAnsi="TH SarabunPSK" w:cs="TH SarabunPSK"/>
          <w:b/>
          <w:bCs/>
          <w:spacing w:val="-4"/>
          <w:sz w:val="32"/>
          <w:szCs w:val="32"/>
        </w:rPr>
        <w:t>2019</w:t>
      </w:r>
      <w:r w:rsidRPr="00E4323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(</w:t>
      </w:r>
      <w:r w:rsidR="00AC134B" w:rsidRPr="007554C9">
        <w:rPr>
          <w:rFonts w:ascii="TH SarabunIT๙" w:hAnsi="TH SarabunIT๙" w:cs="TH SarabunIT๙"/>
          <w:b/>
          <w:bCs/>
          <w:spacing w:val="-4"/>
          <w:sz w:val="32"/>
          <w:szCs w:val="32"/>
        </w:rPr>
        <w:t>COVID-</w:t>
      </w:r>
      <w:r w:rsidR="00AC134B" w:rsidRPr="007554C9">
        <w:rPr>
          <w:rFonts w:ascii="TH SarabunPSK" w:hAnsi="TH SarabunPSK" w:cs="TH SarabunPSK"/>
          <w:b/>
          <w:bCs/>
          <w:spacing w:val="-4"/>
          <w:sz w:val="32"/>
          <w:szCs w:val="32"/>
        </w:rPr>
        <w:t>19</w:t>
      </w:r>
      <w:r w:rsidRPr="00E4323D">
        <w:rPr>
          <w:rFonts w:ascii="TH SarabunIT๙" w:hAnsi="TH SarabunIT๙" w:cs="TH SarabunIT๙"/>
          <w:b/>
          <w:bCs/>
          <w:spacing w:val="-4"/>
          <w:sz w:val="32"/>
          <w:szCs w:val="32"/>
        </w:rPr>
        <w:t>)</w:t>
      </w:r>
    </w:p>
    <w:p w:rsidR="00724117" w:rsidRDefault="00F006FA" w:rsidP="00F006FA">
      <w:pPr>
        <w:spacing w:after="0" w:line="240" w:lineRule="auto"/>
        <w:jc w:val="thaiDistribute"/>
        <w:rPr>
          <w:lang w:val="en-GB"/>
        </w:rPr>
      </w:pPr>
      <w:r>
        <w:rPr>
          <w:rFonts w:hint="cs"/>
          <w:cs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1.1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โรงเรียนทุกสังกัดผ่านการประเมิน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ความพร้อมของระบบ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Thai Stop 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Plus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4"/>
          <w:sz w:val="32"/>
          <w:szCs w:val="32"/>
        </w:rPr>
        <w:t>TSCP+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7182C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</w:t>
      </w:r>
      <w:r w:rsidRPr="002E529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6 </w:t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>มาตรการหลัก (</w:t>
      </w:r>
      <w:r w:rsidRPr="00A23CBA">
        <w:rPr>
          <w:rFonts w:ascii="TH SarabunIT๙" w:hAnsi="TH SarabunIT๙" w:cs="TH SarabunIT๙"/>
          <w:spacing w:val="-8"/>
          <w:sz w:val="32"/>
          <w:szCs w:val="32"/>
        </w:rPr>
        <w:t>DMHT-RC</w:t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>) ได้แก่ เว้นระยะห่าง (</w:t>
      </w:r>
      <w:r w:rsidRPr="00A23CBA">
        <w:rPr>
          <w:rFonts w:ascii="TH SarabunIT๙" w:hAnsi="TH SarabunIT๙" w:cs="TH SarabunIT๙"/>
          <w:spacing w:val="-8"/>
          <w:sz w:val="32"/>
          <w:szCs w:val="32"/>
          <w:lang w:val="en-GB"/>
        </w:rPr>
        <w:t>Distancing</w:t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>) ใส่หน้ากาก (</w:t>
      </w:r>
      <w:r w:rsidRPr="00A23CBA">
        <w:rPr>
          <w:rFonts w:ascii="TH SarabunIT๙" w:hAnsi="TH SarabunIT๙" w:cs="TH SarabunIT๙"/>
          <w:spacing w:val="-8"/>
          <w:sz w:val="32"/>
          <w:szCs w:val="32"/>
          <w:lang w:val="en-GB"/>
        </w:rPr>
        <w:t>Mask Wearing</w:t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>ล้างมือ (</w:t>
      </w:r>
      <w:r w:rsidRPr="00A23CBA">
        <w:rPr>
          <w:rFonts w:ascii="TH SarabunIT๙" w:hAnsi="TH SarabunIT๙" w:cs="TH SarabunIT๙"/>
          <w:spacing w:val="-8"/>
          <w:sz w:val="32"/>
          <w:szCs w:val="32"/>
          <w:lang w:val="en-GB"/>
        </w:rPr>
        <w:t>Hand Washing</w:t>
      </w:r>
      <w:r w:rsidRPr="00A23CBA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คัดกรองไข้ (</w:t>
      </w:r>
      <w:r>
        <w:rPr>
          <w:rFonts w:ascii="TH SarabunIT๙" w:hAnsi="TH SarabunIT๙" w:cs="TH SarabunIT๙"/>
          <w:sz w:val="32"/>
          <w:szCs w:val="32"/>
          <w:lang w:val="en-GB"/>
        </w:rPr>
        <w:t>Testing</w:t>
      </w:r>
      <w:r>
        <w:rPr>
          <w:rFonts w:ascii="TH SarabunIT๙" w:hAnsi="TH SarabunIT๙" w:cs="TH SarabunIT๙" w:hint="cs"/>
          <w:sz w:val="32"/>
          <w:szCs w:val="32"/>
          <w:cs/>
        </w:rPr>
        <w:t>) ลดการแออัด (</w:t>
      </w:r>
      <w:r>
        <w:rPr>
          <w:rFonts w:ascii="TH SarabunIT๙" w:hAnsi="TH SarabunIT๙" w:cs="TH SarabunIT๙"/>
          <w:sz w:val="32"/>
          <w:szCs w:val="32"/>
          <w:lang w:val="en-GB"/>
        </w:rPr>
        <w:t>Reducing</w:t>
      </w:r>
      <w:r>
        <w:rPr>
          <w:rFonts w:ascii="TH SarabunIT๙" w:hAnsi="TH SarabunIT๙" w:cs="TH SarabunIT๙" w:hint="cs"/>
          <w:sz w:val="32"/>
          <w:szCs w:val="32"/>
          <w:cs/>
        </w:rPr>
        <w:t>) และทำความสะอาด (</w:t>
      </w:r>
      <w:r>
        <w:rPr>
          <w:rFonts w:ascii="TH SarabunIT๙" w:hAnsi="TH SarabunIT๙" w:cs="TH SarabunIT๙"/>
          <w:sz w:val="32"/>
          <w:szCs w:val="32"/>
          <w:lang w:val="en-GB"/>
        </w:rPr>
        <w:t>Cleaning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6508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365084"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6 </w:t>
      </w:r>
      <w:r w:rsidRPr="00365084">
        <w:rPr>
          <w:rFonts w:ascii="TH SarabunIT๙" w:hAnsi="TH SarabunIT๙" w:cs="TH SarabunIT๙" w:hint="cs"/>
          <w:spacing w:val="-4"/>
          <w:sz w:val="32"/>
          <w:szCs w:val="32"/>
          <w:cs/>
        </w:rPr>
        <w:t>มาตรการเสริม (</w:t>
      </w:r>
      <w:r w:rsidRPr="00365084">
        <w:rPr>
          <w:rFonts w:ascii="TH SarabunIT๙" w:hAnsi="TH SarabunIT๙" w:cs="TH SarabunIT๙"/>
          <w:spacing w:val="-4"/>
          <w:sz w:val="32"/>
          <w:szCs w:val="32"/>
          <w:lang w:val="en-GB"/>
        </w:rPr>
        <w:t>SSET-CQ</w:t>
      </w:r>
      <w:r w:rsidRPr="00365084">
        <w:rPr>
          <w:rFonts w:ascii="TH SarabunIT๙" w:hAnsi="TH SarabunIT๙" w:cs="TH SarabunIT๙" w:hint="cs"/>
          <w:spacing w:val="-4"/>
          <w:sz w:val="32"/>
          <w:szCs w:val="32"/>
          <w:cs/>
        </w:rPr>
        <w:t>) ได้แก่ ดูแลตนเอง (</w:t>
      </w:r>
      <w:proofErr w:type="spellStart"/>
      <w:r w:rsidRPr="00365084">
        <w:rPr>
          <w:rFonts w:ascii="TH SarabunIT๙" w:hAnsi="TH SarabunIT๙" w:cs="TH SarabunIT๙"/>
          <w:spacing w:val="-4"/>
          <w:sz w:val="32"/>
          <w:szCs w:val="32"/>
          <w:lang w:val="en-GB"/>
        </w:rPr>
        <w:t>Self Care</w:t>
      </w:r>
      <w:proofErr w:type="spellEnd"/>
      <w:r w:rsidRPr="00365084">
        <w:rPr>
          <w:rFonts w:ascii="TH SarabunIT๙" w:hAnsi="TH SarabunIT๙" w:cs="TH SarabunIT๙" w:hint="cs"/>
          <w:spacing w:val="-4"/>
          <w:sz w:val="32"/>
          <w:szCs w:val="32"/>
          <w:cs/>
        </w:rPr>
        <w:t>) ช้อนกลางส่วนตัว (</w:t>
      </w:r>
      <w:r w:rsidRPr="00365084">
        <w:rPr>
          <w:rFonts w:ascii="TH SarabunIT๙" w:hAnsi="TH SarabunIT๙" w:cs="TH SarabunIT๙"/>
          <w:spacing w:val="-4"/>
          <w:sz w:val="32"/>
          <w:szCs w:val="32"/>
          <w:lang w:val="en-GB"/>
        </w:rPr>
        <w:t>Spoon</w:t>
      </w:r>
      <w:r w:rsidRPr="00365084">
        <w:rPr>
          <w:rFonts w:ascii="TH SarabunIT๙" w:hAnsi="TH SarabunIT๙" w:cs="TH SarabunIT๙" w:hint="cs"/>
          <w:spacing w:val="-4"/>
          <w:sz w:val="32"/>
          <w:szCs w:val="32"/>
          <w:cs/>
        </w:rPr>
        <w:t>) อาหารปรุงสุกใหม่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lang w:val="en-GB"/>
        </w:rPr>
        <w:t>Eating</w:t>
      </w:r>
      <w:r>
        <w:rPr>
          <w:rFonts w:ascii="TH SarabunIT๙" w:hAnsi="TH SarabunIT๙" w:cs="TH SarabunIT๙" w:hint="cs"/>
          <w:sz w:val="32"/>
          <w:szCs w:val="32"/>
          <w:cs/>
        </w:rPr>
        <w:t>) ไทยชนะ (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Thai </w:t>
      </w:r>
      <w:proofErr w:type="spellStart"/>
      <w:r>
        <w:rPr>
          <w:rFonts w:ascii="TH SarabunIT๙" w:hAnsi="TH SarabunIT๙" w:cs="TH SarabunIT๙"/>
          <w:sz w:val="32"/>
          <w:szCs w:val="32"/>
          <w:lang w:val="en-GB"/>
        </w:rPr>
        <w:t>Chana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สำรวจตรวจสอบ (</w:t>
      </w:r>
      <w:r>
        <w:rPr>
          <w:rFonts w:ascii="TH SarabunIT๙" w:hAnsi="TH SarabunIT๙" w:cs="TH SarabunIT๙"/>
          <w:sz w:val="32"/>
          <w:szCs w:val="32"/>
          <w:lang w:val="en-GB"/>
        </w:rPr>
        <w:t>Check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และกักกันตัวเอง (</w:t>
      </w:r>
      <w:r>
        <w:rPr>
          <w:rFonts w:ascii="TH SarabunIT๙" w:hAnsi="TH SarabunIT๙" w:cs="TH SarabunIT๙"/>
          <w:sz w:val="32"/>
          <w:szCs w:val="32"/>
          <w:lang w:val="en-GB"/>
        </w:rPr>
        <w:t>Quarantine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06FA" w:rsidRDefault="00F006FA" w:rsidP="00F006F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.2 </w:t>
      </w:r>
      <w:r w:rsidR="00547741" w:rsidRPr="002B3046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โรงเรียนเปิดเรียน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12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547741" w:rsidRPr="002B3046">
        <w:rPr>
          <w:rFonts w:ascii="TH SarabunIT๙" w:hAnsi="TH SarabunIT๙" w:cs="TH SarabunIT๙"/>
          <w:spacing w:val="-6"/>
          <w:sz w:val="32"/>
          <w:szCs w:val="32"/>
          <w:lang w:val="en-GB"/>
        </w:rPr>
        <w:t>14</w:t>
      </w:r>
      <w:r w:rsidR="00547741" w:rsidRPr="002B3046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มิถุนายน </w:t>
      </w:r>
      <w:r w:rsidR="00547741" w:rsidRPr="002B3046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2564 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ในรูปแบบ </w:t>
      </w:r>
      <w:r w:rsidR="007467F7" w:rsidRPr="0058684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On Site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แต่ในวันที่ </w:t>
      </w:r>
      <w:r w:rsidR="007467F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17 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มิถุนายน </w:t>
      </w:r>
      <w:r w:rsidR="007467F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2564 </w:t>
      </w:r>
      <w:proofErr w:type="spellStart"/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ศบค</w:t>
      </w:r>
      <w:proofErr w:type="spellEnd"/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.จังหวัดชุมพร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มีคำสั่งให้โรงเรียนทุกแห่ง</w:t>
      </w:r>
      <w:r w:rsidR="007467F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หยุดการจัดการเรียนการสอนแบบ </w:t>
      </w:r>
      <w:r w:rsidR="007467F7" w:rsidRPr="0058684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On Site</w:t>
      </w:r>
      <w:r w:rsidR="007467F7">
        <w:rPr>
          <w:rFonts w:ascii="TH SarabunIT๙" w:hAnsi="TH SarabunIT๙" w:cs="TH SarabunIT๙" w:hint="cs"/>
          <w:sz w:val="32"/>
          <w:szCs w:val="32"/>
          <w:cs/>
        </w:rPr>
        <w:t xml:space="preserve"> ต่อมาโรงเรียน</w:t>
      </w:r>
      <w:r w:rsidR="007467F7">
        <w:rPr>
          <w:rFonts w:ascii="TH SarabunIT๙" w:hAnsi="TH SarabunIT๙" w:cs="TH SarabunIT๙"/>
          <w:sz w:val="32"/>
          <w:szCs w:val="32"/>
          <w:cs/>
        </w:rPr>
        <w:br/>
      </w:r>
      <w:r w:rsidR="007467F7">
        <w:rPr>
          <w:rFonts w:ascii="TH SarabunIT๙" w:hAnsi="TH SarabunIT๙" w:cs="TH SarabunIT๙" w:hint="cs"/>
          <w:sz w:val="32"/>
          <w:szCs w:val="32"/>
          <w:cs/>
        </w:rPr>
        <w:t>บางแห่งที่มีความพร้อม</w:t>
      </w:r>
      <w:r w:rsidR="0062730C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14D48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รับสถานการณ์การแพร่ระบาดของโรค</w:t>
      </w:r>
      <w:r w:rsidR="00414D48" w:rsidRPr="001005F1">
        <w:rPr>
          <w:rFonts w:ascii="TH SarabunIT๙" w:hAnsi="TH SarabunIT๙" w:cs="TH SarabunIT๙"/>
          <w:spacing w:val="-4"/>
          <w:sz w:val="32"/>
          <w:szCs w:val="32"/>
          <w:cs/>
        </w:rPr>
        <w:t>ติดเชื้อ</w:t>
      </w:r>
      <w:proofErr w:type="spellStart"/>
      <w:r w:rsidR="00414D48"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="00414D48" w:rsidRPr="001005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="00414D48" w:rsidRPr="008C4436">
        <w:rPr>
          <w:rFonts w:ascii="TH SarabunPSK" w:hAnsi="TH SarabunPSK" w:cs="TH SarabunPSK"/>
          <w:spacing w:val="-4"/>
          <w:sz w:val="32"/>
          <w:szCs w:val="32"/>
        </w:rPr>
        <w:t>2019</w:t>
      </w:r>
      <w:r w:rsidR="00414D48" w:rsidRPr="001005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414D48" w:rsidRPr="00C23CFA">
        <w:rPr>
          <w:rFonts w:ascii="TH SarabunIT๙" w:hAnsi="TH SarabunIT๙" w:cs="TH SarabunIT๙"/>
          <w:spacing w:val="-4"/>
          <w:sz w:val="32"/>
          <w:szCs w:val="32"/>
        </w:rPr>
        <w:t>COVID-</w:t>
      </w:r>
      <w:r w:rsidR="00414D48"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="00414D48" w:rsidRPr="001005F1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414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30C">
        <w:rPr>
          <w:rFonts w:ascii="TH SarabunIT๙" w:hAnsi="TH SarabunIT๙" w:cs="TH SarabunIT๙"/>
          <w:sz w:val="32"/>
          <w:szCs w:val="32"/>
          <w:cs/>
        </w:rPr>
        <w:br/>
      </w:r>
      <w:r w:rsidR="007467F7">
        <w:rPr>
          <w:rFonts w:ascii="TH SarabunIT๙" w:hAnsi="TH SarabunIT๙" w:cs="TH SarabunIT๙" w:hint="cs"/>
          <w:sz w:val="32"/>
          <w:szCs w:val="32"/>
          <w:cs/>
        </w:rPr>
        <w:t>เริ่มทยอยเปิดเรียน</w:t>
      </w:r>
      <w:r w:rsidR="00414D48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ในรูปแบบ </w:t>
      </w:r>
      <w:r w:rsidR="00414D48" w:rsidRPr="0058684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On Site</w:t>
      </w:r>
    </w:p>
    <w:p w:rsidR="00414D48" w:rsidRDefault="00414D48" w:rsidP="00F006F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สำนักงานศึกษาธิการจังหวัดเน้นย้ำให้ผู้บริหารโรงเรียน ดำเนินการดังนี้</w:t>
      </w:r>
    </w:p>
    <w:p w:rsidR="00414D48" w:rsidRDefault="00414D48" w:rsidP="00414D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วิเคราะห์สถานการณ์ภายในโรงเรียน จัดทำแผนป้องกัน และแผนเผชิญเหตุ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เพื่อรองรับการแพร่ระบาดของโรค</w:t>
      </w:r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ติดเชื้อ</w:t>
      </w:r>
      <w:proofErr w:type="spellStart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Pr="008C4436">
        <w:rPr>
          <w:rFonts w:ascii="TH SarabunPSK" w:hAnsi="TH SarabunPSK" w:cs="TH SarabunPSK"/>
          <w:spacing w:val="-4"/>
          <w:sz w:val="32"/>
          <w:szCs w:val="32"/>
        </w:rPr>
        <w:t>2019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4"/>
          <w:sz w:val="32"/>
          <w:szCs w:val="32"/>
        </w:rPr>
        <w:t>COVID</w:t>
      </w:r>
      <w:r w:rsidRPr="00C23CFA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ตลอดจนสร้างความรู้ ความเข้าใจให้ครูและบุคลากรในโรงเรียนได้ถือปฏิบัติอย่างจริงจัง</w:t>
      </w:r>
    </w:p>
    <w:p w:rsidR="00414D48" w:rsidRDefault="00414D48" w:rsidP="00414D48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41E1F">
        <w:rPr>
          <w:rFonts w:ascii="TH SarabunIT๙" w:hAnsi="TH SarabunIT๙" w:cs="TH SarabunIT๙" w:hint="cs"/>
          <w:sz w:val="32"/>
          <w:szCs w:val="32"/>
          <w:cs/>
        </w:rPr>
        <w:t>จัดเก็บข้อมูลการเดินทางของผู้ปกครอง ครอบครัว และคนใกล้ชิดของนักเรียน เพื่อจะได้ทราบความเสี่ยงในการติดเชื้อของนักเรียน และป้องกันการแพร่เชื้อได้ทัน กรณีมีนักเรียนติดเชื้อ</w:t>
      </w:r>
    </w:p>
    <w:p w:rsidR="00714106" w:rsidRDefault="00441E1F" w:rsidP="00441E1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1.4 </w:t>
      </w:r>
      <w:r w:rsidR="00725B4B">
        <w:rPr>
          <w:rFonts w:ascii="TH SarabunIT๙" w:hAnsi="TH SarabunIT๙" w:cs="TH SarabunIT๙" w:hint="cs"/>
          <w:sz w:val="32"/>
          <w:szCs w:val="32"/>
          <w:cs/>
        </w:rPr>
        <w:t>โรงเรียนศรียาภัย อำเภอเมือง จังหวัดชุมพร สังกัดสำนักงานเขตพื้นที่การศึกษามัธยมศึกษา</w:t>
      </w:r>
      <w:r w:rsidR="00725B4B">
        <w:rPr>
          <w:rFonts w:ascii="TH SarabunIT๙" w:hAnsi="TH SarabunIT๙" w:cs="TH SarabunIT๙"/>
          <w:sz w:val="32"/>
          <w:szCs w:val="32"/>
          <w:cs/>
        </w:rPr>
        <w:br/>
      </w:r>
      <w:r w:rsidR="00725B4B"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ชุมพร </w:t>
      </w:r>
      <w:r w:rsidR="00725B4B" w:rsidRPr="000F265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 xml:space="preserve">จัดการเรียนการสอนแบบ </w:t>
      </w:r>
      <w:proofErr w:type="gramStart"/>
      <w:r w:rsidR="0097123D" w:rsidRPr="000F265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On</w:t>
      </w:r>
      <w:r w:rsidR="0097123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l</w:t>
      </w:r>
      <w:r w:rsidR="0097123D" w:rsidRPr="000F265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ine</w:t>
      </w:r>
      <w:proofErr w:type="gramEnd"/>
      <w:r w:rsidR="0097123D" w:rsidRPr="0047589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97123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ตั้งแต่วันที่ </w:t>
      </w:r>
      <w:r w:rsidR="0097123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 xml:space="preserve">1-30 </w:t>
      </w:r>
      <w:r w:rsidR="0097123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en-GB"/>
        </w:rPr>
        <w:t xml:space="preserve">มิถุนายน </w:t>
      </w:r>
      <w:r w:rsidR="0097123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 xml:space="preserve">2564 </w:t>
      </w:r>
      <w:r w:rsidR="0097123D">
        <w:rPr>
          <w:rFonts w:ascii="TH SarabunIT๙" w:hAnsi="TH SarabunIT๙" w:cs="TH SarabunIT๙" w:hint="cs"/>
          <w:sz w:val="32"/>
          <w:szCs w:val="32"/>
          <w:cs/>
        </w:rPr>
        <w:t>ซึ่งเป็นรูปแบบที่รวมถึงการกำกับ ติดตาม การวัดและประเมินผล และรายงานผลการสอนของครูด้วย โรงเรียนมีการพัฒนาครูให้มีความรู้ในการจัดการเรียนการสอน</w:t>
      </w:r>
      <w:r w:rsidR="009712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รูปแบบ </w:t>
      </w:r>
      <w:r w:rsidR="0097123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Online </w:t>
      </w:r>
      <w:r w:rsidR="0097123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และการ</w:t>
      </w:r>
      <w:r w:rsidR="0097123D">
        <w:rPr>
          <w:rFonts w:ascii="TH SarabunIT๙" w:hAnsi="TH SarabunIT๙" w:cs="TH SarabunIT๙" w:hint="cs"/>
          <w:sz w:val="32"/>
          <w:szCs w:val="32"/>
          <w:cs/>
        </w:rPr>
        <w:t>ติดตามช่วยเหลือนักเรียนที่ไม่มีความพร้อมในการเรียน</w:t>
      </w:r>
      <w:r w:rsidR="009712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รูปแบบ </w:t>
      </w:r>
      <w:r w:rsidR="0097123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Online </w:t>
      </w:r>
      <w:r w:rsidR="0097123D">
        <w:rPr>
          <w:rFonts w:ascii="TH SarabunIT๙" w:hAnsi="TH SarabunIT๙" w:cs="TH SarabunIT๙" w:hint="cs"/>
          <w:sz w:val="32"/>
          <w:szCs w:val="32"/>
          <w:cs/>
        </w:rPr>
        <w:t>เพื่อให้การจัดการเรียนการสอนดังกล่าวเกิดประสิทธิภาพมากที่สุด</w:t>
      </w:r>
      <w:r w:rsidR="0097123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</w:p>
    <w:p w:rsidR="00725B4B" w:rsidRDefault="00714106" w:rsidP="0071410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lastRenderedPageBreak/>
        <w:tab/>
      </w:r>
      <w:r w:rsidR="0097123D" w:rsidRPr="007141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วันที่ </w:t>
      </w:r>
      <w:r w:rsidR="0097123D" w:rsidRPr="007141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lang w:val="en-GB"/>
        </w:rPr>
        <w:t>1</w:t>
      </w:r>
      <w:r w:rsidR="0097123D" w:rsidRPr="007141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</w:rPr>
        <w:t>-2</w:t>
      </w:r>
      <w:r w:rsidR="0097123D" w:rsidRPr="007141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กรกฎาคม </w:t>
      </w:r>
      <w:r w:rsidR="0097123D" w:rsidRPr="007141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lang w:val="en-GB"/>
        </w:rPr>
        <w:t xml:space="preserve">2564 </w:t>
      </w:r>
      <w:r w:rsidRPr="007141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โรงเรียนจัดการเรียนการสอน</w:t>
      </w:r>
      <w:r w:rsidRPr="007141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รูปแบบ </w:t>
      </w:r>
      <w:r w:rsidRPr="007141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</w:rPr>
        <w:t>Blended Learning</w:t>
      </w:r>
      <w:r w:rsidRPr="007141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(</w:t>
      </w:r>
      <w:r w:rsidRPr="007141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</w:rPr>
        <w:t>Online</w:t>
      </w:r>
      <w:r w:rsidRPr="00714106">
        <w:rPr>
          <w:rFonts w:ascii="TH SarabunIT๙" w:hAnsi="TH SarabunIT๙" w:cs="TH SarabunIT๙"/>
          <w:spacing w:val="-4"/>
          <w:sz w:val="32"/>
          <w:szCs w:val="32"/>
          <w:lang w:val="en-GB"/>
        </w:rPr>
        <w:t>+</w:t>
      </w:r>
      <w:r w:rsidRPr="0080745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80745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shd w:val="clear" w:color="auto" w:fill="FFFFFF"/>
        </w:rPr>
        <w:t>On Site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โดยให้นักเรียนสลับกันมาเรียนตามเลขที่คี่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คู่</w:t>
      </w:r>
    </w:p>
    <w:p w:rsidR="00714106" w:rsidRPr="00714106" w:rsidRDefault="00714106" w:rsidP="0071410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>2564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en-GB"/>
        </w:rPr>
        <w:t xml:space="preserve"> เป็นต้นไป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โรงเรียนจัดการเรียนการสอน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89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On Site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นักเรียนทุกคนมาเรียนที่โรงเรียน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</w:p>
    <w:p w:rsidR="00441E1F" w:rsidRDefault="00714106" w:rsidP="00714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proofErr w:type="gramStart"/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 xml:space="preserve">1.5 </w:t>
      </w:r>
      <w:proofErr w:type="spellStart"/>
      <w:r w:rsidR="00441E1F" w:rsidRPr="0047589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ศบค</w:t>
      </w:r>
      <w:proofErr w:type="spellEnd"/>
      <w:r w:rsidR="00441E1F" w:rsidRPr="0047589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.</w:t>
      </w:r>
      <w:proofErr w:type="gramEnd"/>
      <w:r w:rsidR="00441E1F" w:rsidRPr="0047589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41E1F" w:rsidRPr="0047589B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="00441E1F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ชุมพร</w:t>
      </w:r>
      <w:r w:rsidR="00441E1F" w:rsidRPr="00475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กำหนดเปิด</w:t>
      </w:r>
      <w:r w:rsidR="00441E1F" w:rsidRPr="004758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ภาคเรียนที่ </w:t>
      </w:r>
      <w:r w:rsidR="00441E1F" w:rsidRPr="0047589B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1 </w:t>
      </w:r>
      <w:r w:rsidR="00441E1F" w:rsidRPr="0047589B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ประจำปีการศึกษา </w:t>
      </w:r>
      <w:r w:rsidR="00441E1F" w:rsidRPr="0047589B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2564 </w:t>
      </w:r>
      <w:r w:rsidR="00441E1F" w:rsidRPr="0047589B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(รูปแบบ </w:t>
      </w:r>
      <w:r w:rsidR="00441E1F" w:rsidRPr="0047589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On Site</w:t>
      </w:r>
      <w:r w:rsidR="00441E1F" w:rsidRPr="0047589B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)</w:t>
      </w:r>
      <w:r w:rsidR="00441E1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ในวันที่ </w:t>
      </w:r>
      <w:r w:rsidR="00441E1F">
        <w:rPr>
          <w:rFonts w:ascii="TH SarabunIT๙" w:hAnsi="TH SarabunIT๙" w:cs="TH SarabunIT๙"/>
          <w:spacing w:val="-4"/>
          <w:sz w:val="32"/>
          <w:szCs w:val="32"/>
          <w:lang w:val="en-GB"/>
        </w:rPr>
        <w:t>1</w:t>
      </w:r>
      <w:r w:rsidR="00441E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41E1F">
        <w:rPr>
          <w:rFonts w:ascii="TH SarabunIT๙" w:hAnsi="TH SarabunIT๙" w:cs="TH SarabunIT๙" w:hint="cs"/>
          <w:spacing w:val="-4"/>
          <w:sz w:val="32"/>
          <w:szCs w:val="32"/>
          <w:cs/>
        </w:rPr>
        <w:t>กรกฎาคม</w:t>
      </w:r>
      <w:r w:rsidR="00441E1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441E1F">
        <w:rPr>
          <w:rFonts w:ascii="TH SarabunIT๙" w:hAnsi="TH SarabunIT๙" w:cs="TH SarabunIT๙"/>
          <w:spacing w:val="-4"/>
          <w:sz w:val="32"/>
          <w:szCs w:val="32"/>
          <w:lang w:val="en-GB"/>
        </w:rPr>
        <w:t>2564</w:t>
      </w:r>
    </w:p>
    <w:p w:rsidR="00714106" w:rsidRPr="00CE5A9A" w:rsidRDefault="00714106" w:rsidP="0071410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1.6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ปัญหา อุปสรรค</w:t>
      </w:r>
    </w:p>
    <w:p w:rsidR="00714106" w:rsidRPr="00664D56" w:rsidRDefault="00714106" w:rsidP="0071410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ไม่มีเวลาดูแล ช่วยเหลือบุตรหลานในเรื่องการเรียน เนื่องจากต้องทำงานในช่วง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บุตรหลาน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เรียนออนไลน์</w:t>
      </w:r>
    </w:p>
    <w:p w:rsidR="00714106" w:rsidRDefault="00714106" w:rsidP="0071410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นักเรียนขาดอุปกรณ์เทคโนโลยีในการเรียนออนไลน์</w:t>
      </w:r>
    </w:p>
    <w:p w:rsidR="00714106" w:rsidRPr="00664D56" w:rsidRDefault="00714106" w:rsidP="0071410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วิธีการสอนของครูในรูปแบบออนไลน์ ไม่สามารถดึง</w:t>
      </w:r>
      <w:r w:rsidR="0062730C">
        <w:rPr>
          <w:rFonts w:ascii="TH SarabunIT๙" w:hAnsi="TH SarabunIT๙" w:cs="TH SarabunIT๙" w:hint="cs"/>
          <w:sz w:val="32"/>
          <w:szCs w:val="32"/>
          <w:cs/>
        </w:rPr>
        <w:t>ดูด</w:t>
      </w:r>
      <w:r w:rsidR="00664D56">
        <w:rPr>
          <w:rFonts w:ascii="TH SarabunIT๙" w:hAnsi="TH SarabunIT๙" w:cs="TH SarabunIT๙" w:hint="cs"/>
          <w:sz w:val="32"/>
          <w:szCs w:val="32"/>
          <w:cs/>
        </w:rPr>
        <w:t>ความสนใจของผู้เรียนได้</w:t>
      </w:r>
    </w:p>
    <w:p w:rsidR="00441E1F" w:rsidRDefault="00714106" w:rsidP="00664D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64D56">
        <w:rPr>
          <w:rFonts w:ascii="TH SarabunIT๙" w:hAnsi="TH SarabunIT๙" w:cs="TH SarabunIT๙"/>
          <w:sz w:val="32"/>
          <w:szCs w:val="32"/>
        </w:rPr>
        <w:tab/>
      </w:r>
      <w:r w:rsidR="00664D56" w:rsidRPr="00664D56">
        <w:rPr>
          <w:rFonts w:ascii="TH SarabunIT๙" w:hAnsi="TH SarabunIT๙" w:cs="TH SarabunIT๙"/>
          <w:sz w:val="32"/>
          <w:szCs w:val="32"/>
        </w:rPr>
        <w:t>4</w:t>
      </w:r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>บางคน</w:t>
      </w:r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>ขาดทักษะการใช้งานแอพลิ</w:t>
      </w:r>
      <w:proofErr w:type="spellStart"/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>เคชั่น</w:t>
      </w:r>
      <w:proofErr w:type="spellEnd"/>
      <w:r w:rsidR="00664D56" w:rsidRPr="00664D56">
        <w:rPr>
          <w:rFonts w:ascii="TH SarabunIT๙" w:hAnsi="TH SarabunIT๙" w:cs="TH SarabunIT๙" w:hint="cs"/>
          <w:sz w:val="32"/>
          <w:szCs w:val="32"/>
          <w:cs/>
        </w:rPr>
        <w:t>ในการสอนออนไลน์</w:t>
      </w:r>
    </w:p>
    <w:p w:rsidR="00664D56" w:rsidRDefault="00664D56" w:rsidP="00664D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B304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 การได้รับการฉีดวัคซีน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และการติด</w:t>
      </w:r>
      <w:r w:rsidRPr="002B304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เชื้อ</w:t>
      </w:r>
      <w:proofErr w:type="spellStart"/>
      <w:r w:rsidRPr="002B304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ไวรัส</w:t>
      </w:r>
      <w:proofErr w:type="spellEnd"/>
      <w:r w:rsidRPr="002B304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โคโรนา </w:t>
      </w:r>
      <w:r w:rsidRPr="00037731">
        <w:rPr>
          <w:rFonts w:ascii="TH SarabunPSK" w:hAnsi="TH SarabunPSK" w:cs="TH SarabunPSK"/>
          <w:b/>
          <w:bCs/>
          <w:spacing w:val="-4"/>
          <w:sz w:val="32"/>
          <w:szCs w:val="32"/>
        </w:rPr>
        <w:t>2019</w:t>
      </w:r>
      <w:r w:rsidRPr="002B3046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(</w:t>
      </w:r>
      <w:r w:rsidRPr="007554C9">
        <w:rPr>
          <w:rFonts w:ascii="TH SarabunIT๙" w:hAnsi="TH SarabunIT๙" w:cs="TH SarabunIT๙"/>
          <w:b/>
          <w:bCs/>
          <w:spacing w:val="-4"/>
          <w:sz w:val="32"/>
          <w:szCs w:val="32"/>
        </w:rPr>
        <w:t>COVID-</w:t>
      </w:r>
      <w:r w:rsidRPr="007554C9">
        <w:rPr>
          <w:rFonts w:ascii="TH SarabunPSK" w:hAnsi="TH SarabunPSK" w:cs="TH SarabunPSK"/>
          <w:b/>
          <w:bCs/>
          <w:spacing w:val="-4"/>
          <w:sz w:val="32"/>
          <w:szCs w:val="32"/>
        </w:rPr>
        <w:t>19</w:t>
      </w:r>
      <w:r w:rsidRPr="002B3046">
        <w:rPr>
          <w:rFonts w:ascii="TH SarabunIT๙" w:hAnsi="TH SarabunIT๙" w:cs="TH SarabunIT๙"/>
          <w:b/>
          <w:bCs/>
          <w:spacing w:val="-4"/>
          <w:sz w:val="32"/>
          <w:szCs w:val="32"/>
        </w:rPr>
        <w:t>)</w:t>
      </w:r>
    </w:p>
    <w:p w:rsidR="00664D56" w:rsidRDefault="00664D56" w:rsidP="00664D5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B3046">
        <w:rPr>
          <w:rFonts w:ascii="TH SarabunIT๙" w:hAnsi="TH SarabunIT๙" w:cs="TH SarabunIT๙"/>
          <w:spacing w:val="-4"/>
          <w:sz w:val="32"/>
          <w:szCs w:val="32"/>
        </w:rPr>
        <w:tab/>
        <w:t>2.1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บุคลากร (ครู บุคลากรในโรงเรียนและหน่วยงาน) สังกัดกระทรวงศึกษาธิการในจังหวัด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มีจำนวน</w:t>
      </w:r>
      <w:r w:rsidR="00ED31DC"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6</w:t>
      </w:r>
      <w:r w:rsidRPr="00ED31DC">
        <w:rPr>
          <w:rFonts w:ascii="TH SarabunIT๙" w:hAnsi="TH SarabunIT๙" w:cs="TH SarabunIT๙"/>
          <w:spacing w:val="-4"/>
          <w:sz w:val="32"/>
          <w:szCs w:val="32"/>
          <w:lang w:val="en-GB"/>
        </w:rPr>
        <w:t>,</w:t>
      </w:r>
      <w:r w:rsidR="00ED31DC">
        <w:rPr>
          <w:rFonts w:ascii="TH SarabunIT๙" w:hAnsi="TH SarabunIT๙" w:cs="TH SarabunIT๙"/>
          <w:spacing w:val="-4"/>
          <w:sz w:val="32"/>
          <w:szCs w:val="32"/>
          <w:lang w:val="en-GB"/>
        </w:rPr>
        <w:t>420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คน ได้รับการฉีดวัคซีนแล้ว จำนวน </w:t>
      </w:r>
      <w:r w:rsidR="00ED31DC">
        <w:rPr>
          <w:rFonts w:ascii="TH SarabunIT๙" w:hAnsi="TH SarabunIT๙" w:cs="TH SarabunIT๙"/>
          <w:spacing w:val="-4"/>
          <w:sz w:val="32"/>
          <w:szCs w:val="32"/>
          <w:lang w:val="en-GB"/>
        </w:rPr>
        <w:t>364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คน คิดเป็นร้อยละ </w:t>
      </w:r>
      <w:r w:rsidR="00CC2A2B">
        <w:rPr>
          <w:rFonts w:ascii="TH SarabunIT๙" w:hAnsi="TH SarabunIT๙" w:cs="TH SarabunIT๙"/>
          <w:spacing w:val="-4"/>
          <w:sz w:val="32"/>
          <w:szCs w:val="32"/>
          <w:lang w:val="en-GB"/>
        </w:rPr>
        <w:t>5.67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โดยมีผู้ไม่ประสงค์รับวัคซีน จำนวน </w:t>
      </w:r>
      <w:r w:rsidR="00CC2A2B">
        <w:rPr>
          <w:rFonts w:ascii="TH SarabunIT๙" w:hAnsi="TH SarabunIT๙" w:cs="TH SarabunIT๙"/>
          <w:spacing w:val="-4"/>
          <w:sz w:val="32"/>
          <w:szCs w:val="32"/>
          <w:lang w:val="en-GB"/>
        </w:rPr>
        <w:t>97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คน คิดเป็นร้อยละ </w:t>
      </w:r>
      <w:r w:rsidR="00CC2A2B">
        <w:rPr>
          <w:rFonts w:ascii="TH SarabunIT๙" w:hAnsi="TH SarabunIT๙" w:cs="TH SarabunIT๙"/>
          <w:spacing w:val="-4"/>
          <w:sz w:val="32"/>
          <w:szCs w:val="32"/>
          <w:lang w:val="en-GB"/>
        </w:rPr>
        <w:t>1.51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สามารถจำแนกเป็นรายหน่วยงานได้ดังนี้ (ข้อมูล ณ วันที่ 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16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มิถุนายน 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2564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</w:p>
    <w:p w:rsidR="00664D56" w:rsidRPr="000E5FF1" w:rsidRDefault="00664D56" w:rsidP="00664D5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4503"/>
        <w:gridCol w:w="1559"/>
        <w:gridCol w:w="992"/>
        <w:gridCol w:w="891"/>
        <w:gridCol w:w="958"/>
        <w:gridCol w:w="879"/>
      </w:tblGrid>
      <w:tr w:rsidR="00664D56" w:rsidTr="003833CB">
        <w:tc>
          <w:tcPr>
            <w:tcW w:w="4503" w:type="dxa"/>
            <w:vMerge w:val="restart"/>
            <w:vAlign w:val="center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59" w:type="dxa"/>
            <w:vMerge w:val="restart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จำนวนครู บุคลากร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ในโรงเรียน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1883" w:type="dxa"/>
            <w:gridSpan w:val="2"/>
            <w:vAlign w:val="center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ผู้ได้รับวัคซีนแล้ว</w:t>
            </w:r>
          </w:p>
        </w:tc>
        <w:tc>
          <w:tcPr>
            <w:tcW w:w="1837" w:type="dxa"/>
            <w:gridSpan w:val="2"/>
            <w:vAlign w:val="center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ผู้ไม่ประสงค์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รับวัคซีน</w:t>
            </w:r>
          </w:p>
        </w:tc>
      </w:tr>
      <w:tr w:rsidR="00664D56" w:rsidTr="003833CB">
        <w:tc>
          <w:tcPr>
            <w:tcW w:w="4503" w:type="dxa"/>
            <w:vMerge/>
          </w:tcPr>
          <w:p w:rsidR="00664D56" w:rsidRDefault="00664D56" w:rsidP="003833CB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891" w:type="dxa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958" w:type="dxa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879" w:type="dxa"/>
          </w:tcPr>
          <w:p w:rsidR="00664D56" w:rsidRPr="000E5FF1" w:rsidRDefault="00664D56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E5FF1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664D56" w:rsidTr="003833CB">
        <w:tc>
          <w:tcPr>
            <w:tcW w:w="4503" w:type="dxa"/>
          </w:tcPr>
          <w:p w:rsidR="00664D56" w:rsidRDefault="00664D56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สำนักงานเขตพื้นที่การศึกษาประถมศึกษา (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.)</w:t>
            </w:r>
          </w:p>
        </w:tc>
        <w:tc>
          <w:tcPr>
            <w:tcW w:w="1559" w:type="dxa"/>
          </w:tcPr>
          <w:p w:rsidR="00664D56" w:rsidRPr="006B1157" w:rsidRDefault="00CC2A2B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 w:rsidRPr="006B1157"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3</w:t>
            </w:r>
            <w:r w:rsidR="006B1157"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,</w:t>
            </w:r>
            <w:r w:rsidRPr="006B1157"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648</w:t>
            </w:r>
          </w:p>
        </w:tc>
        <w:tc>
          <w:tcPr>
            <w:tcW w:w="992" w:type="dxa"/>
          </w:tcPr>
          <w:p w:rsidR="00664D56" w:rsidRPr="00614C92" w:rsidRDefault="00CC2A2B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169</w:t>
            </w:r>
          </w:p>
        </w:tc>
        <w:tc>
          <w:tcPr>
            <w:tcW w:w="891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4.63</w:t>
            </w:r>
          </w:p>
        </w:tc>
        <w:tc>
          <w:tcPr>
            <w:tcW w:w="958" w:type="dxa"/>
          </w:tcPr>
          <w:p w:rsidR="00664D56" w:rsidRPr="006B1157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51</w:t>
            </w:r>
          </w:p>
        </w:tc>
        <w:tc>
          <w:tcPr>
            <w:tcW w:w="879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1.40</w:t>
            </w:r>
          </w:p>
        </w:tc>
      </w:tr>
      <w:tr w:rsidR="0062730C" w:rsidTr="003833CB">
        <w:tc>
          <w:tcPr>
            <w:tcW w:w="4503" w:type="dxa"/>
          </w:tcPr>
          <w:p w:rsidR="0062730C" w:rsidRPr="000E5FF1" w:rsidRDefault="0062730C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สำนักงานเขตพื้นที่การศึกษามัธยมศึกษา (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ม.)</w:t>
            </w:r>
          </w:p>
        </w:tc>
        <w:tc>
          <w:tcPr>
            <w:tcW w:w="1559" w:type="dxa"/>
          </w:tcPr>
          <w:p w:rsidR="0062730C" w:rsidRPr="006B1157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B115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</w:t>
            </w:r>
            <w:r w:rsidRPr="006B115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891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0.09</w:t>
            </w:r>
          </w:p>
        </w:tc>
        <w:tc>
          <w:tcPr>
            <w:tcW w:w="958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:rsidR="0062730C" w:rsidRPr="00EE6F90" w:rsidRDefault="0062730C" w:rsidP="003833CB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</w:tr>
      <w:tr w:rsidR="0062730C" w:rsidTr="003833CB">
        <w:tc>
          <w:tcPr>
            <w:tcW w:w="4503" w:type="dxa"/>
          </w:tcPr>
          <w:p w:rsidR="0062730C" w:rsidRPr="000E5FF1" w:rsidRDefault="0062730C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สำนักบริหารงานการศึกษาพิเศษ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ศ.)</w:t>
            </w:r>
          </w:p>
        </w:tc>
        <w:tc>
          <w:tcPr>
            <w:tcW w:w="1559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208</w:t>
            </w:r>
          </w:p>
        </w:tc>
        <w:tc>
          <w:tcPr>
            <w:tcW w:w="992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891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0.96</w:t>
            </w:r>
          </w:p>
        </w:tc>
        <w:tc>
          <w:tcPr>
            <w:tcW w:w="958" w:type="dxa"/>
          </w:tcPr>
          <w:p w:rsidR="0062730C" w:rsidRDefault="0062730C" w:rsidP="0062730C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:rsidR="0062730C" w:rsidRDefault="0062730C" w:rsidP="003833CB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</w:tr>
      <w:tr w:rsidR="0062730C" w:rsidTr="003833CB">
        <w:tc>
          <w:tcPr>
            <w:tcW w:w="4503" w:type="dxa"/>
          </w:tcPr>
          <w:p w:rsidR="0062730C" w:rsidRPr="000E5FF1" w:rsidRDefault="0062730C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</w:pPr>
            <w:r w:rsidRPr="000E5FF1"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  <w:t xml:space="preserve">4. </w:t>
            </w:r>
            <w:r w:rsidRPr="00EE6F90">
              <w:rPr>
                <w:rFonts w:ascii="TH SarabunIT๙" w:hAnsi="TH SarabunIT๙" w:cs="TH SarabunIT๙" w:hint="cs"/>
                <w:color w:val="000000" w:themeColor="text1"/>
                <w:spacing w:val="-10"/>
                <w:sz w:val="31"/>
                <w:szCs w:val="31"/>
                <w:shd w:val="clear" w:color="auto" w:fill="FFFFFF"/>
                <w:cs/>
              </w:rPr>
              <w:t>สำนักงานคณะกรรมการส่งเสริมการศึกษาเอกชน (</w:t>
            </w:r>
            <w:proofErr w:type="spellStart"/>
            <w:r w:rsidRPr="00EE6F90">
              <w:rPr>
                <w:rFonts w:ascii="TH SarabunIT๙" w:hAnsi="TH SarabunIT๙" w:cs="TH SarabunIT๙" w:hint="cs"/>
                <w:color w:val="000000" w:themeColor="text1"/>
                <w:spacing w:val="-10"/>
                <w:sz w:val="31"/>
                <w:szCs w:val="31"/>
                <w:shd w:val="clear" w:color="auto" w:fill="FFFFFF"/>
                <w:cs/>
              </w:rPr>
              <w:t>สช</w:t>
            </w:r>
            <w:proofErr w:type="spellEnd"/>
            <w:r w:rsidRPr="00EE6F90">
              <w:rPr>
                <w:rFonts w:ascii="TH SarabunIT๙" w:hAnsi="TH SarabunIT๙" w:cs="TH SarabunIT๙" w:hint="cs"/>
                <w:color w:val="000000" w:themeColor="text1"/>
                <w:spacing w:val="-10"/>
                <w:sz w:val="31"/>
                <w:szCs w:val="31"/>
                <w:shd w:val="clear" w:color="auto" w:fill="FFFFFF"/>
                <w:cs/>
              </w:rPr>
              <w:t>,)</w:t>
            </w:r>
          </w:p>
        </w:tc>
        <w:tc>
          <w:tcPr>
            <w:tcW w:w="1559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785</w:t>
            </w:r>
          </w:p>
        </w:tc>
        <w:tc>
          <w:tcPr>
            <w:tcW w:w="992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106</w:t>
            </w:r>
          </w:p>
        </w:tc>
        <w:tc>
          <w:tcPr>
            <w:tcW w:w="891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13.50</w:t>
            </w:r>
          </w:p>
        </w:tc>
        <w:tc>
          <w:tcPr>
            <w:tcW w:w="958" w:type="dxa"/>
          </w:tcPr>
          <w:p w:rsidR="0062730C" w:rsidRDefault="0062730C" w:rsidP="0062730C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:rsidR="0062730C" w:rsidRDefault="0062730C" w:rsidP="003833CB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</w:tr>
      <w:tr w:rsidR="0062730C" w:rsidTr="003833CB">
        <w:tc>
          <w:tcPr>
            <w:tcW w:w="4503" w:type="dxa"/>
          </w:tcPr>
          <w:p w:rsidR="0062730C" w:rsidRPr="000E5FF1" w:rsidRDefault="0062730C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  <w:t xml:space="preserve">5.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สำนักงานคณะกรรมการการอาชีวศึกษา (สอศ.)</w:t>
            </w:r>
          </w:p>
        </w:tc>
        <w:tc>
          <w:tcPr>
            <w:tcW w:w="1559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536</w:t>
            </w:r>
          </w:p>
        </w:tc>
        <w:tc>
          <w:tcPr>
            <w:tcW w:w="992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35</w:t>
            </w:r>
          </w:p>
        </w:tc>
        <w:tc>
          <w:tcPr>
            <w:tcW w:w="891" w:type="dxa"/>
          </w:tcPr>
          <w:p w:rsidR="0062730C" w:rsidRPr="00EE6F90" w:rsidRDefault="0062730C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6.53</w:t>
            </w:r>
          </w:p>
        </w:tc>
        <w:tc>
          <w:tcPr>
            <w:tcW w:w="958" w:type="dxa"/>
          </w:tcPr>
          <w:p w:rsidR="0062730C" w:rsidRDefault="0062730C" w:rsidP="0062730C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:rsidR="0062730C" w:rsidRDefault="0062730C" w:rsidP="003833CB">
            <w:pPr>
              <w:spacing w:line="276" w:lineRule="auto"/>
              <w:jc w:val="center"/>
            </w:pPr>
            <w:r w:rsidRPr="00322E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</w:tr>
      <w:tr w:rsidR="00664D56" w:rsidTr="003833CB">
        <w:tc>
          <w:tcPr>
            <w:tcW w:w="4503" w:type="dxa"/>
          </w:tcPr>
          <w:p w:rsidR="00664D56" w:rsidRDefault="00664D56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สำนักงานส่งเสริมการศึกษานอกระบบและการศึกษาตามอัธยาศัย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.)</w:t>
            </w:r>
          </w:p>
        </w:tc>
        <w:tc>
          <w:tcPr>
            <w:tcW w:w="1559" w:type="dxa"/>
          </w:tcPr>
          <w:p w:rsidR="00664D56" w:rsidRPr="00EE6F90" w:rsidRDefault="00CC2A2B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142</w:t>
            </w:r>
          </w:p>
        </w:tc>
        <w:tc>
          <w:tcPr>
            <w:tcW w:w="992" w:type="dxa"/>
          </w:tcPr>
          <w:p w:rsidR="00664D56" w:rsidRPr="00EE6F90" w:rsidRDefault="00CC2A2B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26</w:t>
            </w:r>
          </w:p>
        </w:tc>
        <w:tc>
          <w:tcPr>
            <w:tcW w:w="891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18.31</w:t>
            </w:r>
          </w:p>
        </w:tc>
        <w:tc>
          <w:tcPr>
            <w:tcW w:w="958" w:type="dxa"/>
          </w:tcPr>
          <w:p w:rsidR="00664D56" w:rsidRPr="006B1157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B115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42</w:t>
            </w:r>
          </w:p>
        </w:tc>
        <w:tc>
          <w:tcPr>
            <w:tcW w:w="879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29.58</w:t>
            </w:r>
          </w:p>
        </w:tc>
      </w:tr>
      <w:tr w:rsidR="00664D56" w:rsidTr="003833CB">
        <w:tc>
          <w:tcPr>
            <w:tcW w:w="4503" w:type="dxa"/>
          </w:tcPr>
          <w:p w:rsidR="00664D56" w:rsidRPr="000E5FF1" w:rsidRDefault="00664D56" w:rsidP="0062730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1"/>
                <w:szCs w:val="31"/>
                <w:lang w:val="en-GB"/>
              </w:rPr>
              <w:t xml:space="preserve">7. </w:t>
            </w:r>
            <w:r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สำนักงานศึกษาธิการจังหวัด</w:t>
            </w:r>
            <w:r w:rsidR="006B1157"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ชุมพร (</w:t>
            </w:r>
            <w:proofErr w:type="spellStart"/>
            <w:r w:rsidR="006B1157"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ศธจ</w:t>
            </w:r>
            <w:proofErr w:type="spellEnd"/>
            <w:r w:rsidR="006B1157"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.</w:t>
            </w:r>
            <w:r w:rsidR="006B1157"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ชุมพร</w:t>
            </w:r>
            <w:r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)</w:t>
            </w:r>
          </w:p>
        </w:tc>
        <w:tc>
          <w:tcPr>
            <w:tcW w:w="1559" w:type="dxa"/>
          </w:tcPr>
          <w:p w:rsidR="00664D56" w:rsidRPr="006B1157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  <w:t>31</w:t>
            </w:r>
          </w:p>
        </w:tc>
        <w:tc>
          <w:tcPr>
            <w:tcW w:w="992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25</w:t>
            </w:r>
          </w:p>
        </w:tc>
        <w:tc>
          <w:tcPr>
            <w:tcW w:w="891" w:type="dxa"/>
          </w:tcPr>
          <w:p w:rsidR="00664D56" w:rsidRPr="00EE6F90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80.65</w:t>
            </w:r>
          </w:p>
        </w:tc>
        <w:tc>
          <w:tcPr>
            <w:tcW w:w="958" w:type="dxa"/>
          </w:tcPr>
          <w:p w:rsidR="00664D56" w:rsidRPr="006B1157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B115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</w:p>
        </w:tc>
        <w:tc>
          <w:tcPr>
            <w:tcW w:w="879" w:type="dxa"/>
          </w:tcPr>
          <w:p w:rsidR="00664D56" w:rsidRPr="006B1157" w:rsidRDefault="006B1157" w:rsidP="0062730C">
            <w:pPr>
              <w:spacing w:line="276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B115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12.90</w:t>
            </w:r>
          </w:p>
        </w:tc>
      </w:tr>
    </w:tbl>
    <w:p w:rsidR="00664D56" w:rsidRDefault="00664D56" w:rsidP="00664D56">
      <w:pPr>
        <w:spacing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88177D" w:rsidRDefault="0088177D" w:rsidP="00664D5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64D56" w:rsidRDefault="00664D56" w:rsidP="00664D5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 xml:space="preserve">2.2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การติดเชื้อ</w:t>
      </w:r>
      <w:proofErr w:type="spellStart"/>
      <w:r w:rsidRPr="006540C3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Pr="006540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Pr="00037731">
        <w:rPr>
          <w:rFonts w:ascii="TH SarabunPSK" w:hAnsi="TH SarabunPSK" w:cs="TH SarabunPSK"/>
          <w:spacing w:val="-4"/>
          <w:sz w:val="32"/>
          <w:szCs w:val="32"/>
        </w:rPr>
        <w:t>2019</w:t>
      </w:r>
      <w:r w:rsidRPr="006540C3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C23CFA">
        <w:rPr>
          <w:rFonts w:ascii="TH SarabunIT๙" w:hAnsi="TH SarabunIT๙" w:cs="TH SarabunIT๙"/>
          <w:spacing w:val="-4"/>
          <w:sz w:val="32"/>
          <w:szCs w:val="32"/>
        </w:rPr>
        <w:t xml:space="preserve">COVID - </w:t>
      </w:r>
      <w:r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6540C3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ของบุคลากร (ครู บุคลากรในโรงเรียนและหน่วยงาน) และนักเรียน สังกัดกระทรวงศึกษาธิการในจังหวัด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8177D" w:rsidRPr="00665FC8">
        <w:rPr>
          <w:rFonts w:ascii="TH SarabunIT๙" w:hAnsi="TH SarabunIT๙" w:cs="TH SarabunIT๙" w:hint="cs"/>
          <w:spacing w:val="-6"/>
          <w:sz w:val="32"/>
          <w:szCs w:val="32"/>
          <w:cs/>
        </w:rPr>
        <w:t>พบ</w:t>
      </w:r>
      <w:r w:rsidR="0088177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ผู้ติดเชื้อเป็น</w:t>
      </w:r>
      <w:r w:rsidR="0088177D" w:rsidRPr="00665FC8">
        <w:rPr>
          <w:rFonts w:ascii="TH SarabunIT๙" w:hAnsi="TH SarabunIT๙" w:cs="TH SarabunIT๙" w:hint="cs"/>
          <w:spacing w:val="-6"/>
          <w:sz w:val="32"/>
          <w:szCs w:val="32"/>
          <w:cs/>
        </w:rPr>
        <w:t>ครู</w:t>
      </w:r>
      <w:r w:rsidR="0088177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และบุคลากรทางการศึกษา</w:t>
      </w:r>
      <w:r w:rsidR="0088177D" w:rsidRPr="00665FC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จำนวน </w:t>
      </w:r>
      <w:r w:rsidR="0088177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br/>
      </w:r>
      <w:r w:rsidR="0088177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>3</w:t>
      </w:r>
      <w:r w:rsidR="0088177D" w:rsidRPr="00665FC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 xml:space="preserve"> </w:t>
      </w:r>
      <w:r w:rsidR="0088177D" w:rsidRPr="00665FC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en-GB"/>
        </w:rPr>
        <w:t>คน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 xml:space="preserve"> และนักเรียน จำนวน </w:t>
      </w:r>
      <w:r w:rsidR="0088177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  <w:t>3</w:t>
      </w:r>
      <w:r w:rsidR="0088177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  <w:t xml:space="preserve"> 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 xml:space="preserve">คน 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สังกัดสำนักงานเขตพื้นที่การศึกษาประถมศึกษา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ชุมพร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เขต </w:t>
      </w:r>
      <w:r w:rsidR="0088177D">
        <w:rPr>
          <w:rFonts w:ascii="TH SarabunIT๙" w:hAnsi="TH SarabunIT๙" w:cs="TH SarabunIT๙"/>
          <w:spacing w:val="-4"/>
          <w:sz w:val="32"/>
          <w:szCs w:val="32"/>
          <w:lang w:val="en-GB"/>
        </w:rPr>
        <w:t>1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และสำนักงาน</w:t>
      </w:r>
      <w:r w:rsidR="0088177D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br/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เขตพื้นที่การศึกษามัธยมศึกษาสุราษฎร์ธานี ชุมพร</w:t>
      </w:r>
      <w:r w:rsidR="0088177D"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ขณะนี้ครู</w:t>
      </w:r>
      <w:r w:rsidR="0088177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และบุคลากรทางการศึกษา</w:t>
      </w:r>
      <w:r w:rsidR="0088177D" w:rsidRPr="00665FC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จำนวน </w:t>
      </w:r>
      <w:r w:rsidR="0088177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lang w:val="en-GB"/>
        </w:rPr>
        <w:t>3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คน รักษาหายและออกจากโรงพยาบาลแล้ว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 xml:space="preserve"> 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>ส่วน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 xml:space="preserve">นักเรียน จำนวน </w:t>
      </w:r>
      <w:r w:rsidR="0088177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lang w:val="en-GB"/>
        </w:rPr>
        <w:t xml:space="preserve">3 </w:t>
      </w:r>
      <w:r w:rsidR="0088177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en-GB"/>
        </w:rPr>
        <w:t>คน</w:t>
      </w:r>
      <w:r w:rsidR="0088177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ยังคงรักษาตัวอยู่ในโรงพยาบาล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(ข้อมูล ณ วันที่ 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1</w:t>
      </w:r>
      <w:r w:rsidR="0088177D">
        <w:rPr>
          <w:rFonts w:ascii="TH SarabunIT๙" w:hAnsi="TH SarabunIT๙" w:cs="TH SarabunIT๙"/>
          <w:spacing w:val="-4"/>
          <w:sz w:val="32"/>
          <w:szCs w:val="32"/>
          <w:lang w:val="en-GB"/>
        </w:rPr>
        <w:t>6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มิถุนายน 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2564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88177D" w:rsidRPr="000F265B" w:rsidRDefault="0088177D" w:rsidP="0088177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0F265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ข้อเสนอแนะของผู้ตรวจราชการกระทรวงศึกษาธิการ</w:t>
      </w:r>
    </w:p>
    <w:p w:rsidR="0062730C" w:rsidRPr="0088177D" w:rsidRDefault="0088177D" w:rsidP="0062730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สำนักงานศึกษาธิการจังหวัดชุมพร ต้องประสานและซักซ้อมความเข้าใจกับหน่วยงานราชการ</w:t>
      </w:r>
      <w:r w:rsidR="0062730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 ในการดำเนินการตามมาตรการการควบคุมและป้องกันการติด</w:t>
      </w:r>
      <w:r w:rsidR="0062730C"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เชื้อ</w:t>
      </w:r>
      <w:proofErr w:type="spellStart"/>
      <w:r w:rsidR="0062730C"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="0062730C" w:rsidRPr="001005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="0062730C" w:rsidRPr="008C4436">
        <w:rPr>
          <w:rFonts w:ascii="TH SarabunPSK" w:hAnsi="TH SarabunPSK" w:cs="TH SarabunPSK"/>
          <w:spacing w:val="-4"/>
          <w:sz w:val="32"/>
          <w:szCs w:val="32"/>
        </w:rPr>
        <w:t>2019</w:t>
      </w:r>
      <w:r w:rsidR="0062730C" w:rsidRPr="001005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62730C" w:rsidRPr="00C23CFA">
        <w:rPr>
          <w:rFonts w:ascii="TH SarabunIT๙" w:hAnsi="TH SarabunIT๙" w:cs="TH SarabunIT๙"/>
          <w:spacing w:val="-4"/>
          <w:sz w:val="32"/>
          <w:szCs w:val="32"/>
        </w:rPr>
        <w:t>COVID-</w:t>
      </w:r>
      <w:r w:rsidR="0062730C"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="0062730C" w:rsidRPr="001005F1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730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อย่างเข้มข้นและต่อเนื่อง 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จัดทำแผนเผชิญเหตุ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รายงานข้อมูลให้เป็นปัจจุบัน</w:t>
      </w:r>
    </w:p>
    <w:p w:rsidR="0088177D" w:rsidRDefault="0088177D" w:rsidP="0088177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ab/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โรงเรียนควรประเมินความพร้อมของระบบ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Thai Stop 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Plus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4"/>
          <w:sz w:val="32"/>
          <w:szCs w:val="32"/>
        </w:rPr>
        <w:t>TSCP+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อย่างจริงจังใน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ทุกเดือน เพื่อเตรียมความพร้อม</w:t>
      </w:r>
      <w:r w:rsidR="0062730C">
        <w:rPr>
          <w:rFonts w:ascii="TH SarabunIT๙" w:hAnsi="TH SarabunIT๙" w:cs="TH SarabunIT๙" w:hint="cs"/>
          <w:spacing w:val="-4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รับสถานการณ์การแพร่ระบาดของโรค</w:t>
      </w:r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ติดเชื้อ</w:t>
      </w:r>
      <w:proofErr w:type="spellStart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Pr="008C4436">
        <w:rPr>
          <w:rFonts w:ascii="TH SarabunPSK" w:hAnsi="TH SarabunPSK" w:cs="TH SarabunPSK"/>
          <w:spacing w:val="-4"/>
          <w:sz w:val="32"/>
          <w:szCs w:val="32"/>
        </w:rPr>
        <w:t>2019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C23CFA">
        <w:rPr>
          <w:rFonts w:ascii="TH SarabunIT๙" w:hAnsi="TH SarabunIT๙" w:cs="TH SarabunIT๙"/>
          <w:spacing w:val="-4"/>
          <w:sz w:val="32"/>
          <w:szCs w:val="32"/>
        </w:rPr>
        <w:t>COVID-</w:t>
      </w:r>
      <w:r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ตลอดเวลา </w:t>
      </w:r>
    </w:p>
    <w:p w:rsidR="0088177D" w:rsidRDefault="0088177D" w:rsidP="0088177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หน่วยงานต้นสังกัดและโรงเรียนต้องจัดการเรียนการสอนให้นักเรียนได้เรียนมากที่สุด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ในสถานการณ์</w:t>
      </w:r>
      <w:r w:rsidRPr="001005F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แพร่ระบาดของโรคติดเชื้อ</w:t>
      </w:r>
      <w:proofErr w:type="spellStart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>ไวรัส</w:t>
      </w:r>
      <w:proofErr w:type="spellEnd"/>
      <w:r w:rsidRPr="001005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โคโรนา </w:t>
      </w:r>
      <w:r w:rsidRPr="008C4436">
        <w:rPr>
          <w:rFonts w:ascii="TH SarabunPSK" w:hAnsi="TH SarabunPSK" w:cs="TH SarabunPSK"/>
          <w:spacing w:val="-4"/>
          <w:sz w:val="32"/>
          <w:szCs w:val="32"/>
        </w:rPr>
        <w:t>2019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C23CFA">
        <w:rPr>
          <w:rFonts w:ascii="TH SarabunIT๙" w:hAnsi="TH SarabunIT๙" w:cs="TH SarabunIT๙"/>
          <w:spacing w:val="-4"/>
          <w:sz w:val="32"/>
          <w:szCs w:val="32"/>
        </w:rPr>
        <w:t>COVID-</w:t>
      </w:r>
      <w:r w:rsidRPr="00C23CFA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1005F1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และมีการติดตาม ประเมินผลผลสัมฤทธิ์ทางการเรียนของนักเรียนที่ไม่เข้มข้นมากนัก </w:t>
      </w:r>
    </w:p>
    <w:p w:rsidR="00664D56" w:rsidRDefault="00664D56" w:rsidP="0088177D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</w:p>
    <w:p w:rsidR="00664D56" w:rsidRDefault="00664D56" w:rsidP="00664D5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:rsidR="00664D56" w:rsidRDefault="00664D56" w:rsidP="00664D5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64D56" w:rsidRPr="00664D56" w:rsidRDefault="00664D56" w:rsidP="00664D5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414D48" w:rsidRPr="00414D48" w:rsidRDefault="00414D48" w:rsidP="00F006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414D48" w:rsidRPr="00414D48" w:rsidSect="0062730C">
      <w:headerReference w:type="default" r:id="rId7"/>
      <w:pgSz w:w="11906" w:h="16838"/>
      <w:pgMar w:top="1440" w:right="1133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0C" w:rsidRDefault="0062730C" w:rsidP="0062730C">
      <w:pPr>
        <w:spacing w:after="0" w:line="240" w:lineRule="auto"/>
      </w:pPr>
      <w:r>
        <w:separator/>
      </w:r>
    </w:p>
  </w:endnote>
  <w:endnote w:type="continuationSeparator" w:id="0">
    <w:p w:rsidR="0062730C" w:rsidRDefault="0062730C" w:rsidP="0062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0C" w:rsidRDefault="0062730C" w:rsidP="0062730C">
      <w:pPr>
        <w:spacing w:after="0" w:line="240" w:lineRule="auto"/>
      </w:pPr>
      <w:r>
        <w:separator/>
      </w:r>
    </w:p>
  </w:footnote>
  <w:footnote w:type="continuationSeparator" w:id="0">
    <w:p w:rsidR="0062730C" w:rsidRDefault="0062730C" w:rsidP="0062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735133"/>
      <w:docPartObj>
        <w:docPartGallery w:val="Page Numbers (Top of Page)"/>
        <w:docPartUnique/>
      </w:docPartObj>
    </w:sdtPr>
    <w:sdtContent>
      <w:p w:rsidR="0062730C" w:rsidRDefault="0062730C">
        <w:pPr>
          <w:pStyle w:val="a4"/>
          <w:jc w:val="right"/>
        </w:pPr>
        <w:r w:rsidRPr="0062730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2730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2730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817CF" w:rsidRPr="009817C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62730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2730C" w:rsidRDefault="00627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BC"/>
    <w:rsid w:val="000A4790"/>
    <w:rsid w:val="001B4049"/>
    <w:rsid w:val="00337564"/>
    <w:rsid w:val="00414D48"/>
    <w:rsid w:val="00441E1F"/>
    <w:rsid w:val="00547741"/>
    <w:rsid w:val="0062730C"/>
    <w:rsid w:val="00664D56"/>
    <w:rsid w:val="006B1157"/>
    <w:rsid w:val="006B66E2"/>
    <w:rsid w:val="00714106"/>
    <w:rsid w:val="00724117"/>
    <w:rsid w:val="00725B4B"/>
    <w:rsid w:val="007467F7"/>
    <w:rsid w:val="007806BC"/>
    <w:rsid w:val="0088177D"/>
    <w:rsid w:val="0097123D"/>
    <w:rsid w:val="009817CF"/>
    <w:rsid w:val="00A037C7"/>
    <w:rsid w:val="00AC134B"/>
    <w:rsid w:val="00AF020D"/>
    <w:rsid w:val="00CA5A80"/>
    <w:rsid w:val="00CC2A2B"/>
    <w:rsid w:val="00E92CA1"/>
    <w:rsid w:val="00ED31DC"/>
    <w:rsid w:val="00F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730C"/>
  </w:style>
  <w:style w:type="paragraph" w:styleId="a6">
    <w:name w:val="footer"/>
    <w:basedOn w:val="a"/>
    <w:link w:val="a7"/>
    <w:uiPriority w:val="99"/>
    <w:unhideWhenUsed/>
    <w:rsid w:val="0062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730C"/>
  </w:style>
  <w:style w:type="paragraph" w:styleId="a6">
    <w:name w:val="footer"/>
    <w:basedOn w:val="a"/>
    <w:link w:val="a7"/>
    <w:uiPriority w:val="99"/>
    <w:unhideWhenUsed/>
    <w:rsid w:val="0062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4</cp:revision>
  <dcterms:created xsi:type="dcterms:W3CDTF">2021-06-30T14:03:00Z</dcterms:created>
  <dcterms:modified xsi:type="dcterms:W3CDTF">2021-07-03T09:09:00Z</dcterms:modified>
</cp:coreProperties>
</file>