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A84D2" w14:textId="77777777" w:rsidR="00463F13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รายงานสรุปผลการตรวจราชการ</w:t>
      </w:r>
    </w:p>
    <w:p w14:paraId="1DC2528C" w14:textId="019FE314" w:rsidR="00400904" w:rsidRPr="00967638" w:rsidRDefault="00A6505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505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รวจราชการตามนโยบาย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Pr="00A6505B">
        <w:rPr>
          <w:rFonts w:ascii="TH SarabunPSK" w:hAnsi="TH SarabunPSK" w:cs="TH SarabunPSK"/>
          <w:b/>
          <w:bCs/>
          <w:sz w:val="32"/>
          <w:szCs w:val="32"/>
        </w:rPr>
        <w:t xml:space="preserve">PA) </w:t>
      </w:r>
      <w:r w:rsidRPr="00A6505B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พ.ศ.๒๕๖๕</w:t>
      </w:r>
    </w:p>
    <w:p w14:paraId="78C1E75A" w14:textId="515FA213" w:rsidR="00400904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ในระหว่างวันที่ </w:t>
      </w:r>
      <w:r w:rsidR="00A6505B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4A413E"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="00A6505B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6505B">
        <w:rPr>
          <w:rFonts w:ascii="TH SarabunPSK" w:hAnsi="TH SarabunPSK" w:cs="TH SarabunPSK" w:hint="cs"/>
          <w:b/>
          <w:bCs/>
          <w:sz w:val="32"/>
          <w:szCs w:val="32"/>
          <w:cs/>
        </w:rPr>
        <w:t>มีนา</w:t>
      </w:r>
      <w:r w:rsidR="004A413E" w:rsidRPr="00967638">
        <w:rPr>
          <w:rFonts w:ascii="TH SarabunPSK" w:hAnsi="TH SarabunPSK" w:cs="TH SarabunPSK"/>
          <w:b/>
          <w:bCs/>
          <w:sz w:val="32"/>
          <w:szCs w:val="32"/>
          <w:cs/>
        </w:rPr>
        <w:t>คม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๒๕๖๕</w:t>
      </w:r>
    </w:p>
    <w:p w14:paraId="7115B832" w14:textId="72CAC6F5" w:rsidR="00463F13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ในพื้นที่จังหวัดนครศรีธรรมราช</w:t>
      </w:r>
    </w:p>
    <w:p w14:paraId="73DA53C6" w14:textId="51D00DC4" w:rsidR="00400904" w:rsidRPr="00967638" w:rsidRDefault="0040090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---------------------------------------------------</w:t>
      </w:r>
    </w:p>
    <w:p w14:paraId="34380AE3" w14:textId="7516942B" w:rsidR="00E04D55" w:rsidRDefault="00D67D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  <w:t xml:space="preserve">ตามคำสั่งกระทรวงศึกษาธิการ ที่ </w:t>
      </w:r>
      <w:proofErr w:type="spellStart"/>
      <w:r w:rsidRPr="00967638">
        <w:rPr>
          <w:rFonts w:ascii="TH SarabunPSK" w:eastAsia="HiddenHorzOCR" w:hAnsi="TH SarabunPSK" w:cs="TH SarabunPSK"/>
          <w:sz w:val="32"/>
          <w:szCs w:val="32"/>
          <w:cs/>
        </w:rPr>
        <w:t>สป</w:t>
      </w:r>
      <w:proofErr w:type="spellEnd"/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๑๐๑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>/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</w:t>
      </w:r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๕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ลงวันที่ </w:t>
      </w:r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๒๒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กุมภาพันธ์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พ.ศ.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</w:t>
      </w:r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๕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ได้มอบหมายให้</w:t>
      </w:r>
      <w:r w:rsidR="00E04D55">
        <w:rPr>
          <w:rFonts w:ascii="TH SarabunPSK" w:eastAsia="HiddenHorzOCR" w:hAnsi="TH SarabunPSK" w:cs="TH SarabunPSK" w:hint="cs"/>
          <w:sz w:val="32"/>
          <w:szCs w:val="32"/>
          <w:cs/>
        </w:rPr>
        <w:t>ผู้ตรวจราชการกระทรวงศึกษาธิการรับผิดชอบการตรวจราชการ และติดตามประเมินผลตามนโยบายการตรวจราชการของกระทรวงศึกษาธิการ ประจำปีงบประมาณ พ.ศ.๒๕๖๕ และได้มอบหมายให้</w:t>
      </w:r>
      <w:r w:rsidR="00E04D55">
        <w:rPr>
          <w:rFonts w:ascii="TH SarabunPSK" w:eastAsia="HiddenHorzOCR" w:hAnsi="TH SarabunPSK" w:cs="TH SarabunPSK"/>
          <w:sz w:val="32"/>
          <w:szCs w:val="32"/>
          <w:cs/>
        </w:rPr>
        <w:br/>
      </w:r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นางเจริญ</w:t>
      </w:r>
      <w:proofErr w:type="spellStart"/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วรร</w:t>
      </w:r>
      <w:proofErr w:type="spellEnd"/>
      <w:r w:rsidR="00A6505B">
        <w:rPr>
          <w:rFonts w:ascii="TH SarabunPSK" w:eastAsia="HiddenHorzOCR" w:hAnsi="TH SarabunPSK" w:cs="TH SarabunPSK" w:hint="cs"/>
          <w:sz w:val="32"/>
          <w:szCs w:val="32"/>
          <w:cs/>
        </w:rPr>
        <w:t>ณ หนูนาค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ตำแหน่ง ผู้ตรวจราชการกระทรวงศึกษาธิการ รับผิดชอบ</w:t>
      </w:r>
      <w:r w:rsidR="00B14ED8">
        <w:rPr>
          <w:rFonts w:ascii="TH SarabunPSK" w:eastAsia="HiddenHorzOCR" w:hAnsi="TH SarabunPSK" w:cs="TH SarabunPSK" w:hint="cs"/>
          <w:sz w:val="32"/>
          <w:szCs w:val="32"/>
          <w:cs/>
        </w:rPr>
        <w:t>การตรวจราชการ และติดตามประเมินผลตามนโยบาย</w:t>
      </w:r>
      <w:r w:rsidR="0034667B">
        <w:rPr>
          <w:rFonts w:ascii="TH SarabunPSK" w:eastAsia="HiddenHorzOCR" w:hAnsi="TH SarabunPSK" w:cs="TH SarabunPSK" w:hint="cs"/>
          <w:sz w:val="32"/>
          <w:szCs w:val="32"/>
          <w:cs/>
        </w:rPr>
        <w:t xml:space="preserve">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="0034667B">
        <w:rPr>
          <w:rFonts w:ascii="TH SarabunPSK" w:eastAsia="HiddenHorzOCR" w:hAnsi="TH SarabunPSK" w:cs="TH SarabunPSK"/>
          <w:sz w:val="32"/>
          <w:szCs w:val="32"/>
        </w:rPr>
        <w:t>PA</w:t>
      </w:r>
      <w:r w:rsidR="0034667B">
        <w:rPr>
          <w:rFonts w:ascii="TH SarabunPSK" w:eastAsia="HiddenHorzOCR" w:hAnsi="TH SarabunPSK" w:cs="TH SarabunPSK" w:hint="cs"/>
          <w:sz w:val="32"/>
          <w:szCs w:val="32"/>
          <w:cs/>
        </w:rPr>
        <w:t xml:space="preserve">) </w:t>
      </w:r>
      <w:r w:rsidR="00E04D55">
        <w:rPr>
          <w:rFonts w:ascii="TH SarabunPSK" w:eastAsia="HiddenHorzOCR" w:hAnsi="TH SarabunPSK" w:cs="TH SarabunPSK" w:hint="cs"/>
          <w:sz w:val="32"/>
          <w:szCs w:val="32"/>
          <w:cs/>
        </w:rPr>
        <w:t>นั้น</w:t>
      </w:r>
    </w:p>
    <w:p w14:paraId="2972EAEA" w14:textId="7C3B4F65" w:rsidR="00D67D2E" w:rsidRPr="00967638" w:rsidRDefault="00E04D55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>
        <w:rPr>
          <w:rFonts w:ascii="TH SarabunPSK" w:eastAsia="HiddenHorzOCR" w:hAnsi="TH SarabunPSK" w:cs="TH SarabunPSK"/>
          <w:sz w:val="32"/>
          <w:szCs w:val="32"/>
          <w:cs/>
        </w:rPr>
        <w:tab/>
      </w:r>
      <w:r>
        <w:rPr>
          <w:rFonts w:ascii="TH SarabunPSK" w:eastAsia="HiddenHorzOCR" w:hAnsi="TH SarabunPSK" w:cs="TH SarabunPSK" w:hint="cs"/>
          <w:sz w:val="32"/>
          <w:szCs w:val="32"/>
          <w:cs/>
        </w:rPr>
        <w:t>นางเจริญ</w:t>
      </w:r>
      <w:proofErr w:type="spellStart"/>
      <w:r>
        <w:rPr>
          <w:rFonts w:ascii="TH SarabunPSK" w:eastAsia="HiddenHorzOCR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eastAsia="HiddenHorzOCR" w:hAnsi="TH SarabunPSK" w:cs="TH SarabunPSK" w:hint="cs"/>
          <w:sz w:val="32"/>
          <w:szCs w:val="32"/>
          <w:cs/>
        </w:rPr>
        <w:t>ณ หนูนาค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HiddenHorzOCR" w:hAnsi="TH SarabunPSK" w:cs="TH SarabunPSK" w:hint="cs"/>
          <w:sz w:val="32"/>
          <w:szCs w:val="32"/>
          <w:cs/>
        </w:rPr>
        <w:t>ผู้ตรวจราชการกระทรวงศึกษาธิการ</w:t>
      </w:r>
      <w:r w:rsidR="00B14ED8">
        <w:rPr>
          <w:rFonts w:ascii="TH SarabunPSK" w:eastAsia="HiddenHorzOCR" w:hAnsi="TH SarabunPSK" w:cs="TH SarabunPSK" w:hint="cs"/>
          <w:sz w:val="32"/>
          <w:szCs w:val="32"/>
          <w:cs/>
        </w:rPr>
        <w:t xml:space="preserve">ได้กำหนดลงพื้นที่ตรวจราชการตามนโยบาย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="00B14ED8">
        <w:rPr>
          <w:rFonts w:ascii="TH SarabunPSK" w:eastAsia="HiddenHorzOCR" w:hAnsi="TH SarabunPSK" w:cs="TH SarabunPSK"/>
          <w:sz w:val="32"/>
          <w:szCs w:val="32"/>
        </w:rPr>
        <w:t>PA</w:t>
      </w:r>
      <w:r w:rsidR="00B14ED8">
        <w:rPr>
          <w:rFonts w:ascii="TH SarabunPSK" w:eastAsia="HiddenHorzOCR" w:hAnsi="TH SarabunPSK" w:cs="TH SarabunPSK" w:hint="cs"/>
          <w:sz w:val="32"/>
          <w:szCs w:val="32"/>
          <w:cs/>
        </w:rPr>
        <w:t>)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bookmarkStart w:id="0" w:name="_Hlk91678690"/>
      <w:r w:rsidR="00B14ED8" w:rsidRPr="00B14ED8">
        <w:rPr>
          <w:rFonts w:ascii="TH SarabunPSK" w:eastAsia="HiddenHorzOCR" w:hAnsi="TH SarabunPSK" w:cs="TH SarabunPSK"/>
          <w:sz w:val="32"/>
          <w:szCs w:val="32"/>
          <w:cs/>
        </w:rPr>
        <w:t xml:space="preserve">ประจำปีงบประมาณ พ.ศ.๒๕๖๕ </w:t>
      </w:r>
      <w:r w:rsidR="00D32A06" w:rsidRPr="00967638">
        <w:rPr>
          <w:rFonts w:ascii="TH SarabunPSK" w:eastAsia="HiddenHorzOCR" w:hAnsi="TH SarabunPSK" w:cs="TH SarabunPSK"/>
          <w:sz w:val="32"/>
          <w:szCs w:val="32"/>
          <w:cs/>
        </w:rPr>
        <w:t>พร้อมรับฟังรายงานผล</w:t>
      </w:r>
      <w:r w:rsidR="00D32A06" w:rsidRPr="009246FC">
        <w:rPr>
          <w:rFonts w:ascii="TH SarabunPSK" w:eastAsia="HiddenHorzOCR" w:hAnsi="TH SarabunPSK" w:cs="TH SarabunPSK"/>
          <w:spacing w:val="-4"/>
          <w:sz w:val="32"/>
          <w:szCs w:val="32"/>
          <w:cs/>
        </w:rPr>
        <w:t>การดำเนินงานฯ รวมถึงปัญหาอุปสรรค และ</w:t>
      </w:r>
      <w:r w:rsidR="00D32A06">
        <w:rPr>
          <w:rFonts w:ascii="TH SarabunPSK" w:eastAsia="HiddenHorzOCR" w:hAnsi="TH SarabunPSK" w:cs="TH SarabunPSK" w:hint="cs"/>
          <w:spacing w:val="-4"/>
          <w:sz w:val="32"/>
          <w:szCs w:val="32"/>
          <w:cs/>
        </w:rPr>
        <w:t>ให้</w:t>
      </w:r>
      <w:r w:rsidR="00D32A06" w:rsidRPr="009246FC">
        <w:rPr>
          <w:rFonts w:ascii="TH SarabunPSK" w:eastAsia="HiddenHorzOCR" w:hAnsi="TH SarabunPSK" w:cs="TH SarabunPSK"/>
          <w:spacing w:val="-4"/>
          <w:sz w:val="32"/>
          <w:szCs w:val="32"/>
          <w:cs/>
        </w:rPr>
        <w:t>ข้อเสนอแนะ</w:t>
      </w:r>
      <w:r w:rsidR="00D32A06">
        <w:rPr>
          <w:rFonts w:ascii="TH SarabunPSK" w:eastAsia="HiddenHorzOCR" w:hAnsi="TH SarabunPSK" w:cs="TH SarabunPSK" w:hint="cs"/>
          <w:spacing w:val="-4"/>
          <w:sz w:val="32"/>
          <w:szCs w:val="32"/>
          <w:cs/>
        </w:rPr>
        <w:t>แก่</w:t>
      </w:r>
      <w:r w:rsidR="001A40FA">
        <w:rPr>
          <w:rFonts w:ascii="TH SarabunPSK" w:eastAsia="HiddenHorzOCR" w:hAnsi="TH SarabunPSK" w:cs="TH SarabunPSK" w:hint="cs"/>
          <w:spacing w:val="-4"/>
          <w:sz w:val="32"/>
          <w:szCs w:val="32"/>
          <w:cs/>
        </w:rPr>
        <w:t>ผู้บริหารสถานศึกษา ครูและบุคลากรทางการศึกษา</w:t>
      </w:r>
      <w:r w:rsidR="00D32A06">
        <w:rPr>
          <w:rFonts w:ascii="TH SarabunPSK" w:eastAsia="HiddenHorzOCR" w:hAnsi="TH SarabunPSK" w:cs="TH SarabunPSK" w:hint="cs"/>
          <w:spacing w:val="-4"/>
          <w:sz w:val="32"/>
          <w:szCs w:val="32"/>
          <w:cs/>
        </w:rPr>
        <w:t xml:space="preserve"> </w:t>
      </w:r>
      <w:r w:rsidR="00B14ED8" w:rsidRPr="00B14ED8">
        <w:rPr>
          <w:rFonts w:ascii="TH SarabunPSK" w:eastAsia="HiddenHorzOCR" w:hAnsi="TH SarabunPSK" w:cs="TH SarabunPSK"/>
          <w:sz w:val="32"/>
          <w:szCs w:val="32"/>
          <w:cs/>
        </w:rPr>
        <w:t>ในระหว่างวันที่ ๔</w:t>
      </w:r>
      <w:r w:rsidR="00B14ED8">
        <w:rPr>
          <w:rFonts w:ascii="TH SarabunPSK" w:eastAsia="HiddenHorzOCR" w:hAnsi="TH SarabunPSK" w:cs="TH SarabunPSK" w:hint="cs"/>
          <w:sz w:val="32"/>
          <w:szCs w:val="32"/>
          <w:cs/>
        </w:rPr>
        <w:t xml:space="preserve"> </w:t>
      </w:r>
      <w:r w:rsidR="00B14ED8" w:rsidRPr="00B14ED8">
        <w:rPr>
          <w:rFonts w:ascii="TH SarabunPSK" w:eastAsia="HiddenHorzOCR" w:hAnsi="TH SarabunPSK" w:cs="TH SarabunPSK"/>
          <w:sz w:val="32"/>
          <w:szCs w:val="32"/>
          <w:cs/>
        </w:rPr>
        <w:t>-</w:t>
      </w:r>
      <w:r w:rsidR="00B14ED8">
        <w:rPr>
          <w:rFonts w:ascii="TH SarabunPSK" w:eastAsia="HiddenHorzOCR" w:hAnsi="TH SarabunPSK" w:cs="TH SarabunPSK" w:hint="cs"/>
          <w:sz w:val="32"/>
          <w:szCs w:val="32"/>
          <w:cs/>
        </w:rPr>
        <w:t xml:space="preserve"> </w:t>
      </w:r>
      <w:r w:rsidR="00B14ED8" w:rsidRPr="00B14ED8">
        <w:rPr>
          <w:rFonts w:ascii="TH SarabunPSK" w:eastAsia="HiddenHorzOCR" w:hAnsi="TH SarabunPSK" w:cs="TH SarabunPSK"/>
          <w:sz w:val="32"/>
          <w:szCs w:val="32"/>
          <w:cs/>
        </w:rPr>
        <w:t>๕ มีนาคม ๒๕๖๕ ณ จังหวัดนครศรีธรรมราช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695F78" w:rsidRPr="00967638">
        <w:rPr>
          <w:rFonts w:ascii="TH SarabunPSK" w:eastAsia="HiddenHorzOCR" w:hAnsi="TH SarabunPSK" w:cs="TH SarabunPSK"/>
          <w:sz w:val="32"/>
          <w:szCs w:val="32"/>
          <w:cs/>
        </w:rPr>
        <w:t>ดังนี้</w:t>
      </w:r>
    </w:p>
    <w:p w14:paraId="020A44CB" w14:textId="77777777" w:rsidR="008856BB" w:rsidRPr="00967638" w:rsidRDefault="008856B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</w:p>
    <w:p w14:paraId="4B691A33" w14:textId="36F46862" w:rsidR="008856BB" w:rsidRPr="00967638" w:rsidRDefault="0096763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๑</w:t>
      </w:r>
      <w:r w:rsidR="008856BB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. 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หน่วยงาน/สถานศึกษาที่เป็น</w:t>
      </w:r>
      <w:r w:rsidR="008856BB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หน่วยรับตรวจ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ในระหว่างวันที่ </w:t>
      </w:r>
      <w:r w:rsidR="00D32A06">
        <w:rPr>
          <w:rFonts w:ascii="TH SarabunPSK" w:eastAsia="HiddenHorzOCR" w:hAnsi="TH SarabunPSK" w:cs="TH SarabunPSK" w:hint="cs"/>
          <w:b/>
          <w:bCs/>
          <w:sz w:val="32"/>
          <w:szCs w:val="32"/>
          <w:cs/>
        </w:rPr>
        <w:t>๔ - ๕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 xml:space="preserve"> </w:t>
      </w:r>
      <w:r w:rsidR="00D32A06">
        <w:rPr>
          <w:rFonts w:ascii="TH SarabunPSK" w:eastAsia="HiddenHorzOCR" w:hAnsi="TH SarabunPSK" w:cs="TH SarabunPSK" w:hint="cs"/>
          <w:b/>
          <w:bCs/>
          <w:sz w:val="32"/>
          <w:szCs w:val="32"/>
          <w:cs/>
        </w:rPr>
        <w:t>มีนาคม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๒๕๖๕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</w:t>
      </w:r>
      <w:r w:rsidR="003655B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ในพื้นที่</w:t>
      </w:r>
      <w:r w:rsidR="00D32A06">
        <w:rPr>
          <w:rFonts w:ascii="TH SarabunPSK" w:eastAsia="HiddenHorzOCR" w:hAnsi="TH SarabunPSK" w:cs="TH SarabunPSK" w:hint="cs"/>
          <w:b/>
          <w:bCs/>
          <w:sz w:val="32"/>
          <w:szCs w:val="32"/>
          <w:cs/>
        </w:rPr>
        <w:t>จังหวัดนครศรีธรรมราช</w:t>
      </w:r>
    </w:p>
    <w:p w14:paraId="3F1E521B" w14:textId="52860A2C" w:rsidR="00B16A05" w:rsidRDefault="00D32A0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044692">
        <w:rPr>
          <w:rFonts w:ascii="TH SarabunPSK" w:eastAsia="HiddenHorzOCR" w:hAnsi="TH SarabunPSK" w:cs="TH SarabunPSK" w:hint="cs"/>
          <w:sz w:val="32"/>
          <w:szCs w:val="32"/>
          <w:cs/>
        </w:rPr>
        <w:t>๑</w:t>
      </w:r>
      <w:r>
        <w:rPr>
          <w:rFonts w:ascii="TH SarabunPSK" w:eastAsia="HiddenHorzOCR" w:hAnsi="TH SarabunPSK" w:cs="TH SarabunPSK" w:hint="cs"/>
          <w:sz w:val="32"/>
          <w:szCs w:val="32"/>
          <w:cs/>
        </w:rPr>
        <w:t xml:space="preserve">. </w:t>
      </w:r>
      <w:r w:rsidRPr="00D32A06">
        <w:rPr>
          <w:rFonts w:ascii="TH SarabunPSK" w:eastAsia="HiddenHorzOCR" w:hAnsi="TH SarabunPSK" w:cs="TH SarabunPSK"/>
          <w:sz w:val="32"/>
          <w:szCs w:val="32"/>
          <w:cs/>
        </w:rPr>
        <w:t>โรงเรียนบ้านใน</w:t>
      </w:r>
      <w:proofErr w:type="spellStart"/>
      <w:r w:rsidRPr="00D32A06">
        <w:rPr>
          <w:rFonts w:ascii="TH SarabunPSK" w:eastAsia="HiddenHorzOCR" w:hAnsi="TH SarabunPSK" w:cs="TH SarabunPSK"/>
          <w:sz w:val="32"/>
          <w:szCs w:val="32"/>
          <w:cs/>
        </w:rPr>
        <w:t>ถุ้ง</w:t>
      </w:r>
      <w:proofErr w:type="spellEnd"/>
      <w:r w:rsidRPr="00D32A06">
        <w:rPr>
          <w:rFonts w:ascii="TH SarabunPSK" w:eastAsia="HiddenHorzOCR" w:hAnsi="TH SarabunPSK" w:cs="TH SarabunPSK"/>
          <w:sz w:val="32"/>
          <w:szCs w:val="32"/>
          <w:cs/>
        </w:rPr>
        <w:t xml:space="preserve"> อ</w:t>
      </w:r>
      <w:r>
        <w:rPr>
          <w:rFonts w:ascii="TH SarabunPSK" w:eastAsia="HiddenHorzOCR" w:hAnsi="TH SarabunPSK" w:cs="TH SarabunPSK" w:hint="cs"/>
          <w:sz w:val="32"/>
          <w:szCs w:val="32"/>
          <w:cs/>
        </w:rPr>
        <w:t>ำเภอ</w:t>
      </w:r>
      <w:r w:rsidRPr="00D32A06">
        <w:rPr>
          <w:rFonts w:ascii="TH SarabunPSK" w:eastAsia="HiddenHorzOCR" w:hAnsi="TH SarabunPSK" w:cs="TH SarabunPSK"/>
          <w:sz w:val="32"/>
          <w:szCs w:val="32"/>
          <w:cs/>
        </w:rPr>
        <w:t>ท่าศาลา</w:t>
      </w:r>
      <w:r>
        <w:rPr>
          <w:rFonts w:ascii="TH SarabunPSK" w:eastAsia="HiddenHorzOCR" w:hAnsi="TH SarabunPSK" w:cs="TH SarabunPSK" w:hint="cs"/>
          <w:sz w:val="32"/>
          <w:szCs w:val="32"/>
          <w:cs/>
        </w:rPr>
        <w:t xml:space="preserve"> จังหวัดนครศรีธรรมราช</w:t>
      </w:r>
      <w:r w:rsidRPr="00D32A06">
        <w:rPr>
          <w:rFonts w:ascii="TH SarabunPSK" w:eastAsia="HiddenHorzOCR" w:hAnsi="TH SarabunPSK" w:cs="TH SarabunPSK"/>
          <w:sz w:val="32"/>
          <w:szCs w:val="32"/>
          <w:cs/>
        </w:rPr>
        <w:t xml:space="preserve">  สังกัด </w:t>
      </w:r>
      <w:r>
        <w:rPr>
          <w:rFonts w:ascii="TH SarabunPSK" w:eastAsia="HiddenHorzOCR" w:hAnsi="TH SarabunPSK" w:cs="TH SarabunPSK" w:hint="cs"/>
          <w:sz w:val="32"/>
          <w:szCs w:val="32"/>
          <w:cs/>
        </w:rPr>
        <w:t>สำนักงานเขตพื้นที่การศึกษาประถมศึกษา</w:t>
      </w:r>
      <w:r w:rsidRPr="00D32A06">
        <w:rPr>
          <w:rFonts w:ascii="TH SarabunPSK" w:eastAsia="HiddenHorzOCR" w:hAnsi="TH SarabunPSK" w:cs="TH SarabunPSK"/>
          <w:sz w:val="32"/>
          <w:szCs w:val="32"/>
          <w:cs/>
        </w:rPr>
        <w:t xml:space="preserve">นครศรีธรรมราช เขต </w:t>
      </w:r>
      <w:r w:rsidR="00044692">
        <w:rPr>
          <w:rFonts w:ascii="TH SarabunPSK" w:eastAsia="HiddenHorzOCR" w:hAnsi="TH SarabunPSK" w:cs="TH SarabunPSK"/>
          <w:sz w:val="32"/>
          <w:szCs w:val="32"/>
          <w:cs/>
        </w:rPr>
        <w:t>๔</w:t>
      </w:r>
    </w:p>
    <w:p w14:paraId="08FC9CC0" w14:textId="0B9F4BF2" w:rsidR="00B03326" w:rsidRDefault="00D32A06" w:rsidP="00B0332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044692">
        <w:rPr>
          <w:rFonts w:ascii="TH SarabunPSK" w:eastAsia="HiddenHorzOCR" w:hAnsi="TH SarabunPSK" w:cs="TH SarabunPSK" w:hint="cs"/>
          <w:sz w:val="32"/>
          <w:szCs w:val="32"/>
          <w:cs/>
        </w:rPr>
        <w:t>๒</w:t>
      </w:r>
      <w:r w:rsidR="00B03326">
        <w:rPr>
          <w:rFonts w:ascii="TH SarabunPSK" w:eastAsia="HiddenHorzOCR" w:hAnsi="TH SarabunPSK" w:cs="TH SarabunPSK" w:hint="cs"/>
          <w:sz w:val="32"/>
          <w:szCs w:val="32"/>
          <w:cs/>
        </w:rPr>
        <w:t xml:space="preserve">. </w:t>
      </w:r>
      <w:r w:rsidR="00B03326" w:rsidRPr="00D32A06">
        <w:rPr>
          <w:rFonts w:ascii="TH SarabunPSK" w:eastAsia="HiddenHorzOCR" w:hAnsi="TH SarabunPSK" w:cs="TH SarabunPSK"/>
          <w:sz w:val="32"/>
          <w:szCs w:val="32"/>
          <w:cs/>
        </w:rPr>
        <w:t>โรงเรียนบ้าน</w:t>
      </w:r>
      <w:r w:rsidR="00B03326">
        <w:rPr>
          <w:rFonts w:ascii="TH SarabunPSK" w:eastAsia="HiddenHorzOCR" w:hAnsi="TH SarabunPSK" w:cs="TH SarabunPSK" w:hint="cs"/>
          <w:sz w:val="32"/>
          <w:szCs w:val="32"/>
          <w:cs/>
        </w:rPr>
        <w:t>เขาฝ้าย</w:t>
      </w:r>
      <w:r w:rsidR="00B03326" w:rsidRPr="00D32A06">
        <w:rPr>
          <w:rFonts w:ascii="TH SarabunPSK" w:eastAsia="HiddenHorzOCR" w:hAnsi="TH SarabunPSK" w:cs="TH SarabunPSK"/>
          <w:sz w:val="32"/>
          <w:szCs w:val="32"/>
          <w:cs/>
        </w:rPr>
        <w:t xml:space="preserve"> อ</w:t>
      </w:r>
      <w:r w:rsidR="00B03326">
        <w:rPr>
          <w:rFonts w:ascii="TH SarabunPSK" w:eastAsia="HiddenHorzOCR" w:hAnsi="TH SarabunPSK" w:cs="TH SarabunPSK" w:hint="cs"/>
          <w:sz w:val="32"/>
          <w:szCs w:val="32"/>
          <w:cs/>
        </w:rPr>
        <w:t>ำเภอสิชล จังหวัดนครศรีธรรมราช</w:t>
      </w:r>
      <w:r w:rsidR="00B03326" w:rsidRPr="00D32A06">
        <w:rPr>
          <w:rFonts w:ascii="TH SarabunPSK" w:eastAsia="HiddenHorzOCR" w:hAnsi="TH SarabunPSK" w:cs="TH SarabunPSK"/>
          <w:sz w:val="32"/>
          <w:szCs w:val="32"/>
          <w:cs/>
        </w:rPr>
        <w:t xml:space="preserve">  สังกัด </w:t>
      </w:r>
      <w:r w:rsidR="00B03326">
        <w:rPr>
          <w:rFonts w:ascii="TH SarabunPSK" w:eastAsia="HiddenHorzOCR" w:hAnsi="TH SarabunPSK" w:cs="TH SarabunPSK" w:hint="cs"/>
          <w:sz w:val="32"/>
          <w:szCs w:val="32"/>
          <w:cs/>
        </w:rPr>
        <w:t>สำนักงานเขตพื้นที่การศึกษาประถมศึกษา</w:t>
      </w:r>
      <w:r w:rsidR="00B03326" w:rsidRPr="00D32A06">
        <w:rPr>
          <w:rFonts w:ascii="TH SarabunPSK" w:eastAsia="HiddenHorzOCR" w:hAnsi="TH SarabunPSK" w:cs="TH SarabunPSK"/>
          <w:sz w:val="32"/>
          <w:szCs w:val="32"/>
          <w:cs/>
        </w:rPr>
        <w:t xml:space="preserve">นครศรีธรรมราช เขต </w:t>
      </w:r>
      <w:r w:rsidR="00044692">
        <w:rPr>
          <w:rFonts w:ascii="TH SarabunPSK" w:eastAsia="HiddenHorzOCR" w:hAnsi="TH SarabunPSK" w:cs="TH SarabunPSK"/>
          <w:sz w:val="32"/>
          <w:szCs w:val="32"/>
          <w:cs/>
        </w:rPr>
        <w:t>๔</w:t>
      </w:r>
    </w:p>
    <w:p w14:paraId="5C935069" w14:textId="2EAF4728" w:rsidR="00B03326" w:rsidRDefault="00B03326" w:rsidP="00B0332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044692">
        <w:rPr>
          <w:rFonts w:ascii="TH SarabunPSK" w:eastAsia="HiddenHorzOCR" w:hAnsi="TH SarabunPSK" w:cs="TH SarabunPSK" w:hint="cs"/>
          <w:sz w:val="32"/>
          <w:szCs w:val="32"/>
          <w:cs/>
        </w:rPr>
        <w:t>๓</w:t>
      </w:r>
      <w:r>
        <w:rPr>
          <w:rFonts w:ascii="TH SarabunPSK" w:eastAsia="HiddenHorzOCR" w:hAnsi="TH SarabunPSK" w:cs="TH SarabunPSK" w:hint="cs"/>
          <w:sz w:val="32"/>
          <w:szCs w:val="32"/>
          <w:cs/>
        </w:rPr>
        <w:t xml:space="preserve">. </w:t>
      </w:r>
      <w:r w:rsidR="003B0272" w:rsidRPr="003B0272">
        <w:rPr>
          <w:rFonts w:ascii="TH SarabunPSK" w:eastAsia="HiddenHorzOCR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</w:t>
      </w:r>
      <w:r w:rsidR="003B0272">
        <w:rPr>
          <w:rFonts w:ascii="TH SarabunPSK" w:eastAsia="HiddenHorzOCR" w:hAnsi="TH SarabunPSK" w:cs="TH SarabunPSK" w:hint="cs"/>
          <w:sz w:val="32"/>
          <w:szCs w:val="32"/>
          <w:cs/>
        </w:rPr>
        <w:t>ขนอม สังกัดสำนักงานส่งเสริมการศึกษานอกระบบและการศึกษาตามอัธยาศัย</w:t>
      </w:r>
      <w:r w:rsidRPr="00B03326">
        <w:rPr>
          <w:rFonts w:ascii="TH SarabunPSK" w:eastAsia="HiddenHorzOCR" w:hAnsi="TH SarabunPSK" w:cs="TH SarabunPSK"/>
          <w:sz w:val="32"/>
          <w:szCs w:val="32"/>
          <w:cs/>
        </w:rPr>
        <w:t>จังหวัดนครศรีธรรมราช</w:t>
      </w:r>
    </w:p>
    <w:p w14:paraId="54397307" w14:textId="5E1626F3" w:rsidR="00D32A06" w:rsidRPr="00967638" w:rsidRDefault="00D32A0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</w:p>
    <w:p w14:paraId="57851C8C" w14:textId="386A835B" w:rsidR="00F12179" w:rsidRPr="00967638" w:rsidRDefault="0004469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</w:rPr>
      </w:pPr>
      <w:r>
        <w:rPr>
          <w:rFonts w:ascii="TH SarabunPSK" w:eastAsia="HiddenHorzOCR" w:hAnsi="TH SarabunPSK" w:cs="TH SarabunPSK" w:hint="cs"/>
          <w:b/>
          <w:bCs/>
          <w:sz w:val="32"/>
          <w:szCs w:val="32"/>
          <w:cs/>
        </w:rPr>
        <w:t>๒</w:t>
      </w:r>
      <w:r w:rsidR="003B0272">
        <w:rPr>
          <w:rFonts w:ascii="TH SarabunPSK" w:eastAsia="HiddenHorzOCR" w:hAnsi="TH SarabunPSK" w:cs="TH SarabunPSK" w:hint="cs"/>
          <w:b/>
          <w:bCs/>
          <w:sz w:val="32"/>
          <w:szCs w:val="32"/>
          <w:cs/>
        </w:rPr>
        <w:t>.</w:t>
      </w:r>
      <w:r w:rsidR="00A20FE7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</w:t>
      </w:r>
      <w:r w:rsidR="00B56428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สรุปผลการตรวจราชการ</w:t>
      </w:r>
      <w:r w:rsidR="003B0272" w:rsidRPr="003B0272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ตามนโยบายหลักเกณฑ์และวิธีการประเมินตำแหน่งและวิทยฐานะข้าราชการครูและบุคลากรทางการศึกษา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="003B0272" w:rsidRPr="003B0272">
        <w:rPr>
          <w:rFonts w:ascii="TH SarabunPSK" w:eastAsia="HiddenHorzOCR" w:hAnsi="TH SarabunPSK" w:cs="TH SarabunPSK"/>
          <w:b/>
          <w:bCs/>
          <w:sz w:val="32"/>
          <w:szCs w:val="32"/>
        </w:rPr>
        <w:t xml:space="preserve">PA) </w:t>
      </w:r>
      <w:r w:rsidR="003B0272" w:rsidRPr="003B0272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ประจำปีงบประมาณ พ.ศ.๒๕๖๕</w:t>
      </w:r>
    </w:p>
    <w:bookmarkEnd w:id="0"/>
    <w:p w14:paraId="5BFAABA7" w14:textId="78817FB9" w:rsidR="00AB700A" w:rsidRPr="00967638" w:rsidRDefault="009A646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AB700A" w:rsidRPr="00967638">
        <w:rPr>
          <w:rFonts w:ascii="TH SarabunPSK" w:eastAsia="HiddenHorzOCR" w:hAnsi="TH SarabunPSK" w:cs="TH SarabunPSK"/>
          <w:sz w:val="32"/>
          <w:szCs w:val="32"/>
          <w:cs/>
        </w:rPr>
        <w:t>จากการลงพื้นที่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>ตรวจราชการ</w:t>
      </w:r>
      <w:r w:rsidR="003B0272" w:rsidRPr="003B0272">
        <w:rPr>
          <w:rFonts w:ascii="TH SarabunPSK" w:eastAsia="HiddenHorzOCR" w:hAnsi="TH SarabunPSK" w:cs="TH SarabunPSK"/>
          <w:sz w:val="32"/>
          <w:szCs w:val="32"/>
          <w:cs/>
        </w:rPr>
        <w:t xml:space="preserve">ตามนโยบายหลักเกณฑ์และวิธีการประเมินตำแหน่งและวิทยฐานะข้าราชการครูและบุคลากรทางการศึกษา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="003B0272" w:rsidRPr="003B0272">
        <w:rPr>
          <w:rFonts w:ascii="TH SarabunPSK" w:eastAsia="HiddenHorzOCR" w:hAnsi="TH SarabunPSK" w:cs="TH SarabunPSK"/>
          <w:sz w:val="32"/>
          <w:szCs w:val="32"/>
        </w:rPr>
        <w:t xml:space="preserve">PA) </w:t>
      </w:r>
      <w:r w:rsidR="003B0272" w:rsidRPr="003B0272">
        <w:rPr>
          <w:rFonts w:ascii="TH SarabunPSK" w:eastAsia="HiddenHorzOCR" w:hAnsi="TH SarabunPSK" w:cs="TH SarabunPSK"/>
          <w:sz w:val="32"/>
          <w:szCs w:val="32"/>
          <w:cs/>
        </w:rPr>
        <w:t>ประจำปีงบประมาณ พ.ศ.๒๕๖๕</w:t>
      </w:r>
      <w:r w:rsidR="00AB700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>ในพื้นที่</w:t>
      </w:r>
      <w:r w:rsidR="003B0272">
        <w:rPr>
          <w:rFonts w:ascii="TH SarabunPSK" w:eastAsia="HiddenHorzOCR" w:hAnsi="TH SarabunPSK" w:cs="TH SarabunPSK" w:hint="cs"/>
          <w:sz w:val="32"/>
          <w:szCs w:val="32"/>
          <w:cs/>
        </w:rPr>
        <w:t>จังหวัดนครศรีธรรมราช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3F1F59" w:rsidRPr="00967638">
        <w:rPr>
          <w:rFonts w:ascii="TH SarabunPSK" w:eastAsia="HiddenHorzOCR" w:hAnsi="TH SarabunPSK" w:cs="TH SarabunPSK"/>
          <w:sz w:val="32"/>
          <w:szCs w:val="32"/>
          <w:cs/>
        </w:rPr>
        <w:t>พบว่า</w:t>
      </w:r>
      <w:r w:rsidR="00AB700A" w:rsidRPr="009676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272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 w:rsidR="001A40FA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3B0272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ครูและบุคลากรทางการศึกษา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 xml:space="preserve"> มีการดำเนินการ</w:t>
      </w:r>
      <w:r w:rsidR="003B0272" w:rsidRPr="003B0272">
        <w:rPr>
          <w:rFonts w:ascii="TH SarabunPSK" w:hAnsi="TH SarabunPSK" w:cs="TH SarabunPSK"/>
          <w:sz w:val="32"/>
          <w:szCs w:val="32"/>
          <w:cs/>
        </w:rPr>
        <w:t xml:space="preserve">ตามนโยบายหลักเกณฑ์และวิธีการประเมินตำแหน่งและวิทยฐานะข้าราชการครูและบุคลากรทางการศึกษา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="003B0272" w:rsidRPr="003B0272">
        <w:rPr>
          <w:rFonts w:ascii="TH SarabunPSK" w:hAnsi="TH SarabunPSK" w:cs="TH SarabunPSK"/>
          <w:sz w:val="32"/>
          <w:szCs w:val="32"/>
        </w:rPr>
        <w:t xml:space="preserve">PA) </w:t>
      </w:r>
      <w:r w:rsidR="003B0272" w:rsidRPr="003B0272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พ.ศ.๒๕๖๕</w:t>
      </w:r>
      <w:r w:rsidR="003B02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700A" w:rsidRPr="00967638">
        <w:rPr>
          <w:rFonts w:ascii="TH SarabunPSK" w:hAnsi="TH SarabunPSK" w:cs="TH SarabunPSK"/>
          <w:sz w:val="32"/>
          <w:szCs w:val="32"/>
          <w:cs/>
        </w:rPr>
        <w:t>ดัง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AB700A" w:rsidRPr="00967638">
        <w:rPr>
          <w:rFonts w:ascii="TH SarabunPSK" w:hAnsi="TH SarabunPSK" w:cs="TH SarabunPSK"/>
          <w:sz w:val="32"/>
          <w:szCs w:val="32"/>
          <w:cs/>
        </w:rPr>
        <w:t>ต่อไปนี้</w:t>
      </w:r>
    </w:p>
    <w:p w14:paraId="42AD8C1C" w14:textId="1F61C768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B100C8" w14:textId="16E4E9F6" w:rsidR="00ED2A79" w:rsidRP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t>๑. สภาพความก้าวหน้า ความสำเร็จของการดำเนินงานตามนโยบาย  (ครูและบุคลากรทางการศึกษา มีความรู้ความเข้าใจ</w:t>
      </w:r>
      <w:bookmarkStart w:id="1" w:name="_Hlk97814987"/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t>ในหลักเกณฑ์ (</w:t>
      </w:r>
      <w:r w:rsidRPr="00ED2A79">
        <w:rPr>
          <w:rFonts w:ascii="TH SarabunPSK" w:hAnsi="TH SarabunPSK" w:cs="TH SarabunPSK"/>
          <w:b/>
          <w:bCs/>
          <w:sz w:val="32"/>
          <w:szCs w:val="32"/>
        </w:rPr>
        <w:t>PA)</w:t>
      </w:r>
      <w:bookmarkEnd w:id="1"/>
      <w:r w:rsidRPr="00ED2A7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t>ในระดับใด ได้รับการชี้แจงหรือหาความรู้จากแหล่งใด มีข้อคิดเห็นอย่างไรเกี่ยวกับหลักเกณฑ์ (</w:t>
      </w:r>
      <w:r w:rsidRPr="00ED2A79">
        <w:rPr>
          <w:rFonts w:ascii="TH SarabunPSK" w:hAnsi="TH SarabunPSK" w:cs="TH SarabunPSK"/>
          <w:b/>
          <w:bCs/>
          <w:sz w:val="32"/>
          <w:szCs w:val="32"/>
        </w:rPr>
        <w:t>PA)</w:t>
      </w:r>
    </w:p>
    <w:p w14:paraId="7A67B2B9" w14:textId="484AF60B" w:rsidR="00ED2A79" w:rsidRDefault="00ED2A79" w:rsidP="00945AED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>โรงเรียนส่งเสริมให้ข้าราชการครู บุคลากรทางการศึกษา และสถานศึกษา ได้มี</w:t>
      </w:r>
      <w:r w:rsidR="00945AED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Pr="00ED2A79">
        <w:rPr>
          <w:rFonts w:ascii="TH SarabunPSK" w:hAnsi="TH SarabunPSK" w:cs="TH SarabunPSK"/>
          <w:sz w:val="32"/>
          <w:szCs w:val="32"/>
          <w:cs/>
        </w:rPr>
        <w:t>ความเข้าใจ</w:t>
      </w:r>
      <w:r w:rsidR="00BF30C8" w:rsidRPr="00ED2A79">
        <w:rPr>
          <w:rFonts w:ascii="TH SarabunPSK" w:hAnsi="TH SarabunPSK" w:cs="TH SarabunPSK"/>
          <w:sz w:val="32"/>
          <w:szCs w:val="32"/>
          <w:cs/>
        </w:rPr>
        <w:t xml:space="preserve">และได้มีการขับเคลื่อนการดำเนินงานตามหลักเกณฑ์และวิธีการประเมินตำแหน่งและวิทยฐานะข้าราชการครูและบุคลากรทางการศึกษา (เกณฑ์ </w:t>
      </w:r>
      <w:r w:rsidR="00BF30C8" w:rsidRPr="00ED2A79">
        <w:rPr>
          <w:rFonts w:ascii="TH SarabunPSK" w:hAnsi="TH SarabunPSK" w:cs="TH SarabunPSK"/>
          <w:sz w:val="32"/>
          <w:szCs w:val="32"/>
        </w:rPr>
        <w:t>PA)</w:t>
      </w:r>
      <w:r w:rsidRPr="00ED2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5AED">
        <w:rPr>
          <w:rFonts w:ascii="TH SarabunPSK" w:hAnsi="TH SarabunPSK" w:cs="TH SarabunPSK" w:hint="cs"/>
          <w:sz w:val="32"/>
          <w:szCs w:val="32"/>
          <w:cs/>
        </w:rPr>
        <w:t xml:space="preserve">ในหลากหลายช่องทาง เช่น </w:t>
      </w:r>
      <w:r w:rsidR="00945AED" w:rsidRPr="00945AED">
        <w:rPr>
          <w:rFonts w:ascii="TH SarabunPSK" w:hAnsi="TH SarabunPSK" w:cs="TH SarabunPSK"/>
          <w:sz w:val="32"/>
          <w:szCs w:val="32"/>
          <w:cs/>
        </w:rPr>
        <w:t>สำนักงานก.ค.ศ. การประชุมชี้แจงเพื่อสร้างความรู้ ความเข้าใจเกี่ยวกับหลักเกณฑ์และวิธีการประเมินตำแหน่ง และวิทยฐานะของข้าราชการครูและบุคลากรทางการศึกษา และหลักเกณฑ์และวิธีการประเมินผลการปฏิบัติงาน ของข้าราชการครูและบุคลากรทางการศึกษา</w:t>
      </w:r>
      <w:r w:rsidR="00945AED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945AED" w:rsidRPr="00945AED">
        <w:rPr>
          <w:rFonts w:ascii="TH SarabunPSK" w:hAnsi="TH SarabunPSK" w:cs="TH SarabunPSK"/>
          <w:sz w:val="32"/>
          <w:szCs w:val="32"/>
          <w:cs/>
        </w:rPr>
        <w:t>ศึกษาด้วยตนเองจาก</w:t>
      </w:r>
      <w:r w:rsidR="00BF30C8">
        <w:rPr>
          <w:rFonts w:ascii="TH SarabunPSK" w:hAnsi="TH SarabunPSK" w:cs="TH SarabunPSK" w:hint="cs"/>
          <w:sz w:val="32"/>
          <w:szCs w:val="32"/>
          <w:cs/>
        </w:rPr>
        <w:t>สื่อออนไลน์ต่างๆ เช่น</w:t>
      </w:r>
      <w:r w:rsidR="00945A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45AED" w:rsidRPr="00945AED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="00945AED" w:rsidRPr="00945AED">
        <w:rPr>
          <w:rFonts w:ascii="TH SarabunPSK" w:hAnsi="TH SarabunPSK" w:cs="TH SarabunPSK"/>
          <w:sz w:val="32"/>
          <w:szCs w:val="32"/>
        </w:rPr>
        <w:t xml:space="preserve"> https://www.youtube.com/watch?v=</w:t>
      </w:r>
      <w:r w:rsidR="00044692">
        <w:rPr>
          <w:rFonts w:ascii="TH SarabunPSK" w:hAnsi="TH SarabunPSK" w:cs="TH SarabunPSK"/>
          <w:sz w:val="32"/>
          <w:szCs w:val="32"/>
          <w:cs/>
        </w:rPr>
        <w:t>๙</w:t>
      </w:r>
      <w:r w:rsidR="00945AED" w:rsidRPr="00945AED">
        <w:rPr>
          <w:rFonts w:ascii="TH SarabunPSK" w:hAnsi="TH SarabunPSK" w:cs="TH SarabunPSK"/>
          <w:sz w:val="32"/>
          <w:szCs w:val="32"/>
        </w:rPr>
        <w:t>j</w:t>
      </w:r>
      <w:r w:rsidR="00044692">
        <w:rPr>
          <w:rFonts w:ascii="TH SarabunPSK" w:hAnsi="TH SarabunPSK" w:cs="TH SarabunPSK"/>
          <w:sz w:val="32"/>
          <w:szCs w:val="32"/>
          <w:cs/>
        </w:rPr>
        <w:t>๓</w:t>
      </w:r>
      <w:proofErr w:type="spellStart"/>
      <w:r w:rsidR="00945AED" w:rsidRPr="00945AED">
        <w:rPr>
          <w:rFonts w:ascii="TH SarabunPSK" w:hAnsi="TH SarabunPSK" w:cs="TH SarabunPSK"/>
          <w:sz w:val="32"/>
          <w:szCs w:val="32"/>
        </w:rPr>
        <w:t>hvo-kglY</w:t>
      </w:r>
      <w:proofErr w:type="spellEnd"/>
      <w:r w:rsidR="00945AED" w:rsidRPr="00945AED">
        <w:rPr>
          <w:rFonts w:ascii="TH SarabunPSK" w:hAnsi="TH SarabunPSK" w:cs="TH SarabunPSK"/>
          <w:sz w:val="32"/>
          <w:szCs w:val="32"/>
        </w:rPr>
        <w:t xml:space="preserve">  </w:t>
      </w:r>
      <w:r w:rsidR="00945AED" w:rsidRPr="00945AED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945AED" w:rsidRPr="00945AED">
        <w:rPr>
          <w:rFonts w:ascii="TH SarabunPSK" w:hAnsi="TH SarabunPSK" w:cs="TH SarabunPSK"/>
          <w:sz w:val="32"/>
          <w:szCs w:val="32"/>
        </w:rPr>
        <w:t xml:space="preserve">Performance </w:t>
      </w:r>
      <w:r w:rsidR="00945AED" w:rsidRPr="00945AED">
        <w:rPr>
          <w:rFonts w:ascii="TH SarabunPSK" w:hAnsi="TH SarabunPSK" w:cs="TH SarabunPSK"/>
          <w:sz w:val="32"/>
          <w:szCs w:val="32"/>
          <w:cs/>
        </w:rPr>
        <w:t>ของผู้บริหาร และที่มาของ “ตัวชี้วัดในการประเมินวิทยฐานะของผู้บริหาร ตามเกณฑ์ฯ ใหม่</w:t>
      </w:r>
      <w:r w:rsidRPr="00ED2A79">
        <w:rPr>
          <w:rFonts w:ascii="TH SarabunPSK" w:hAnsi="TH SarabunPSK" w:cs="TH SarabunPSK"/>
          <w:sz w:val="32"/>
          <w:szCs w:val="32"/>
          <w:cs/>
        </w:rPr>
        <w:t xml:space="preserve">มีการนำหลักเกณฑ์และวิธีการดังกล่าวไปปฏิบัติ โดย สำนักงานคณะกรรมการข้าราชการครูและบุคลากรทางการศึกษา (ก.ค.ศ.) จัดอบรมการเรียนรู้ พร้อมเข้าสู่ระบบ </w:t>
      </w:r>
      <w:r w:rsidRPr="00ED2A79">
        <w:rPr>
          <w:rFonts w:ascii="TH SarabunPSK" w:hAnsi="TH SarabunPSK" w:cs="TH SarabunPSK"/>
          <w:sz w:val="32"/>
          <w:szCs w:val="32"/>
        </w:rPr>
        <w:t xml:space="preserve">PA </w:t>
      </w:r>
      <w:r w:rsidRPr="00ED2A79">
        <w:rPr>
          <w:rFonts w:ascii="TH SarabunPSK" w:hAnsi="TH SarabunPSK" w:cs="TH SarabunPSK"/>
          <w:sz w:val="32"/>
          <w:szCs w:val="32"/>
          <w:cs/>
        </w:rPr>
        <w:t>เป็นการอบรมผ่านระบบออนไลน์ เพื่อสร้างความเข้าใจแก่ข้าราชการครูและบุคลากรทางการศึกษาของโรงเรียนเกี่ยวกับหลักเกณฑ์และวิธีการประเมินตำแหน่งและวิทยฐานะข้าราชการครูและบุคลากรทางการศึกษา ตลอดจนข้อสงสัยต่างๆ ในการจัดทำข้อตกลงการปฏิบัติงานของข้าราชการครูและบุคลากรทางการศึกษาตามมาตรฐานตำแหน่งและมาตรฐานวิทยฐานะ</w:t>
      </w:r>
      <w:r w:rsidR="00BF3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2A79">
        <w:rPr>
          <w:rFonts w:ascii="TH SarabunPSK" w:hAnsi="TH SarabunPSK" w:cs="TH SarabunPSK"/>
          <w:sz w:val="32"/>
          <w:szCs w:val="32"/>
          <w:cs/>
        </w:rPr>
        <w:t>และสำนักงานเขตพื้นที่การศึกษาประถมศึกษานครศรีธรรมราช เขต ๔  จัดอบรม “โครงการอบรมพัฒนาข้าราชการครูและบุคลากรทางการศึกษาตามหลักเกณฑ์และวิธีการประเมินตำแหน่งการเลื่อนวิทยฐานะข้าราชการครูและบุคลากรทางการศึกษาตามข้อตกลงในการพัฒนางาน (</w:t>
      </w:r>
      <w:r w:rsidRPr="00ED2A79">
        <w:rPr>
          <w:rFonts w:ascii="TH SarabunPSK" w:hAnsi="TH SarabunPSK" w:cs="TH SarabunPSK"/>
          <w:sz w:val="32"/>
          <w:szCs w:val="32"/>
        </w:rPr>
        <w:t xml:space="preserve">Performance Agreement) </w:t>
      </w:r>
      <w:r w:rsidRPr="00ED2A79">
        <w:rPr>
          <w:rFonts w:ascii="TH SarabunPSK" w:hAnsi="TH SarabunPSK" w:cs="TH SarabunPSK"/>
          <w:sz w:val="32"/>
          <w:szCs w:val="32"/>
          <w:cs/>
        </w:rPr>
        <w:t>จัดโดย วัตถุประสงค์เพื่อให้ข้าราชการครูและบุคลากรทางการศึกษาได้รับการพัฒนาเพิ่มพูนความรู้ทักษะและปรับเปลี่ยนทัศนคติในการปฏิบัติราชการให้มีประสิทธิภาพ เกิดประสิทธิผลมุ่งผลสัมฤทธิ์สู่ความเป็นเลิศ และยังส่งเสริมให้ข้าราชการครูและบุคลากรทางการศึกษาเข้ารับการอบรมพัฒนาในการพัฒนาความรู้จากหน่วยงานการศึกษาในรูปแบบออนไลน์ เพื่อให้ข้าราชการครูและบุคลากรทางการศึกษาสามารถเขียนข้อตกลงการปฏิบัติงานตามมาตรฐานตำแหน่งและมาตรฐานวิทยฐานะได้</w:t>
      </w:r>
    </w:p>
    <w:p w14:paraId="08E597F7" w14:textId="25CC8B71" w:rsidR="007576B9" w:rsidRDefault="007576B9" w:rsidP="00945AED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1415B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51415B">
        <w:rPr>
          <w:rFonts w:ascii="TH SarabunPSK" w:hAnsi="TH SarabunPSK" w:cs="TH SarabunPSK" w:hint="cs"/>
          <w:sz w:val="32"/>
          <w:szCs w:val="32"/>
          <w:cs/>
        </w:rPr>
        <w:t>ยังมีการดำเนินงาน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โดยผู้บริหารสถานศึกษา และหัวหน้าฝ่ายงานวิชาการ งานบริหารงานบุคคล จัดหาเอกสารและแบบต่างๆ ที่เกี่ยวข้องกับการจัดทำบันทึกข้อตกลงให้กับครู เช่น มาตรฐานตำแหน่งและมาตรฐานวิทยฐานะ ที่ ศธ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๐๒๐๕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="0051415B">
        <w:rPr>
          <w:rFonts w:ascii="TH SarabunPSK" w:hAnsi="TH SarabunPSK" w:cs="TH SarabunPSK" w:hint="cs"/>
          <w:sz w:val="32"/>
          <w:szCs w:val="32"/>
          <w:cs/>
        </w:rPr>
        <w:t>ว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ลว.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๒๖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มกราคม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ภาระงานของข้าราชการครู ที่ ศธ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๐๒๐๕</w:t>
      </w:r>
      <w:r w:rsidR="0051415B">
        <w:rPr>
          <w:rFonts w:ascii="TH SarabunPSK" w:hAnsi="TH SarabunPSK" w:cs="TH SarabunPSK" w:hint="cs"/>
          <w:sz w:val="32"/>
          <w:szCs w:val="32"/>
          <w:cs/>
        </w:rPr>
        <w:t>.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 w:rsidR="0051415B">
        <w:rPr>
          <w:rFonts w:ascii="TH SarabunPSK" w:hAnsi="TH SarabunPSK" w:cs="TH SarabunPSK" w:hint="cs"/>
          <w:sz w:val="32"/>
          <w:szCs w:val="32"/>
          <w:cs/>
        </w:rPr>
        <w:t>/ว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๒๑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ลว.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๓๐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สิงหาคม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แบบบันทึกข้อตกลงการพัฒนางานของครูทุกระดับ ที่ ศธ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๐๒๐๕</w:t>
      </w:r>
      <w:r w:rsidR="0051415B">
        <w:rPr>
          <w:rFonts w:ascii="TH SarabunPSK" w:hAnsi="TH SarabunPSK" w:cs="TH SarabunPSK" w:hint="cs"/>
          <w:sz w:val="32"/>
          <w:szCs w:val="32"/>
          <w:cs/>
        </w:rPr>
        <w:t>.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 w:rsidR="0051415B">
        <w:rPr>
          <w:rFonts w:ascii="TH SarabunPSK" w:hAnsi="TH SarabunPSK" w:cs="TH SarabunPSK" w:hint="cs"/>
          <w:sz w:val="32"/>
          <w:szCs w:val="32"/>
          <w:cs/>
        </w:rPr>
        <w:t>/ว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๙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ลว.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๒๐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พฤษภาคม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ประเมินผลการพัฒนางานตามข้อตกลง (</w:t>
      </w:r>
      <w:r w:rsidR="0051415B">
        <w:rPr>
          <w:rFonts w:ascii="TH SarabunPSK" w:hAnsi="TH SarabunPSK" w:cs="TH SarabunPSK"/>
          <w:sz w:val="32"/>
          <w:szCs w:val="32"/>
        </w:rPr>
        <w:t>PA</w:t>
      </w:r>
      <w:r w:rsidR="0051415B">
        <w:rPr>
          <w:rFonts w:ascii="TH SarabunPSK" w:hAnsi="TH SarabunPSK" w:cs="TH SarabunPSK" w:hint="cs"/>
          <w:sz w:val="32"/>
          <w:szCs w:val="32"/>
          <w:cs/>
        </w:rPr>
        <w:t>)</w:t>
      </w:r>
      <w:r w:rsidR="0051415B">
        <w:rPr>
          <w:rFonts w:ascii="TH SarabunPSK" w:hAnsi="TH SarabunPSK" w:cs="TH SarabunPSK"/>
          <w:sz w:val="32"/>
          <w:szCs w:val="32"/>
        </w:rPr>
        <w:t xml:space="preserve"> 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ที่ ศธ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๐๒๐๕</w:t>
      </w:r>
      <w:r w:rsidR="0051415B">
        <w:rPr>
          <w:rFonts w:ascii="TH SarabunPSK" w:hAnsi="TH SarabunPSK" w:cs="TH SarabunPSK" w:hint="cs"/>
          <w:sz w:val="32"/>
          <w:szCs w:val="32"/>
          <w:cs/>
        </w:rPr>
        <w:t>.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 w:rsidR="0051415B">
        <w:rPr>
          <w:rFonts w:ascii="TH SarabunPSK" w:hAnsi="TH SarabunPSK" w:cs="TH SarabunPSK" w:hint="cs"/>
          <w:sz w:val="32"/>
          <w:szCs w:val="32"/>
          <w:cs/>
        </w:rPr>
        <w:t>/ว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๙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ลว.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๒๐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พฤษภาคม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หลักเกณฑ์และวิธีการประเมินผลครู ที่ ศธ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๐๒๐๕</w:t>
      </w:r>
      <w:r w:rsidR="0051415B">
        <w:rPr>
          <w:rFonts w:ascii="TH SarabunPSK" w:hAnsi="TH SarabunPSK" w:cs="TH SarabunPSK" w:hint="cs"/>
          <w:sz w:val="32"/>
          <w:szCs w:val="32"/>
          <w:cs/>
        </w:rPr>
        <w:t>.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 w:rsidR="0051415B">
        <w:rPr>
          <w:rFonts w:ascii="TH SarabunPSK" w:hAnsi="TH SarabunPSK" w:cs="TH SarabunPSK" w:hint="cs"/>
          <w:sz w:val="32"/>
          <w:szCs w:val="32"/>
          <w:cs/>
        </w:rPr>
        <w:t>/ว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๒๓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ลว.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51415B">
        <w:rPr>
          <w:rFonts w:ascii="TH SarabunPSK" w:hAnsi="TH SarabunPSK" w:cs="TH SarabunPSK" w:hint="cs"/>
          <w:sz w:val="32"/>
          <w:szCs w:val="32"/>
          <w:cs/>
        </w:rPr>
        <w:t xml:space="preserve"> และมอบหมายให้ครูจัดทำบันทึกข้อตกลงการพัฒนางานตามแบบและกำหนดให้ครูดำเนินการให้แล้วเสร็จภายในระยะเวลาที่กำหนด</w:t>
      </w:r>
      <w:r w:rsidR="0034667B">
        <w:rPr>
          <w:rFonts w:ascii="TH SarabunPSK" w:hAnsi="TH SarabunPSK" w:cs="TH SarabunPSK" w:hint="cs"/>
          <w:sz w:val="32"/>
          <w:szCs w:val="32"/>
          <w:cs/>
        </w:rPr>
        <w:t xml:space="preserve"> และในส่วนของผู้อำนวยการโรงเรียนก็ได้จัดส่งให้ผู้อำนวยการสำนักงานเขตพื้นที่การศึกษาประถมศึกษานครศรีธรรมราช เขต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๔</w:t>
      </w:r>
      <w:r w:rsidR="0034667B">
        <w:rPr>
          <w:rFonts w:ascii="TH SarabunPSK" w:hAnsi="TH SarabunPSK" w:cs="TH SarabunPSK" w:hint="cs"/>
          <w:sz w:val="32"/>
          <w:szCs w:val="32"/>
          <w:cs/>
        </w:rPr>
        <w:t xml:space="preserve"> ภายในระยะเวลาที่กำหนดเช่นกัน </w:t>
      </w:r>
    </w:p>
    <w:p w14:paraId="3777B7AC" w14:textId="67844822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2A79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06CE121C" w14:textId="5E06E235" w:rsidR="00ED2A79" w:rsidRP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2A9980BC" w14:textId="0E5B6699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2A7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>(๑) ด้านการประเมินข้อตกลงในการพัฒนางาน (</w:t>
      </w:r>
      <w:r w:rsidRPr="00ED2A79">
        <w:rPr>
          <w:rFonts w:ascii="TH SarabunPSK" w:hAnsi="TH SarabunPSK" w:cs="TH SarabunPSK"/>
          <w:sz w:val="32"/>
          <w:szCs w:val="32"/>
        </w:rPr>
        <w:t>PA)</w:t>
      </w:r>
    </w:p>
    <w:p w14:paraId="416D6506" w14:textId="2A52C96C" w:rsidR="002A3F80" w:rsidRPr="002A3F80" w:rsidRDefault="002A3F80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3F80">
        <w:rPr>
          <w:rFonts w:ascii="TH SarabunPSK" w:hAnsi="TH SarabunPSK" w:cs="TH SarabunPSK"/>
          <w:sz w:val="32"/>
          <w:szCs w:val="32"/>
          <w:cs/>
        </w:rPr>
        <w:t>-  หลักฐาน ร่องรอย การรายงานผลการดำเนิน ต่อผู้บริหารสถานศึกษา ความถูกต้องของเอกสาร</w:t>
      </w:r>
    </w:p>
    <w:p w14:paraId="637BC35D" w14:textId="263C2743" w:rsidR="002A3F80" w:rsidRDefault="002A3F80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3F80">
        <w:rPr>
          <w:rFonts w:ascii="TH SarabunPSK" w:hAnsi="TH SarabunPSK" w:cs="TH SarabunPSK"/>
          <w:sz w:val="32"/>
          <w:szCs w:val="32"/>
          <w:cs/>
        </w:rPr>
        <w:t>-  หัวข้อประเด็นท้าทายที่นำมาพัฒนาให้เกิดประโยชน์กับนักเรียน</w:t>
      </w:r>
    </w:p>
    <w:p w14:paraId="6CBB0EE0" w14:textId="2036FBC4" w:rsidR="0011063B" w:rsidRDefault="0011063B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คณะกรรมการประเมินในระดับโรงเรียนเพื่อประเมิน </w:t>
      </w:r>
      <w:r>
        <w:rPr>
          <w:rFonts w:ascii="TH SarabunPSK" w:hAnsi="TH SarabunPSK" w:cs="TH SarabunPSK"/>
          <w:sz w:val="32"/>
          <w:szCs w:val="32"/>
        </w:rPr>
        <w:t xml:space="preserve">PA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ในช่วง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เดือนแรกเพื่อใช้ประกอบการพิจารณาเลื่อนเงินเดือนยังไม่เข้าใจผลลัพธ์จากข้อตกลงในการพัฒนางาน ยังยึดติดกับผลสัมฤทธิ์ซึ่งเป็นเกณฑ์การประเมินผลการเรียนรู้ตามหลักสูตรนักเรียน</w:t>
      </w:r>
    </w:p>
    <w:p w14:paraId="5D9E29E2" w14:textId="1FF4E0F9" w:rsidR="00945AED" w:rsidRDefault="00945AED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945AED">
        <w:rPr>
          <w:rFonts w:ascii="TH SarabunPSK" w:hAnsi="TH SarabunPSK" w:cs="TH SarabunPSK"/>
          <w:sz w:val="32"/>
          <w:szCs w:val="32"/>
          <w:cs/>
        </w:rPr>
        <w:t>ข้อตกลงในการพัฒนางานตามมาตรฐานตำแหน่ง ด้านภาระงานด้านการบริหารวิชาการและความเป็นผู้นำทางวิชาการ ด้านการบริหารจัดการสถานศึกษา ด้านการบริหารการเปลี่ยนแปลงเชิงกลยุทธ์นวัตกรรม ด้านการบริหารงานชุมชนและเครือข่ายและด้านการพัฒนาตนเองและวิชาชีพ เช่น การสังเกตการณ์สอนและสะท้อนการสอนร่วมกับครูในกิจกรรมเปิดชั้นเรียน แต่ละสัปดาห์ นั้น บางครั้งในสัปดาห์นั้นๆ ผู้บริหารมีประชุม ภารกิจอื่น ๆ ทำให้ไม่สามารถทำได้อย่างต่อเนื่อง</w:t>
      </w:r>
    </w:p>
    <w:p w14:paraId="10677AA4" w14:textId="0045AB7D" w:rsidR="00044692" w:rsidRPr="00ED2A79" w:rsidRDefault="00044692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67133C">
        <w:rPr>
          <w:rFonts w:ascii="TH SarabunPSK" w:hAnsi="TH SarabunPSK" w:cs="TH SarabunPSK" w:hint="cs"/>
          <w:sz w:val="32"/>
          <w:szCs w:val="32"/>
          <w:cs/>
        </w:rPr>
        <w:t>ใน</w:t>
      </w:r>
      <w:r w:rsidR="0067133C" w:rsidRPr="0067133C">
        <w:rPr>
          <w:rFonts w:ascii="TH SarabunPSK" w:hAnsi="TH SarabunPSK" w:cs="TH SarabunPSK"/>
          <w:sz w:val="32"/>
          <w:szCs w:val="32"/>
          <w:cs/>
        </w:rPr>
        <w:t>แบบข้อตกลงในการพัฒนางาน (</w:t>
      </w:r>
      <w:r w:rsidR="0067133C" w:rsidRPr="0067133C">
        <w:rPr>
          <w:rFonts w:ascii="TH SarabunPSK" w:hAnsi="TH SarabunPSK" w:cs="TH SarabunPSK"/>
          <w:sz w:val="32"/>
          <w:szCs w:val="32"/>
        </w:rPr>
        <w:t xml:space="preserve">PA) </w:t>
      </w:r>
      <w:r w:rsidR="0067133C" w:rsidRPr="0067133C">
        <w:rPr>
          <w:rFonts w:ascii="TH SarabunPSK" w:hAnsi="TH SarabunPSK" w:cs="TH SarabunPSK"/>
          <w:sz w:val="32"/>
          <w:szCs w:val="32"/>
          <w:cs/>
        </w:rPr>
        <w:t>สำหรับข้าราชการครูและบุคลากรทางการศึกษา ตำแหน่งผู้บริหารสถานศึกษา ในประเด็นสถานศึกษาที่จัดการศึกษานอกระบบและการศึกษาตามอัธยาศัย ไม่มีช่องการจัดการศึกษาตามอัธยาศัยให้เลือก</w:t>
      </w:r>
    </w:p>
    <w:p w14:paraId="5DEC677D" w14:textId="53A12EBD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 xml:space="preserve">(๒) ด้านการประเมินวิทยฐานะ  </w:t>
      </w:r>
    </w:p>
    <w:p w14:paraId="7A3C5EFE" w14:textId="19396D65" w:rsidR="002A3F80" w:rsidRPr="002A3F80" w:rsidRDefault="002A3F80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3F80">
        <w:rPr>
          <w:rFonts w:ascii="TH SarabunPSK" w:hAnsi="TH SarabunPSK" w:cs="TH SarabunPSK"/>
          <w:sz w:val="32"/>
          <w:szCs w:val="32"/>
          <w:cs/>
        </w:rPr>
        <w:t xml:space="preserve">- ความเข้าใจหลักเกณฑ์ในการประเมิน </w:t>
      </w:r>
    </w:p>
    <w:p w14:paraId="698ADAC8" w14:textId="5E4663F6" w:rsidR="002A3F80" w:rsidRDefault="002A3F80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3F80">
        <w:rPr>
          <w:rFonts w:ascii="TH SarabunPSK" w:hAnsi="TH SarabunPSK" w:cs="TH SarabunPSK"/>
          <w:sz w:val="32"/>
          <w:szCs w:val="32"/>
          <w:cs/>
        </w:rPr>
        <w:t xml:space="preserve">                       - หลักฐาน ร่องรอย การรายงานผลการดำเนิน ต่อผู้บริหารสถานศึกษา ความถูกต้องของเอกสาร</w:t>
      </w:r>
    </w:p>
    <w:p w14:paraId="4D75B03B" w14:textId="50B5977F" w:rsidR="0011063B" w:rsidRPr="00ED2A79" w:rsidRDefault="0011063B" w:rsidP="002A3F80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ยังไม่ได้ดำเนินการประเมินวิทยฐานะ แต่ได้เตรียมการในเรื่องการแต่งตั้งคณะกรรมการประเมินที่มีคุณสมบัติตามหลักเกณฑ์ที่กำหนด คือ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 เป็นบุคคลภายนอก ๒ คน ๒) เป็นศึกษานิเทศก์ อาจารย์ในสถาบันอุดมศึกษา หรือครูในแต่ละวิชาเอกที่มีวิทยฐานะไม่ต่ำกว่าชำนาญการพิเศษ</w:t>
      </w:r>
    </w:p>
    <w:p w14:paraId="514B1348" w14:textId="059A5947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>(๓) ด้านการประเมินวิทยฐานะในช่วงเปลี่ยนผ่าน</w:t>
      </w:r>
    </w:p>
    <w:p w14:paraId="0D5FB99C" w14:textId="21360985" w:rsidR="002A3F80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3F80">
        <w:rPr>
          <w:rFonts w:ascii="TH SarabunPSK" w:hAnsi="TH SarabunPSK" w:cs="TH SarabunPSK"/>
          <w:sz w:val="32"/>
          <w:szCs w:val="32"/>
          <w:cs/>
        </w:rPr>
        <w:t xml:space="preserve">- ความเข้าใจหลักเกณฑ์ในการประเมินช่วงระยะเวลาระหว่างประเมินแบบ ว </w:t>
      </w:r>
      <w:r w:rsidR="00044692">
        <w:rPr>
          <w:rFonts w:ascii="TH SarabunPSK" w:hAnsi="TH SarabunPSK" w:cs="TH SarabunPSK"/>
          <w:sz w:val="32"/>
          <w:szCs w:val="32"/>
          <w:cs/>
        </w:rPr>
        <w:t>๒๑</w:t>
      </w:r>
      <w:r w:rsidRPr="002A3F80">
        <w:rPr>
          <w:rFonts w:ascii="TH SarabunPSK" w:hAnsi="TH SarabunPSK" w:cs="TH SarabunPSK"/>
          <w:sz w:val="32"/>
          <w:szCs w:val="32"/>
          <w:cs/>
        </w:rPr>
        <w:t xml:space="preserve"> กับประเมินแบบ </w:t>
      </w:r>
      <w:r>
        <w:rPr>
          <w:rFonts w:ascii="TH SarabunPSK" w:hAnsi="TH SarabunPSK" w:cs="TH SarabunPSK"/>
          <w:sz w:val="32"/>
          <w:szCs w:val="32"/>
        </w:rPr>
        <w:t>PA</w:t>
      </w:r>
      <w:r w:rsidRPr="002A3F80">
        <w:rPr>
          <w:rFonts w:ascii="TH SarabunPSK" w:hAnsi="TH SarabunPSK" w:cs="TH SarabunPSK"/>
          <w:sz w:val="32"/>
          <w:szCs w:val="32"/>
        </w:rPr>
        <w:t xml:space="preserve"> </w:t>
      </w:r>
      <w:r w:rsidRPr="002A3F80">
        <w:rPr>
          <w:rFonts w:ascii="TH SarabunPSK" w:hAnsi="TH SarabunPSK" w:cs="TH SarabunPSK"/>
          <w:sz w:val="32"/>
          <w:szCs w:val="32"/>
          <w:cs/>
        </w:rPr>
        <w:t>ที่เป็นรอยต่อกัน</w:t>
      </w:r>
    </w:p>
    <w:p w14:paraId="72CC3158" w14:textId="72BD9C2D" w:rsidR="0011063B" w:rsidRDefault="0011063B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การนับเวลาในการเตรียมความพร้อมและการส่ง/ยื่นขอรับการประเมิน</w:t>
      </w:r>
      <w:r w:rsidR="00C55AA3">
        <w:rPr>
          <w:rFonts w:ascii="TH SarabunPSK" w:hAnsi="TH SarabunPSK" w:cs="TH SarabunPSK" w:hint="cs"/>
          <w:sz w:val="32"/>
          <w:szCs w:val="32"/>
          <w:cs/>
        </w:rPr>
        <w:t xml:space="preserve">และใช้ปีงบประมาณในการกำหนดส่ง/ยื่นขอแต่หลักการ </w:t>
      </w:r>
      <w:r w:rsidR="00C55AA3">
        <w:rPr>
          <w:rFonts w:ascii="TH SarabunPSK" w:hAnsi="TH SarabunPSK" w:cs="TH SarabunPSK"/>
          <w:sz w:val="32"/>
          <w:szCs w:val="32"/>
        </w:rPr>
        <w:t>PA</w:t>
      </w:r>
      <w:r w:rsidR="00C55AA3">
        <w:rPr>
          <w:rFonts w:ascii="TH SarabunPSK" w:hAnsi="TH SarabunPSK" w:cs="TH SarabunPSK" w:hint="cs"/>
          <w:sz w:val="32"/>
          <w:szCs w:val="32"/>
          <w:cs/>
        </w:rPr>
        <w:t xml:space="preserve"> ใช้คุณสมบัติและปีงบประมาณเป็นเกณฑ์ในการ</w:t>
      </w:r>
      <w:proofErr w:type="spellStart"/>
      <w:r w:rsidR="00C55AA3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C55AA3">
        <w:rPr>
          <w:rFonts w:ascii="TH SarabunPSK" w:hAnsi="TH SarabunPSK" w:cs="TH SarabunPSK" w:hint="cs"/>
          <w:sz w:val="32"/>
          <w:szCs w:val="32"/>
          <w:cs/>
        </w:rPr>
        <w:t>ติงานและการประเมิน</w:t>
      </w:r>
    </w:p>
    <w:p w14:paraId="6F1D6394" w14:textId="23F40911" w:rsidR="00C55AA3" w:rsidRPr="00ED2A79" w:rsidRDefault="00C55AA3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การแต่งตั้งคณะกรรมการบุคคลภายนอก ยังขาดความชัดเจน</w:t>
      </w:r>
    </w:p>
    <w:p w14:paraId="62840F5A" w14:textId="68E77F56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 xml:space="preserve"> (๔) ด้านอื่น ๆ</w:t>
      </w:r>
    </w:p>
    <w:p w14:paraId="140CE27B" w14:textId="28F20160" w:rsidR="002A3F80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C55AA3">
        <w:rPr>
          <w:rFonts w:ascii="TH SarabunPSK" w:hAnsi="TH SarabunPSK" w:cs="TH SarabunPSK" w:hint="cs"/>
          <w:sz w:val="32"/>
          <w:szCs w:val="32"/>
          <w:cs/>
        </w:rPr>
        <w:t>กรอบเวลาในการดำเนินงานตามข้อตกลงเป็นปีงบประมาณแต่การ</w:t>
      </w:r>
      <w:proofErr w:type="spellStart"/>
      <w:r w:rsidR="00C55AA3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C55AA3">
        <w:rPr>
          <w:rFonts w:ascii="TH SarabunPSK" w:hAnsi="TH SarabunPSK" w:cs="TH SarabunPSK" w:hint="cs"/>
          <w:sz w:val="32"/>
          <w:szCs w:val="32"/>
          <w:cs/>
        </w:rPr>
        <w:t>ติงานจริงของโรงเรียนเป็นปีการศึกษา</w:t>
      </w:r>
    </w:p>
    <w:p w14:paraId="672B7A3E" w14:textId="526F4AF8" w:rsidR="00C55AA3" w:rsidRPr="00ED2A79" w:rsidRDefault="00C55AA3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แนวทางการดำเนินการและรายงานผลประเด็นท้าท้ายไม่ชัดเจนในการ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</w:t>
      </w:r>
    </w:p>
    <w:p w14:paraId="673EF2AC" w14:textId="3A76C2D1" w:rsidR="00ED2A79" w:rsidRP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t>๓. วิธีการแก้ปัญหา ที่เกิดขึ้นจากการดำเนินการตามนโยบาย</w:t>
      </w:r>
    </w:p>
    <w:p w14:paraId="74F09290" w14:textId="151032F6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2A7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>(๑) ด้านการประเมินข้อตกลงในการพัฒนางาน (</w:t>
      </w:r>
      <w:r w:rsidRPr="00ED2A79">
        <w:rPr>
          <w:rFonts w:ascii="TH SarabunPSK" w:hAnsi="TH SarabunPSK" w:cs="TH SarabunPSK"/>
          <w:sz w:val="32"/>
          <w:szCs w:val="32"/>
        </w:rPr>
        <w:t>PA)</w:t>
      </w:r>
    </w:p>
    <w:p w14:paraId="297FD25F" w14:textId="129BF539" w:rsidR="002A3F80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F5263">
        <w:rPr>
          <w:rFonts w:ascii="TH SarabunIT๙" w:hAnsi="TH SarabunIT๙" w:cs="TH SarabunIT๙"/>
          <w:sz w:val="32"/>
          <w:szCs w:val="32"/>
        </w:rPr>
        <w:t xml:space="preserve">-  </w:t>
      </w:r>
      <w:r w:rsidRPr="00EF5263"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ผู้บริหารกับครูดำเนินประชุม </w:t>
      </w:r>
      <w:r w:rsidRPr="00EF5263">
        <w:rPr>
          <w:rFonts w:ascii="TH SarabunIT๙" w:hAnsi="TH SarabunIT๙" w:cs="TH SarabunIT๙"/>
          <w:sz w:val="32"/>
          <w:szCs w:val="32"/>
        </w:rPr>
        <w:t xml:space="preserve">PLC </w:t>
      </w:r>
      <w:r w:rsidRPr="00EF5263">
        <w:rPr>
          <w:rFonts w:ascii="TH SarabunIT๙" w:hAnsi="TH SarabunIT๙" w:cs="TH SarabunIT๙" w:hint="cs"/>
          <w:sz w:val="32"/>
          <w:szCs w:val="32"/>
          <w:cs/>
        </w:rPr>
        <w:t>เพื่อทำความเข้าใจตรงกัน ตามข้อตกลงในการพัฒนางานร่วมกัน</w:t>
      </w:r>
      <w:r w:rsidRPr="00EF5263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EF5263">
        <w:rPr>
          <w:rFonts w:ascii="TH SarabunPSK" w:hAnsi="TH SarabunPSK" w:cs="TH SarabunPSK"/>
          <w:sz w:val="32"/>
          <w:szCs w:val="32"/>
          <w:cs/>
        </w:rPr>
        <w:t>วิทยฐานะข้าราชการครูและบุคลากรทางการศึกษา</w:t>
      </w:r>
    </w:p>
    <w:p w14:paraId="041B391E" w14:textId="63A05353" w:rsidR="00C55AA3" w:rsidRDefault="00C55AA3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แต่งตั้งคณะกรรมการประเมินให้มีองค์ประกอบของครูทุกระดับชั้น </w:t>
      </w:r>
      <w:r w:rsidR="007A37E5">
        <w:rPr>
          <w:rFonts w:ascii="TH SarabunPSK" w:hAnsi="TH SarabunPSK" w:cs="TH SarabunPSK" w:hint="cs"/>
          <w:sz w:val="32"/>
          <w:szCs w:val="32"/>
          <w:cs/>
        </w:rPr>
        <w:t xml:space="preserve">ตั้งแต่อนุบาลถึงประถมศึกษาปีที่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๖</w:t>
      </w:r>
      <w:r w:rsidR="007A37E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35C83C1" w14:textId="3C96D14B" w:rsidR="007A37E5" w:rsidRDefault="007A37E5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มีการประชุมทำความเข้าใจกรอบในการประเมินและเกณฑ์การให้คะแนน</w:t>
      </w:r>
    </w:p>
    <w:p w14:paraId="00E80630" w14:textId="57C6B2D5" w:rsidR="00945AED" w:rsidRDefault="00945AED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945AED">
        <w:rPr>
          <w:rFonts w:ascii="TH SarabunPSK" w:hAnsi="TH SarabunPSK" w:cs="TH SarabunPSK"/>
          <w:sz w:val="32"/>
          <w:szCs w:val="32"/>
          <w:cs/>
        </w:rPr>
        <w:t>ในห้วงการแพร่ระบาดของสถานการณ์ โควิด-</w:t>
      </w:r>
      <w:r w:rsidR="00044692">
        <w:rPr>
          <w:rFonts w:ascii="TH SarabunPSK" w:hAnsi="TH SarabunPSK" w:cs="TH SarabunPSK"/>
          <w:sz w:val="32"/>
          <w:szCs w:val="32"/>
          <w:cs/>
        </w:rPr>
        <w:t>๑๙</w:t>
      </w:r>
      <w:r w:rsidRPr="00945AED">
        <w:rPr>
          <w:rFonts w:ascii="TH SarabunPSK" w:hAnsi="TH SarabunPSK" w:cs="TH SarabunPSK"/>
          <w:sz w:val="32"/>
          <w:szCs w:val="32"/>
          <w:cs/>
        </w:rPr>
        <w:t xml:space="preserve"> ในการดำเนินการตามข้อตกลงการพัฒนางาน เช่นสังเกตการณ์สอน การนิเทศ การแลกเปลี่ยนเรียนรู้ จะดำเนินการผ่านสื่ออิเล็กทรอนิกส์ออนไลน์ เช่น </w:t>
      </w:r>
      <w:r w:rsidRPr="00945AED">
        <w:rPr>
          <w:rFonts w:ascii="TH SarabunPSK" w:hAnsi="TH SarabunPSK" w:cs="TH SarabunPSK"/>
          <w:sz w:val="32"/>
          <w:szCs w:val="32"/>
        </w:rPr>
        <w:t xml:space="preserve">Zoom Google meet MS Team </w:t>
      </w:r>
      <w:r w:rsidRPr="00945AED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0A136C3B" w14:textId="784BCDD9" w:rsidR="0067133C" w:rsidRPr="00ED2A79" w:rsidRDefault="0067133C" w:rsidP="0067133C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ใน</w:t>
      </w:r>
      <w:r w:rsidRPr="0067133C">
        <w:rPr>
          <w:rFonts w:ascii="TH SarabunPSK" w:hAnsi="TH SarabunPSK" w:cs="TH SarabunPSK"/>
          <w:sz w:val="32"/>
          <w:szCs w:val="32"/>
          <w:cs/>
        </w:rPr>
        <w:t>แบบข้อตกลงในการพัฒนางาน (</w:t>
      </w:r>
      <w:r w:rsidRPr="0067133C">
        <w:rPr>
          <w:rFonts w:ascii="TH SarabunPSK" w:hAnsi="TH SarabunPSK" w:cs="TH SarabunPSK"/>
          <w:sz w:val="32"/>
          <w:szCs w:val="32"/>
        </w:rPr>
        <w:t xml:space="preserve">PA) </w:t>
      </w:r>
      <w:r w:rsidRPr="0067133C">
        <w:rPr>
          <w:rFonts w:ascii="TH SarabunPSK" w:hAnsi="TH SarabunPSK" w:cs="TH SarabunPSK"/>
          <w:sz w:val="32"/>
          <w:szCs w:val="32"/>
          <w:cs/>
        </w:rPr>
        <w:t xml:space="preserve">สำหรับข้าราชการครูและบุคลากรทางการศึกษา ตำแหน่งผู้บริหารสถานศึกษา ในประเด็นสถานศึกษาที่จัดการศึกษานอกระบบและการศึกษาตามอัธยาศัย 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67133C">
        <w:rPr>
          <w:rFonts w:ascii="TH SarabunPSK" w:hAnsi="TH SarabunPSK" w:cs="TH SarabunPSK"/>
          <w:sz w:val="32"/>
          <w:szCs w:val="32"/>
          <w:cs/>
        </w:rPr>
        <w:t>มีช่องการจัดการศึกษาตามอัธยาศัยให้เลือก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เพื่อให้คลอบคลุมการจัดการศึกษาของ กศน.</w:t>
      </w:r>
    </w:p>
    <w:p w14:paraId="5C243D86" w14:textId="054D9D6D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 xml:space="preserve">(๒) ด้านการประเมินวิทยฐานะ  </w:t>
      </w:r>
    </w:p>
    <w:p w14:paraId="0D9D215D" w14:textId="06C53BFF" w:rsidR="002A3F80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3F80">
        <w:rPr>
          <w:rFonts w:ascii="TH SarabunPSK" w:hAnsi="TH SarabunPSK" w:cs="TH SarabunPSK"/>
          <w:sz w:val="32"/>
          <w:szCs w:val="32"/>
          <w:cs/>
        </w:rPr>
        <w:t>-  การซักถามเพื่อรับทราบข้อมูลที่แท้จริง</w:t>
      </w:r>
    </w:p>
    <w:p w14:paraId="579B645A" w14:textId="0E0B4499" w:rsidR="007A37E5" w:rsidRPr="00ED2A79" w:rsidRDefault="007A37E5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ทางโรงเรียนยังมองว่าเป็นความจำกัด จึงได้หารือไปทางหน่วยงานต้นสังกัด คือ สำนักงานเขตพื้นที่การศึกษาว่า ในการแต่งตั้งคณะกรรมการทางเขตพื้นที่จะอำนวยความสะดวกในการประกาศรายชื่อผู้ทรงคุณวุฒิ หรือผู้ที่มีคุณสมบัติในการแต่งตั้งหรือประกาศเป็นคณะกรรมการประเมินวิทยฐานะของครูในสังกัด</w:t>
      </w:r>
    </w:p>
    <w:p w14:paraId="75592C32" w14:textId="53E3782F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>(๓) ด้านการประเมินวิทยฐานะในช่วงเปลี่ยนผ่าน</w:t>
      </w:r>
    </w:p>
    <w:p w14:paraId="58868A06" w14:textId="61534EE9" w:rsidR="002A3F80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3F80">
        <w:rPr>
          <w:rFonts w:ascii="TH SarabunPSK" w:hAnsi="TH SarabunPSK" w:cs="TH SarabunPSK"/>
          <w:sz w:val="32"/>
          <w:szCs w:val="32"/>
          <w:cs/>
        </w:rPr>
        <w:t>- การซักถามเพื่อรับทราบข้อมูลที่แท้จริง</w:t>
      </w:r>
    </w:p>
    <w:p w14:paraId="54073CBA" w14:textId="77ECFA3C" w:rsidR="007A37E5" w:rsidRDefault="007A37E5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ศึกษาเกณฑ์ในเรื่องคุณสมบัติ การนับเวลาและเอกสารหลักฐานประกอบจากคู่มือ</w:t>
      </w:r>
      <w:r w:rsidR="007B4CEA">
        <w:rPr>
          <w:rFonts w:ascii="TH SarabunPSK" w:hAnsi="TH SarabunPSK" w:cs="TH SarabunPSK" w:hint="cs"/>
          <w:sz w:val="32"/>
          <w:szCs w:val="32"/>
          <w:cs/>
        </w:rPr>
        <w:t>/คลิป ที่ออกโดยสำนักงาน ก.ค.ศ.</w:t>
      </w:r>
    </w:p>
    <w:p w14:paraId="5948D4B8" w14:textId="5CEEC4C6" w:rsidR="007B4CEA" w:rsidRPr="00ED2A79" w:rsidRDefault="007B4CEA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ผู้บริหารและครู สมัครเข้าร่วม </w:t>
      </w:r>
      <w:r>
        <w:rPr>
          <w:rFonts w:ascii="TH SarabunPSK" w:hAnsi="TH SarabunPSK" w:cs="TH SarabunPSK"/>
          <w:sz w:val="32"/>
          <w:szCs w:val="32"/>
        </w:rPr>
        <w:t xml:space="preserve">DPA </w:t>
      </w:r>
      <w:r>
        <w:rPr>
          <w:rFonts w:ascii="TH SarabunPSK" w:hAnsi="TH SarabunPSK" w:cs="TH SarabunPSK" w:hint="cs"/>
          <w:sz w:val="32"/>
          <w:szCs w:val="32"/>
          <w:cs/>
        </w:rPr>
        <w:t>ของ ก.ค.ศ. เพื่อพัฒนาตนเองให้เข้าใจและใช้ประโยชน์ในการช่วยเหลือเพื่อนผู้บริหาร ครูทั้งในและระดับเขตพื้นที่การศึกษา</w:t>
      </w:r>
    </w:p>
    <w:p w14:paraId="484A5F46" w14:textId="1D7C8585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2A79">
        <w:rPr>
          <w:rFonts w:ascii="TH SarabunPSK" w:hAnsi="TH SarabunPSK" w:cs="TH SarabunPSK"/>
          <w:sz w:val="32"/>
          <w:szCs w:val="32"/>
          <w:cs/>
        </w:rPr>
        <w:t>(๔) ด้านอื่น ๆ</w:t>
      </w:r>
    </w:p>
    <w:p w14:paraId="7C02FB59" w14:textId="3937FCBD" w:rsidR="007B4CEA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3F80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="007B4CEA">
        <w:rPr>
          <w:rFonts w:ascii="TH SarabunPSK" w:hAnsi="TH SarabunPSK" w:cs="TH SarabunPSK" w:hint="cs"/>
          <w:sz w:val="32"/>
          <w:szCs w:val="32"/>
          <w:cs/>
        </w:rPr>
        <w:t xml:space="preserve">ปรับความคิดพื้นฐานที่ยึดติดกับการประเมินผลสัมฤทธิ์ทางการเรียนตามหลักสูตรที่นับเป็นปีการศึกษาเป็นการวิเคราะห์ผลลัพธ์ที่เกิดจากการจัดการเรียนการสอนและการบริหารจัดการในรอบ </w:t>
      </w:r>
      <w:r w:rsidR="00044692">
        <w:rPr>
          <w:rFonts w:ascii="TH SarabunPSK" w:hAnsi="TH SarabunPSK" w:cs="TH SarabunPSK" w:hint="cs"/>
          <w:sz w:val="32"/>
          <w:szCs w:val="32"/>
          <w:cs/>
        </w:rPr>
        <w:t>๖</w:t>
      </w:r>
      <w:r w:rsidR="007B4CEA">
        <w:rPr>
          <w:rFonts w:ascii="TH SarabunPSK" w:hAnsi="TH SarabunPSK" w:cs="TH SarabunPSK" w:hint="cs"/>
          <w:sz w:val="32"/>
          <w:szCs w:val="32"/>
          <w:cs/>
        </w:rPr>
        <w:t xml:space="preserve"> เดือน ตามปีงบประมาณ</w:t>
      </w:r>
    </w:p>
    <w:p w14:paraId="6BCF9332" w14:textId="2BFDEC57" w:rsidR="007B4CEA" w:rsidRPr="00ED2A79" w:rsidRDefault="007B4CEA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ศึกษาเกณฑ์ในเรื่องคุณสมบัติ การนับเวลาและเอกสารหลักฐานประกอบจากคู่มือ/คลิป ที่ออกโดยสำนักงาน ก.ค.ศ.</w:t>
      </w:r>
    </w:p>
    <w:p w14:paraId="5858C219" w14:textId="0F24F93E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7A794C" w14:textId="2D8C0DCF" w:rsidR="0067133C" w:rsidRDefault="0067133C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FA96B0" w14:textId="77777777" w:rsidR="0067133C" w:rsidRDefault="0067133C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9EEAC6" w14:textId="601B238E" w:rsidR="00ED2A79" w:rsidRP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t>๔. ข้อเสนอแนะต่อผู้บริหาร ในการดำเนินการตามนโยบาย</w:t>
      </w:r>
    </w:p>
    <w:p w14:paraId="233277E6" w14:textId="13E8FC5A" w:rsidR="00ED2A79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B4CEA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A3F80">
        <w:rPr>
          <w:rFonts w:ascii="TH SarabunPSK" w:hAnsi="TH SarabunPSK" w:cs="TH SarabunPSK"/>
          <w:sz w:val="32"/>
          <w:szCs w:val="32"/>
          <w:cs/>
        </w:rPr>
        <w:t xml:space="preserve">การประเมินตำแหน่งและวิทยฐานะข้าราชการครูและบุคลากรทางการศึกษา (หลักเกณฑ์ </w:t>
      </w:r>
      <w:r w:rsidRPr="002A3F80">
        <w:rPr>
          <w:rFonts w:ascii="TH SarabunPSK" w:hAnsi="TH SarabunPSK" w:cs="TH SarabunPSK"/>
          <w:sz w:val="32"/>
          <w:szCs w:val="32"/>
        </w:rPr>
        <w:t xml:space="preserve">PA ) </w:t>
      </w:r>
      <w:r w:rsidRPr="002A3F80">
        <w:rPr>
          <w:rFonts w:ascii="TH SarabunPSK" w:hAnsi="TH SarabunPSK" w:cs="TH SarabunPSK"/>
          <w:sz w:val="32"/>
          <w:szCs w:val="32"/>
          <w:cs/>
        </w:rPr>
        <w:t>มุ่งเน้นให้เกิดการบริหารและขับเคลื่อนการยกระดับคุณภาพการศึกษา เพื่อให้เกิดความชัดเจน สามารถนำไปสู่ปฏิบัติได้อย่างถูกต้องและเป็นไปในทิศทางเดียวกันจนเกิดผลอย่างเป็นรูปธรรมสร้างความเชื่อมั่นว่าจะมีการใช้หลักเกณฑ์ดังกล่าวอย่างยั่งยืน จึงอยากให้ ก.ค.ศ.ปฏิบัติงานอย่างต่อเนื่อง ลดภาระงานของครู และนับเป็นโอกาสสำคัญที่จะทำให้เกิดการทำงานและวางเป้าหมายร่วมกันในทุกระดับ เพื่อพัฒนาคุณภาพการศึกษา</w:t>
      </w:r>
    </w:p>
    <w:p w14:paraId="6C25B833" w14:textId="60ED7913" w:rsidR="007B4CEA" w:rsidRDefault="007B4CEA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ควรชี้แจง ทำความเข้าใจทั้งนโยบาย แนว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ติต่อหน่วยงานที่เกี่ยวข้องตั้งแต่ระดับสำนักงานศึกษาธิการจังหวัด สำนักงานเขตพื้นที่การศึกษา ให้มีความชัดเจนตามเจตนารมณ์ของ ก.ค.</w:t>
      </w:r>
      <w:r w:rsidR="00C46D1B">
        <w:rPr>
          <w:rFonts w:ascii="TH SarabunPSK" w:hAnsi="TH SarabunPSK" w:cs="TH SarabunPSK" w:hint="cs"/>
          <w:sz w:val="32"/>
          <w:szCs w:val="32"/>
          <w:cs/>
        </w:rPr>
        <w:t xml:space="preserve">ศ. ที่กำหนดให้ใช้หลักเกณฑ์ </w:t>
      </w:r>
      <w:r w:rsidR="00C46D1B">
        <w:rPr>
          <w:rFonts w:ascii="TH SarabunPSK" w:hAnsi="TH SarabunPSK" w:cs="TH SarabunPSK"/>
          <w:sz w:val="32"/>
          <w:szCs w:val="32"/>
        </w:rPr>
        <w:t>PA</w:t>
      </w:r>
      <w:r w:rsidR="00C46D1B">
        <w:rPr>
          <w:rFonts w:ascii="TH SarabunPSK" w:hAnsi="TH SarabunPSK" w:cs="TH SarabunPSK" w:hint="cs"/>
          <w:sz w:val="32"/>
          <w:szCs w:val="32"/>
          <w:cs/>
        </w:rPr>
        <w:t xml:space="preserve"> เพื่อประโยชน์โดยตรงต่อการคงอยู่ ขอมีและเลื่อนวิทยฐานะของครูและบุคลากรทางการศึกษา เพื่อลดความตระหนกและความวิตกกังวล และสร้างขวัญกำลังใจให้กับครูและบุคลากรทางการศึกษา</w:t>
      </w:r>
    </w:p>
    <w:p w14:paraId="114AC797" w14:textId="6183DC4D" w:rsidR="00C46D1B" w:rsidRDefault="00C46D1B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วามมีความชัดเจนในการดำเนินการเรื่องการแต่งตั้งคณะกรรมการประเมินซึ่งเป็นผู้ทรงคุณวุฒิจากภายนอก เพราะติดข้อจำกัดในเรื่องการเสนอแต่งตั้งที่อาจจะมีการเลือกบุคคลคนเดียวกันซ้ำหลายๆ โรงเรียนจนไม่มีเวลาในการ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ติหน้าที่หลักคืองานสอนของตนเองในโรงเรียนและ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ติงานในฐานะกรรมการผู้ทรงคุณวุฒิได้ไม่เต็มที่</w:t>
      </w:r>
    </w:p>
    <w:p w14:paraId="2E06794A" w14:textId="77777777" w:rsid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A88DE0" w14:textId="709783B1" w:rsidR="00ED2A79" w:rsidRP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tab/>
        <w:t>๕. ปัจจัยความสำเร็จ ต้นแบบหรือแบบอย่างที่ดี (</w:t>
      </w:r>
      <w:r w:rsidRPr="00ED2A79">
        <w:rPr>
          <w:rFonts w:ascii="TH SarabunPSK" w:hAnsi="TH SarabunPSK" w:cs="TH SarabunPSK"/>
          <w:b/>
          <w:bCs/>
          <w:sz w:val="32"/>
          <w:szCs w:val="32"/>
        </w:rPr>
        <w:t>Best Practice)</w:t>
      </w:r>
    </w:p>
    <w:p w14:paraId="695E20F1" w14:textId="74BD9772" w:rsidR="00ED2A79" w:rsidRDefault="002A3F80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โรงเรียนบ้านเขาฝ้าย มีปัจจัยความสำเร็จ ต้นแบบหรือแบบอย่างที่ดี (</w:t>
      </w:r>
      <w:r>
        <w:rPr>
          <w:rFonts w:ascii="TH SarabunPSK" w:hAnsi="TH SarabunPSK" w:cs="TH SarabunPSK"/>
          <w:sz w:val="32"/>
          <w:szCs w:val="32"/>
        </w:rPr>
        <w:t>Best Practice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2A3F80">
        <w:rPr>
          <w:rFonts w:ascii="TH SarabunPSK" w:hAnsi="TH SarabunPSK" w:cs="TH SarabunPSK"/>
          <w:sz w:val="32"/>
          <w:szCs w:val="32"/>
          <w:cs/>
        </w:rPr>
        <w:t xml:space="preserve">“การพัฒนาคุณภาพการศึกษาโรงเรียนบ้านเขาฝ้ายโดยการบริหารด้วยวงจรคุณภาพแบบบูรณาการ  </w:t>
      </w:r>
      <w:r w:rsidRPr="002A3F80">
        <w:rPr>
          <w:rFonts w:ascii="TH SarabunPSK" w:hAnsi="TH SarabunPSK" w:cs="TH SarabunPSK"/>
          <w:sz w:val="32"/>
          <w:szCs w:val="32"/>
        </w:rPr>
        <w:t>PDCALI  MODEL”</w:t>
      </w:r>
    </w:p>
    <w:p w14:paraId="2867E66E" w14:textId="7B22D687" w:rsidR="00366E83" w:rsidRDefault="00366E83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ถุ้ง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B44">
        <w:rPr>
          <w:rFonts w:ascii="TH SarabunPSK" w:hAnsi="TH SarabunPSK" w:cs="TH SarabunPSK" w:hint="cs"/>
          <w:sz w:val="32"/>
          <w:szCs w:val="32"/>
          <w:cs/>
        </w:rPr>
        <w:t>มีปัจจัยความสำเร็จ ต้นแบบหรือแบบอย่างที่ดี (</w:t>
      </w:r>
      <w:r w:rsidR="00EB5B44">
        <w:rPr>
          <w:rFonts w:ascii="TH SarabunPSK" w:hAnsi="TH SarabunPSK" w:cs="TH SarabunPSK"/>
          <w:sz w:val="32"/>
          <w:szCs w:val="32"/>
        </w:rPr>
        <w:t>Best Practice</w:t>
      </w:r>
      <w:r w:rsidR="00EB5B44">
        <w:rPr>
          <w:rFonts w:ascii="TH SarabunPSK" w:hAnsi="TH SarabunPSK" w:cs="TH SarabunPSK" w:hint="cs"/>
          <w:sz w:val="32"/>
          <w:szCs w:val="32"/>
          <w:cs/>
        </w:rPr>
        <w:t>) ดังนี้</w:t>
      </w:r>
    </w:p>
    <w:p w14:paraId="028D0517" w14:textId="5F93D7C2" w:rsidR="00EB5B44" w:rsidRDefault="00EB5B44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 ตัวผู้บริหารและทีมงานโรงเรียน</w:t>
      </w:r>
    </w:p>
    <w:p w14:paraId="0449AFA4" w14:textId="4F0A5EFD" w:rsidR="00EB5B44" w:rsidRDefault="00EB5B44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 ศึกษาทำความเข้าใจหลักเกณฑ์และวิธีการจาก ก.ค.ศ. เป็นหลัก ไม่ใช้ข้อมูลจากการบอกเล่าหรือการโพสตามสื่ออินเตอร์เน็ต มาเป็นแนวทางในการกำหนดข้อ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ติในโรงเรียน</w:t>
      </w:r>
    </w:p>
    <w:p w14:paraId="3EBF3E87" w14:textId="7F1D12F9" w:rsidR="00EB5B44" w:rsidRDefault="00EB5B44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มีการแต่งตั้งผู้รับผิดชอบและร่วมกันนิเทศช่วยเหลือครูในรูปแบบ </w:t>
      </w:r>
      <w:r>
        <w:rPr>
          <w:rFonts w:ascii="TH SarabunPSK" w:hAnsi="TH SarabunPSK" w:cs="TH SarabunPSK"/>
          <w:sz w:val="32"/>
          <w:szCs w:val="32"/>
        </w:rPr>
        <w:t>PLC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อย่างต่อเนื่อง</w:t>
      </w:r>
    </w:p>
    <w:p w14:paraId="6F5B82B7" w14:textId="2863794E" w:rsidR="00EB5B44" w:rsidRDefault="00EB5B44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) การกำหนด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ทินการ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ติการและดำเนินการอย่างชัดเจน เช่น ช่วงศึกษา ช่วงจัดทำ ช่วงพัฒนา ช่วงลงสนาม ช่วงนิเทศติดตาม และช่วงประเมินผล</w:t>
      </w:r>
    </w:p>
    <w:p w14:paraId="62A73FCC" w14:textId="249B8C0A" w:rsidR="000B1F1B" w:rsidRDefault="000B1F1B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 ครูและบุคลากรทางการศึกษาในโรงเรียน</w:t>
      </w:r>
    </w:p>
    <w:p w14:paraId="2EB98247" w14:textId="60E4DC17" w:rsidR="000B1F1B" w:rsidRDefault="000B1F1B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 ศึกษาเอกสาร แนวทางการดำเนินงานที่ออกโดยหน่วยงานทางราชการเป็นหลัก ไม่ยึดกระแสในการแสดงความคิดเห็นหรือการทำตามแบบที่นำเสนอในสื่อโซ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เชีย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</w:t>
      </w:r>
    </w:p>
    <w:p w14:paraId="2EE122F4" w14:textId="16FFEC0A" w:rsidR="000B1F1B" w:rsidRDefault="000B1F1B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) มีความรับผิดชอบในการ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ติ การร่วมประชุม การ </w:t>
      </w:r>
      <w:r>
        <w:rPr>
          <w:rFonts w:ascii="TH SarabunPSK" w:hAnsi="TH SarabunPSK" w:cs="TH SarabunPSK"/>
          <w:sz w:val="32"/>
          <w:szCs w:val="32"/>
        </w:rPr>
        <w:t>PLC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และการส่งงานตาม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ทินที่ทางโรงเรียนกำหนด</w:t>
      </w:r>
    </w:p>
    <w:p w14:paraId="1BF80117" w14:textId="5873CBA2" w:rsidR="000B1F1B" w:rsidRDefault="000B1F1B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) รับฟังและปรับปรุงพัฒนางานตามข้อเสนอแนะ คำแนะนำของผู้บริหาร คณะทำงานที่โรงเรียนแต่งตั้ง</w:t>
      </w:r>
    </w:p>
    <w:p w14:paraId="6D57DCB1" w14:textId="77777777" w:rsidR="0067133C" w:rsidRDefault="0067133C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25B461" w14:textId="5B22A1A7" w:rsidR="00ED2A79" w:rsidRPr="00ED2A79" w:rsidRDefault="00ED2A79" w:rsidP="00ED2A79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2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๖. ความพึงพอใจในการดำเนินการตามนโยบาย </w:t>
      </w:r>
    </w:p>
    <w:p w14:paraId="632C65A2" w14:textId="0EB71031" w:rsidR="00B47686" w:rsidRPr="00B47686" w:rsidRDefault="00ED2A79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2A79">
        <w:rPr>
          <w:rFonts w:ascii="TH SarabunPSK" w:hAnsi="TH SarabunPSK" w:cs="TH SarabunPSK"/>
          <w:sz w:val="32"/>
          <w:szCs w:val="32"/>
          <w:cs/>
        </w:rPr>
        <w:tab/>
      </w:r>
      <w:r w:rsidR="00044692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ED2A79">
        <w:rPr>
          <w:rFonts w:ascii="TH SarabunPSK" w:hAnsi="TH SarabunPSK" w:cs="TH SarabunPSK"/>
          <w:sz w:val="32"/>
          <w:szCs w:val="32"/>
          <w:cs/>
        </w:rPr>
        <w:t>พึงพอใจ</w:t>
      </w:r>
      <w:r w:rsidR="000B1F1B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044692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ED2A79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="00B4768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47686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ระบุเหตุผล</w:t>
      </w:r>
      <w:r w:rsidR="00B4768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B47686" w:rsidRPr="00B47686">
        <w:rPr>
          <w:rFonts w:ascii="TH SarabunPSK" w:hAnsi="TH SarabunPSK" w:cs="TH SarabunPSK"/>
          <w:sz w:val="32"/>
          <w:szCs w:val="32"/>
          <w:cs/>
        </w:rPr>
        <w:t xml:space="preserve">การประเมินตำแหน่งและวิทยฐานะข้าราชการครูและบุคลากรทางการศึกษา (หลักเกณฑ์ </w:t>
      </w:r>
      <w:r w:rsidR="00B47686" w:rsidRPr="00B47686">
        <w:rPr>
          <w:rFonts w:ascii="TH SarabunPSK" w:hAnsi="TH SarabunPSK" w:cs="TH SarabunPSK"/>
          <w:sz w:val="32"/>
          <w:szCs w:val="32"/>
        </w:rPr>
        <w:t>PA)</w:t>
      </w:r>
      <w:r w:rsidR="00B476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7686" w:rsidRPr="00B47686">
        <w:rPr>
          <w:rFonts w:ascii="TH SarabunPSK" w:hAnsi="TH SarabunPSK" w:cs="TH SarabunPSK"/>
          <w:sz w:val="32"/>
          <w:szCs w:val="32"/>
          <w:cs/>
        </w:rPr>
        <w:t>การประเมินรูปแบบนี้ จะช่วยทำให้ทราบศักยภาพของข้าราชการครูและบุคลากรทางการศึกษา และยังเป็นตัวชี้วัดความสำเร็จของสถานศึกษาได้อย่างดี ดังนี้</w:t>
      </w:r>
    </w:p>
    <w:p w14:paraId="3943D789" w14:textId="2B96C0F1" w:rsidR="00B47686" w:rsidRPr="00B47686" w:rsidRDefault="00B47686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1F1B">
        <w:rPr>
          <w:rFonts w:ascii="TH SarabunPSK" w:hAnsi="TH SarabunPSK" w:cs="TH SarabunPSK" w:hint="cs"/>
          <w:sz w:val="32"/>
          <w:szCs w:val="32"/>
          <w:cs/>
        </w:rPr>
        <w:t>-</w:t>
      </w:r>
      <w:r w:rsidRPr="00B47686">
        <w:rPr>
          <w:rFonts w:ascii="TH SarabunPSK" w:hAnsi="TH SarabunPSK" w:cs="TH SarabunPSK"/>
          <w:sz w:val="32"/>
          <w:szCs w:val="32"/>
          <w:cs/>
        </w:rPr>
        <w:t xml:space="preserve"> วัดศักยภาพของ ข้าราชการครูและบุคลากรทางการศึกษา ในภาระงานที่ได้ปฏิบัติว่า สูงหรือต่ำกว่ามาตรฐานหรือไม่ ซึ่งจะช่วยทำให้ทราบถึงจุดเด่นและจุดด้อยของ ข้าราชการครูและบุคลากรทางการศึกษาแต่ละคน</w:t>
      </w:r>
    </w:p>
    <w:p w14:paraId="7AB07AE2" w14:textId="015C7AAA" w:rsidR="00B47686" w:rsidRPr="00B47686" w:rsidRDefault="00B47686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1F1B">
        <w:rPr>
          <w:rFonts w:ascii="TH SarabunPSK" w:hAnsi="TH SarabunPSK" w:cs="TH SarabunPSK" w:hint="cs"/>
          <w:sz w:val="32"/>
          <w:szCs w:val="32"/>
          <w:cs/>
        </w:rPr>
        <w:t>-</w:t>
      </w:r>
      <w:r w:rsidRPr="00B47686">
        <w:rPr>
          <w:rFonts w:ascii="TH SarabunPSK" w:hAnsi="TH SarabunPSK" w:cs="TH SarabunPSK"/>
          <w:sz w:val="32"/>
          <w:szCs w:val="32"/>
          <w:cs/>
        </w:rPr>
        <w:t xml:space="preserve"> ช่วยในการพิจารณาเลื่อนตำแหน่งหรือโยกย้าย รวมถึงพิจารณาปรับฐานเงินเดือนและให้เงินพิเศษต่าง ๆ กับ ข้าราชการครูและบุคลากรทางการศึกษาได้</w:t>
      </w:r>
    </w:p>
    <w:p w14:paraId="5F672151" w14:textId="01AEA2B2" w:rsidR="00B47686" w:rsidRPr="00B47686" w:rsidRDefault="00B47686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1F1B">
        <w:rPr>
          <w:rFonts w:ascii="TH SarabunPSK" w:hAnsi="TH SarabunPSK" w:cs="TH SarabunPSK" w:hint="cs"/>
          <w:sz w:val="32"/>
          <w:szCs w:val="32"/>
          <w:cs/>
        </w:rPr>
        <w:t>-</w:t>
      </w:r>
      <w:r w:rsidRPr="00B47686">
        <w:rPr>
          <w:rFonts w:ascii="TH SarabunPSK" w:hAnsi="TH SarabunPSK" w:cs="TH SarabunPSK"/>
          <w:sz w:val="32"/>
          <w:szCs w:val="32"/>
          <w:cs/>
        </w:rPr>
        <w:t xml:space="preserve"> ช่วยเพิ่มประสิทธิภาพในการทำงานของ ข้าราชการครูและบุคลากรทางการศึกษา เพื่อการประเมินจะช่วยให้ ข้าราชการครูและบุคลากรทางการศึกษาทราบถึงจุดเด่นและจุดด้อยของตัวเอง ซึ่งทำให้ ข้าราชการครูและบุคลากรทางการศึกษาทราบถึงจุดที่ควรส่งเสริม แก้ไข หรือพัฒนาได้</w:t>
      </w:r>
    </w:p>
    <w:p w14:paraId="12760BF3" w14:textId="6F629CB9" w:rsidR="00B47686" w:rsidRPr="00B47686" w:rsidRDefault="00B47686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476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1F1B">
        <w:rPr>
          <w:rFonts w:ascii="TH SarabunPSK" w:hAnsi="TH SarabunPSK" w:cs="TH SarabunPSK" w:hint="cs"/>
          <w:sz w:val="32"/>
          <w:szCs w:val="32"/>
          <w:cs/>
        </w:rPr>
        <w:t>-</w:t>
      </w:r>
      <w:r w:rsidRPr="00B47686">
        <w:rPr>
          <w:rFonts w:ascii="TH SarabunPSK" w:hAnsi="TH SarabunPSK" w:cs="TH SarabunPSK"/>
          <w:sz w:val="32"/>
          <w:szCs w:val="32"/>
          <w:cs/>
        </w:rPr>
        <w:t xml:space="preserve"> ช่วยให้ผู้บริหารทราบถึงจุดเด่นของ ข้าราชการครูและบุคลากรทางการศึกษาแต่ละคน ทำให้สามารถมอบหมายงานได้เหมาะสมกับ ข้าราชการครูและบุคลากรทางการศึกษาแต่ละคนได้</w:t>
      </w:r>
    </w:p>
    <w:p w14:paraId="55B535DA" w14:textId="27A61989" w:rsidR="00B47686" w:rsidRPr="00B47686" w:rsidRDefault="00B47686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1F1B">
        <w:rPr>
          <w:rFonts w:ascii="TH SarabunPSK" w:hAnsi="TH SarabunPSK" w:cs="TH SarabunPSK" w:hint="cs"/>
          <w:sz w:val="32"/>
          <w:szCs w:val="32"/>
          <w:cs/>
        </w:rPr>
        <w:t>-</w:t>
      </w:r>
      <w:r w:rsidRPr="00B47686">
        <w:rPr>
          <w:rFonts w:ascii="TH SarabunPSK" w:hAnsi="TH SarabunPSK" w:cs="TH SarabunPSK"/>
          <w:sz w:val="32"/>
          <w:szCs w:val="32"/>
          <w:cs/>
        </w:rPr>
        <w:t xml:space="preserve"> เป็นข้อมูลสำคัญที่ช่วยในการปรับปรุงและพัฒนาสถานศึกษาให้บรรลุเป้าหมายของสถานศึกษาได้</w:t>
      </w:r>
    </w:p>
    <w:p w14:paraId="41AFD15A" w14:textId="27865A9D" w:rsidR="00B47686" w:rsidRDefault="00B47686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1F1B">
        <w:rPr>
          <w:rFonts w:ascii="TH SarabunPSK" w:hAnsi="TH SarabunPSK" w:cs="TH SarabunPSK" w:hint="cs"/>
          <w:sz w:val="32"/>
          <w:szCs w:val="32"/>
          <w:cs/>
        </w:rPr>
        <w:t>-</w:t>
      </w:r>
      <w:r w:rsidRPr="00B47686">
        <w:rPr>
          <w:rFonts w:ascii="TH SarabunPSK" w:hAnsi="TH SarabunPSK" w:cs="TH SarabunPSK"/>
          <w:sz w:val="32"/>
          <w:szCs w:val="32"/>
          <w:cs/>
        </w:rPr>
        <w:t xml:space="preserve"> ผลประโยชน์ตกถึง นักเรียน ครู ผู้ปริหารสถานศึกษา และสถานศึกษา ตามระบบประกันคุณภาพการศึกษาอย่างแท้จริง</w:t>
      </w:r>
    </w:p>
    <w:p w14:paraId="684EF3DA" w14:textId="4F2DC81C" w:rsidR="000B1F1B" w:rsidRDefault="000B1F1B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ได้รับฟังความคิดเห็นและข้อเสนอแนะจากผู้ตรวจราชการกระทรวงศึกษาธิการในประเด็นที่ข้องใจและเป็นปัญหาอย่างละเอียดและมีความชัดเจนในการนำสู่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ติมากขึ้น</w:t>
      </w:r>
    </w:p>
    <w:p w14:paraId="2A62C16D" w14:textId="2DC527EB" w:rsidR="000B1F1B" w:rsidRDefault="000B1F1B" w:rsidP="00B47686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การดำเนินงานที่ผ่านมาตั้งแต่ก่อนประกาศใช้หลักเกณฑ์ </w:t>
      </w:r>
      <w:r>
        <w:rPr>
          <w:rFonts w:ascii="TH SarabunPSK" w:hAnsi="TH SarabunPSK" w:cs="TH SarabunPSK"/>
          <w:sz w:val="32"/>
          <w:szCs w:val="32"/>
        </w:rPr>
        <w:t>PA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จนถึงตอนนี้ โรงเรียนบริหารจัดการให้ครูและบุคลากร</w:t>
      </w:r>
      <w:r w:rsidR="00365757">
        <w:rPr>
          <w:rFonts w:ascii="TH SarabunPSK" w:hAnsi="TH SarabunPSK" w:cs="TH SarabunPSK" w:hint="cs"/>
          <w:sz w:val="32"/>
          <w:szCs w:val="32"/>
          <w:cs/>
        </w:rPr>
        <w:t xml:space="preserve">ทางการศึกษาดำเนินงานอย่างเป็นระบบ สร้างความเข้าใจในเรื่อง </w:t>
      </w:r>
      <w:r w:rsidR="00365757">
        <w:rPr>
          <w:rFonts w:ascii="TH SarabunPSK" w:hAnsi="TH SarabunPSK" w:cs="TH SarabunPSK"/>
          <w:sz w:val="32"/>
          <w:szCs w:val="32"/>
        </w:rPr>
        <w:t>PA</w:t>
      </w:r>
      <w:r w:rsidR="00365757">
        <w:rPr>
          <w:rFonts w:ascii="TH SarabunPSK" w:hAnsi="TH SarabunPSK" w:cs="TH SarabunPSK" w:hint="cs"/>
          <w:sz w:val="32"/>
          <w:szCs w:val="32"/>
          <w:cs/>
        </w:rPr>
        <w:t xml:space="preserve"> หลากหลายช่องทางอย่างต่อเนื่อง และสามารถศึกษาได้ด้วยตนเองตลอดเวลา</w:t>
      </w:r>
    </w:p>
    <w:p w14:paraId="1B1BA20A" w14:textId="650F229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A8FE1C" w14:textId="76F437AB" w:rsidR="00D105F9" w:rsidRDefault="0096763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F65919"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FE17B7" w:rsidRPr="00967638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D105F9" w:rsidRPr="00967638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14:paraId="1208951C" w14:textId="77777777" w:rsidR="0045297A" w:rsidRPr="00967638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9141DB" w14:textId="21007B47" w:rsidR="00AC63C2" w:rsidRDefault="002E0496" w:rsidP="00D41312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โรงเรียนบ้านใน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ถุ้ง</w:t>
      </w:r>
      <w:proofErr w:type="spellEnd"/>
    </w:p>
    <w:p w14:paraId="6FAD1332" w14:textId="42A4D3FB" w:rsidR="00D41312" w:rsidRDefault="0019558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9C2814" wp14:editId="4C6FD57B">
            <wp:extent cx="2838450" cy="2129463"/>
            <wp:effectExtent l="0" t="0" r="0" b="44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08" cy="215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12" w:rsidRPr="00D4131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D4131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29C6352" wp14:editId="64610E77">
            <wp:extent cx="2831266" cy="2124075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42" cy="21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16C1" w14:textId="77777777" w:rsidR="00D41312" w:rsidRDefault="00D4131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DAA6A3A" w14:textId="50DA11DF" w:rsidR="00D41312" w:rsidRDefault="0019558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90D227D" wp14:editId="6B4D160A">
            <wp:extent cx="2843965" cy="2133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50" cy="21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8138E3" wp14:editId="423B58C8">
            <wp:extent cx="2830420" cy="2123440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59" cy="21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724D" w14:textId="77777777" w:rsidR="00D41312" w:rsidRDefault="00D4131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A4C302" w14:textId="33A92DD4" w:rsidR="00D41312" w:rsidRDefault="0019558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363FBB9" wp14:editId="27AE1B29">
            <wp:extent cx="2843963" cy="21336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06" cy="21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CF537D" wp14:editId="1203C7E7">
            <wp:extent cx="2847975" cy="2136608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66" cy="214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FC59" w14:textId="77777777" w:rsidR="00D41312" w:rsidRDefault="00D4131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3C0785" w14:textId="77E9E4A2" w:rsidR="00AC63C2" w:rsidRDefault="0019558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1CA218" wp14:editId="46415A89">
            <wp:extent cx="2838450" cy="2129463"/>
            <wp:effectExtent l="0" t="0" r="0" b="444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02" cy="213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131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209DC6F" wp14:editId="3025C1CE">
            <wp:extent cx="2809033" cy="2107396"/>
            <wp:effectExtent l="0" t="0" r="0" b="762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72" cy="211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0779B" w14:textId="6E4CFB8E" w:rsidR="00AC63C2" w:rsidRDefault="00AC63C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B731F" w14:textId="415C1B8B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996E94" w14:textId="6A33D764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DAF6EF" w14:textId="28402656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0B8038" w14:textId="1442A90E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5C4737" w14:textId="5B24ED9C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BC5157" w14:textId="7D893E02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1CD6E7" w14:textId="77777777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72D69" w14:textId="0D6A7326" w:rsidR="00AC63C2" w:rsidRDefault="00D41312" w:rsidP="00D41312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โรงเรียนบ้านเขาฝ้าย</w:t>
      </w:r>
    </w:p>
    <w:p w14:paraId="1F205C4C" w14:textId="11B81C9F" w:rsidR="00D048D1" w:rsidRDefault="00B06FCA" w:rsidP="00D048D1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9076F7D" wp14:editId="5F2C9492">
            <wp:extent cx="2857500" cy="2143755"/>
            <wp:effectExtent l="0" t="0" r="0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77" cy="215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48D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9E43C13" wp14:editId="460D9273">
            <wp:extent cx="2809875" cy="2108026"/>
            <wp:effectExtent l="0" t="0" r="0" b="698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74" cy="21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C73E" w14:textId="77777777" w:rsidR="00D048D1" w:rsidRDefault="00D048D1" w:rsidP="00D048D1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5E792D" w14:textId="77777777" w:rsidR="00D048D1" w:rsidRDefault="00B06FCA" w:rsidP="00D048D1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A7A2976" wp14:editId="47A84072">
            <wp:extent cx="2847975" cy="2136609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25" cy="21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C788F6C" wp14:editId="0B244CE3">
            <wp:extent cx="2843965" cy="21336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29" cy="21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6B03412" w14:textId="74B275B2" w:rsidR="00AC63C2" w:rsidRDefault="00B06FCA" w:rsidP="00D048D1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2614711" wp14:editId="6D619138">
            <wp:extent cx="2847975" cy="2136609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21" cy="21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48D1" w:rsidRPr="00D048D1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5C2AAB9" wp14:editId="7E45D957">
            <wp:extent cx="2857500" cy="2143755"/>
            <wp:effectExtent l="0" t="0" r="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56" cy="21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3969" w14:textId="0E6D1F48" w:rsidR="00AC63C2" w:rsidRDefault="00AC63C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5CBF3" w14:textId="757DE4FE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C6DB8E" w14:textId="5CE1DD61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F6C9BF" w14:textId="19A699BA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643948" w14:textId="4AF64849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3FFD25" w14:textId="62DF7278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37535D" w14:textId="3285F499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0554F1" w14:textId="77777777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EE0A6A" w14:textId="676D4776" w:rsidR="00AC63C2" w:rsidRDefault="00D048D1" w:rsidP="00D048D1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ศูนย์ส่งเสริมการศึกษานอกระบบและการศึกษาตามอัธยาศัยอำเภอขนอม</w:t>
      </w:r>
    </w:p>
    <w:p w14:paraId="3AB8BA59" w14:textId="60D7A11B" w:rsidR="00E50D7D" w:rsidRDefault="00D048D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64DB796" wp14:editId="68883BCE">
            <wp:extent cx="2828925" cy="2122317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87" cy="21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D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50D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FA44D10" wp14:editId="7D2D1C7A">
            <wp:extent cx="2809875" cy="2108026"/>
            <wp:effectExtent l="0" t="0" r="0" b="698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43" cy="21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8557" w14:textId="77777777" w:rsidR="00E50D7D" w:rsidRDefault="00E50D7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5C53D2" w14:textId="302A464C" w:rsidR="00E50D7D" w:rsidRDefault="00E50D7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408655E" wp14:editId="71258F3A">
            <wp:extent cx="2809875" cy="2108025"/>
            <wp:effectExtent l="0" t="0" r="0" b="6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25" cy="21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0635B7" wp14:editId="3E4781C6">
            <wp:extent cx="2838450" cy="2129464"/>
            <wp:effectExtent l="0" t="0" r="0" b="444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03" cy="21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81E6" w14:textId="77777777" w:rsidR="00E50D7D" w:rsidRDefault="00E50D7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5B586D" w14:textId="4B4C7E4C" w:rsidR="00D048D1" w:rsidRDefault="00D048D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A58ECC" wp14:editId="2E450253">
            <wp:extent cx="2867025" cy="2150903"/>
            <wp:effectExtent l="0" t="0" r="0" b="190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418" cy="21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D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50D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8FBE71" wp14:editId="7889F09B">
            <wp:extent cx="2819400" cy="2115172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32" cy="212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F619" w14:textId="5F9886B4" w:rsidR="00D048D1" w:rsidRDefault="00D048D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48978" w14:textId="06CAB7E2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FD132C" w14:textId="6CD5500E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6D1774" w14:textId="4A29AC69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C807DE" w14:textId="03E2B3AF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13E07F" w14:textId="34982A26" w:rsidR="0045297A" w:rsidRDefault="0045297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FC101C" w14:textId="6B5A4F40" w:rsidR="00F65919" w:rsidRPr="00967638" w:rsidRDefault="00967638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๕</w:t>
      </w:r>
      <w:r w:rsidR="00F65919" w:rsidRPr="00967638">
        <w:rPr>
          <w:rFonts w:ascii="TH SarabunPSK" w:hAnsi="TH SarabunPSK" w:cs="TH SarabunPSK"/>
          <w:b/>
          <w:bCs/>
          <w:sz w:val="32"/>
          <w:szCs w:val="32"/>
          <w:cs/>
        </w:rPr>
        <w:t>. กำหนดการลงพื้นที่ตรวจราชการ</w:t>
      </w:r>
    </w:p>
    <w:p w14:paraId="095FACEE" w14:textId="77777777" w:rsidR="00AC63C2" w:rsidRPr="0067133C" w:rsidRDefault="00AC63C2" w:rsidP="00AC63C2">
      <w:pPr>
        <w:tabs>
          <w:tab w:val="left" w:pos="567"/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67133C">
        <w:rPr>
          <w:rFonts w:ascii="TH SarabunIT๙" w:hAnsi="TH SarabunIT๙" w:cs="TH SarabunIT๙" w:hint="cs"/>
          <w:noProof/>
          <w:sz w:val="32"/>
          <w:szCs w:val="32"/>
          <w:cs/>
        </w:rPr>
        <w:t>กำหนดการลงพื้นที่ตรวจราชการ</w:t>
      </w:r>
    </w:p>
    <w:p w14:paraId="3679E34E" w14:textId="77777777" w:rsidR="00AC63C2" w:rsidRPr="0067133C" w:rsidRDefault="00AC63C2" w:rsidP="00AC63C2">
      <w:pPr>
        <w:tabs>
          <w:tab w:val="left" w:pos="567"/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7133C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ตามนโยบายหลักเกณฑ์และวิธีการประเมินตำแหน่งและวิทยฐานะข้าราชการครู</w:t>
      </w:r>
    </w:p>
    <w:p w14:paraId="7D11EDB1" w14:textId="580041D0" w:rsidR="00AC63C2" w:rsidRPr="0067133C" w:rsidRDefault="00AC63C2" w:rsidP="00AC63C2">
      <w:pPr>
        <w:spacing w:after="0" w:line="240" w:lineRule="auto"/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7133C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และบุคลากรทางการศึกษา (หลักเกณฑ์ </w:t>
      </w:r>
      <w:r w:rsidRPr="0067133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>PA</w:t>
      </w:r>
      <w:r w:rsidRPr="0067133C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) ประจำปีงบประมาณ พ.ศ. </w:t>
      </w:r>
      <w:r w:rsidR="00044692" w:rsidRPr="0067133C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๒๕๖๕</w:t>
      </w:r>
    </w:p>
    <w:p w14:paraId="33D88EA5" w14:textId="4D5AF4CF" w:rsidR="00AC63C2" w:rsidRPr="0067133C" w:rsidRDefault="00AC63C2" w:rsidP="00AC63C2">
      <w:pPr>
        <w:spacing w:after="0" w:line="240" w:lineRule="auto"/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ระหว่างวันที่ </w:t>
      </w:r>
      <w:r w:rsidR="00044692"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๔</w:t>
      </w:r>
      <w:r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-</w:t>
      </w:r>
      <w:r w:rsidR="00044692"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๕</w:t>
      </w:r>
      <w:r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 มีนาคม </w:t>
      </w:r>
      <w:r w:rsidR="00044692"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๒๕๖๕</w:t>
      </w:r>
    </w:p>
    <w:p w14:paraId="15E526C9" w14:textId="77777777" w:rsidR="00AC63C2" w:rsidRPr="0067133C" w:rsidRDefault="00AC63C2" w:rsidP="00AC63C2">
      <w:pPr>
        <w:spacing w:after="0" w:line="240" w:lineRule="auto"/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โดยผู้ตรวจราชการกระทรวงศึกษาธิการ (นางสาวเจริญวรรณ หนูนาค)</w:t>
      </w:r>
    </w:p>
    <w:p w14:paraId="130DB481" w14:textId="77777777" w:rsidR="00AC63C2" w:rsidRPr="0067133C" w:rsidRDefault="00AC63C2" w:rsidP="00AC63C2">
      <w:pPr>
        <w:spacing w:after="0" w:line="240" w:lineRule="auto"/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7133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.........................................................</w:t>
      </w:r>
    </w:p>
    <w:p w14:paraId="0FD27748" w14:textId="066AB8A2" w:rsidR="00AC63C2" w:rsidRDefault="00AC63C2" w:rsidP="00AC63C2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1836C466" w14:textId="6CBF9BA1" w:rsidR="00AC63C2" w:rsidRPr="00FC7195" w:rsidRDefault="00AC63C2" w:rsidP="00AC63C2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  <w:u w:val="single"/>
        </w:rPr>
      </w:pPr>
      <w:r w:rsidRPr="00FC7195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 xml:space="preserve">วันที่ </w:t>
      </w:r>
      <w:r w:rsidR="00044692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๔</w:t>
      </w:r>
      <w:r w:rsidRPr="00FC7195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 xml:space="preserve"> มีนาคม </w:t>
      </w:r>
      <w:r w:rsidR="00044692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๒๕๖๕</w:t>
      </w:r>
    </w:p>
    <w:p w14:paraId="08193C39" w14:textId="3C17FFF1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right="-427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เวลา </w:t>
      </w:r>
      <w:r w:rsidR="00044692">
        <w:rPr>
          <w:rFonts w:ascii="TH SarabunIT๙" w:hAnsi="TH SarabunIT๙" w:cs="TH SarabunIT๙" w:hint="cs"/>
          <w:noProof/>
          <w:sz w:val="32"/>
          <w:szCs w:val="32"/>
          <w:cs/>
        </w:rPr>
        <w:t>๐๙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044692">
        <w:rPr>
          <w:rFonts w:ascii="TH SarabunIT๙" w:hAnsi="TH SarabunIT๙" w:cs="TH SarabunIT๙" w:hint="cs"/>
          <w:noProof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-</w:t>
      </w:r>
      <w:r w:rsidR="00044692">
        <w:rPr>
          <w:rFonts w:ascii="TH SarabunIT๙" w:hAnsi="TH SarabunIT๙" w:cs="TH SarabunIT๙" w:hint="cs"/>
          <w:noProof/>
          <w:sz w:val="32"/>
          <w:szCs w:val="32"/>
          <w:cs/>
        </w:rPr>
        <w:t>๑๒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044692">
        <w:rPr>
          <w:rFonts w:ascii="TH SarabunIT๙" w:hAnsi="TH SarabunIT๙" w:cs="TH SarabunIT๙" w:hint="cs"/>
          <w:noProof/>
          <w:sz w:val="32"/>
          <w:szCs w:val="32"/>
          <w:cs/>
        </w:rPr>
        <w:t>๐๐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bookmarkStart w:id="2" w:name="_Hlk97200583"/>
      <w:bookmarkStart w:id="3" w:name="_Hlk97200857"/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sz w:val="32"/>
          <w:szCs w:val="32"/>
          <w:cs/>
        </w:rPr>
        <w:t>ผู้ตรวจราชการกระทรวงศึกษาธิการ และคณะลงพื้นที่ตรวจเยี่ยมสถานศึกษา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ติดตามประเมินผลตามนโยบายหลักเกณฑ์และวิธีการประเมินตำแหน่ง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4B280EE7" w14:textId="054A7E80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right="-427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และวิทยฐานะข้าราชการครูและบุคลากรทางการศึกษา(หลักเกณฑ์ </w:t>
      </w:r>
      <w:r w:rsidRPr="006A6369">
        <w:rPr>
          <w:rFonts w:ascii="TH SarabunIT๙" w:hAnsi="TH SarabunIT๙" w:cs="TH SarabunIT๙"/>
          <w:noProof/>
          <w:sz w:val="32"/>
          <w:szCs w:val="32"/>
        </w:rPr>
        <w:t>PA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) </w:t>
      </w:r>
      <w:bookmarkEnd w:id="2"/>
      <w:bookmarkEnd w:id="3"/>
    </w:p>
    <w:p w14:paraId="5AD09699" w14:textId="6A4FC4AD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right="-427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ณ โรงเรียนบ้านในถุ้ง อ</w:t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ำเภอ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ท่าศาลา </w:t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จังหวัดนครศรีธรรมราช</w:t>
      </w:r>
    </w:p>
    <w:p w14:paraId="0F2E4DE4" w14:textId="384B6FF4" w:rsidR="00AC63C2" w:rsidRPr="006A6369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right="-427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สังกัด </w:t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สำนักงานเขตพื้นที่การศึกษาประถมศึกษา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นครศรีธรรมราช เขต 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๔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 </w:t>
      </w:r>
    </w:p>
    <w:p w14:paraId="7E6EE34A" w14:textId="2816B4CE" w:rsidR="00AC63C2" w:rsidRPr="006A6369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35"/>
          <w:tab w:val="left" w:pos="2880"/>
        </w:tabs>
        <w:spacing w:after="0" w:line="240" w:lineRule="auto"/>
        <w:ind w:right="-427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เวลา 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๑๒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๐๐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-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๑๓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๐๐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รับประทานอาหารกลางวัน</w:t>
      </w:r>
    </w:p>
    <w:p w14:paraId="7F128850" w14:textId="16C3A801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right="-199"/>
        <w:rPr>
          <w:rFonts w:ascii="TH SarabunIT๙" w:hAnsi="TH SarabunIT๙" w:cs="TH SarabunIT๙"/>
          <w:noProof/>
          <w:sz w:val="32"/>
          <w:szCs w:val="32"/>
        </w:rPr>
      </w:pP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 </w:t>
      </w:r>
      <w:r w:rsidR="00044692">
        <w:rPr>
          <w:rFonts w:ascii="TH SarabunIT๙" w:hAnsi="TH SarabunIT๙" w:cs="TH SarabunIT๙"/>
          <w:noProof/>
          <w:sz w:val="32"/>
          <w:szCs w:val="32"/>
          <w:cs/>
        </w:rPr>
        <w:t>๑๓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044692">
        <w:rPr>
          <w:rFonts w:ascii="TH SarabunIT๙" w:hAnsi="TH SarabunIT๙" w:cs="TH SarabunIT๙"/>
          <w:noProof/>
          <w:sz w:val="32"/>
          <w:szCs w:val="32"/>
          <w:cs/>
        </w:rPr>
        <w:t>๐๐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="00044692">
        <w:rPr>
          <w:rFonts w:ascii="TH SarabunIT๙" w:hAnsi="TH SarabunIT๙" w:cs="TH SarabunIT๙"/>
          <w:noProof/>
          <w:sz w:val="32"/>
          <w:szCs w:val="32"/>
          <w:cs/>
        </w:rPr>
        <w:t>๑๖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044692">
        <w:rPr>
          <w:rFonts w:ascii="TH SarabunIT๙" w:hAnsi="TH SarabunIT๙" w:cs="TH SarabunIT๙"/>
          <w:noProof/>
          <w:sz w:val="32"/>
          <w:szCs w:val="32"/>
          <w:cs/>
        </w:rPr>
        <w:t>๓๐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  น.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sz w:val="32"/>
          <w:szCs w:val="32"/>
          <w:cs/>
        </w:rPr>
        <w:t>ผู้ตรวจราชการกระทรวงศึกษาธิการ และคณะลงพื้นที่ตรวจเยี่ยมสถานศึกษา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   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ติดตามประเมินผลตามนโยบายหลักเกณฑ์และวิธีการประเมินตำแหน่ง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และวิทยฐานะข้าราชการครูและบุคลากรทางการศึกษา(หลักเกณฑ์ </w:t>
      </w:r>
      <w:r w:rsidRPr="006A6369">
        <w:rPr>
          <w:rFonts w:ascii="TH SarabunIT๙" w:hAnsi="TH SarabunIT๙" w:cs="TH SarabunIT๙"/>
          <w:noProof/>
          <w:sz w:val="32"/>
          <w:szCs w:val="32"/>
        </w:rPr>
        <w:t>PA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) </w:t>
      </w:r>
    </w:p>
    <w:p w14:paraId="05045DC7" w14:textId="77777777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right="-199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ณ โรงเรียน</w:t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บ้านเขาฝ้าย อำเภอสิชล จังหวัดนครศรีธรรมราช</w:t>
      </w:r>
    </w:p>
    <w:p w14:paraId="138E4063" w14:textId="7C0002E8" w:rsidR="00AC63C2" w:rsidRPr="006A6369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right="-199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สังกัด สำนักงานเขตพื้นที่การศึกษาประถมศึกษา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นครศรีธรรมราช เขต 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๔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</w:p>
    <w:p w14:paraId="5348C611" w14:textId="74CC0376" w:rsidR="00AC63C2" w:rsidRPr="006A6369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35"/>
          <w:tab w:val="left" w:pos="2880"/>
        </w:tabs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เวลา 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๑๗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</w:t>
      </w:r>
      <w:r w:rsidR="0004469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๐๐</w:t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-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เข้าที่พักที่อำเภอขนอม</w:t>
      </w:r>
    </w:p>
    <w:p w14:paraId="29E36B8B" w14:textId="77777777" w:rsidR="00AC63C2" w:rsidRPr="006A6369" w:rsidRDefault="00AC63C2" w:rsidP="00AC63C2">
      <w:pPr>
        <w:tabs>
          <w:tab w:val="left" w:pos="2610"/>
          <w:tab w:val="left" w:pos="288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14A18685" w14:textId="34AA4959" w:rsidR="00AC63C2" w:rsidRPr="006A6369" w:rsidRDefault="00AC63C2" w:rsidP="00AC63C2">
      <w:pPr>
        <w:tabs>
          <w:tab w:val="left" w:pos="2610"/>
          <w:tab w:val="left" w:pos="288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u w:val="single"/>
        </w:rPr>
      </w:pPr>
      <w:r w:rsidRPr="006A6369">
        <w:rPr>
          <w:rFonts w:ascii="TH SarabunIT๙" w:hAnsi="TH SarabunIT๙" w:cs="TH SarabunIT๙"/>
          <w:noProof/>
          <w:sz w:val="32"/>
          <w:szCs w:val="32"/>
          <w:u w:val="single"/>
          <w:cs/>
        </w:rPr>
        <w:t xml:space="preserve">วันที่ </w:t>
      </w:r>
      <w:r w:rsidR="00044692">
        <w:rPr>
          <w:rFonts w:ascii="TH SarabunIT๙" w:hAnsi="TH SarabunIT๙" w:cs="TH SarabunIT๙"/>
          <w:noProof/>
          <w:sz w:val="32"/>
          <w:szCs w:val="32"/>
          <w:u w:val="single"/>
          <w:cs/>
        </w:rPr>
        <w:t>๕</w:t>
      </w:r>
      <w:r w:rsidRPr="006A6369">
        <w:rPr>
          <w:rFonts w:ascii="TH SarabunIT๙" w:hAnsi="TH SarabunIT๙" w:cs="TH SarabunIT๙"/>
          <w:noProof/>
          <w:sz w:val="32"/>
          <w:szCs w:val="32"/>
          <w:u w:val="single"/>
          <w:cs/>
        </w:rPr>
        <w:t xml:space="preserve"> มีนาคม </w:t>
      </w:r>
      <w:r w:rsidR="00044692">
        <w:rPr>
          <w:rFonts w:ascii="TH SarabunIT๙" w:hAnsi="TH SarabunIT๙" w:cs="TH SarabunIT๙"/>
          <w:noProof/>
          <w:sz w:val="32"/>
          <w:szCs w:val="32"/>
          <w:u w:val="single"/>
          <w:cs/>
        </w:rPr>
        <w:t>๒๕๖๕</w:t>
      </w:r>
    </w:p>
    <w:p w14:paraId="13B259B0" w14:textId="3EBA459D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left="2610" w:right="-649" w:hanging="2610"/>
        <w:rPr>
          <w:rFonts w:ascii="TH SarabunIT๙" w:hAnsi="TH SarabunIT๙" w:cs="TH SarabunIT๙"/>
          <w:noProof/>
          <w:sz w:val="32"/>
          <w:szCs w:val="32"/>
        </w:rPr>
      </w:pP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 </w:t>
      </w:r>
      <w:r w:rsidR="00044692">
        <w:rPr>
          <w:rFonts w:ascii="TH SarabunIT๙" w:hAnsi="TH SarabunIT๙" w:cs="TH SarabunIT๙"/>
          <w:noProof/>
          <w:sz w:val="32"/>
          <w:szCs w:val="32"/>
          <w:cs/>
        </w:rPr>
        <w:t>๐๙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044692">
        <w:rPr>
          <w:rFonts w:ascii="TH SarabunIT๙" w:hAnsi="TH SarabunIT๙" w:cs="TH SarabunIT๙" w:hint="cs"/>
          <w:noProof/>
          <w:sz w:val="32"/>
          <w:szCs w:val="32"/>
          <w:cs/>
        </w:rPr>
        <w:t>๐๐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- </w:t>
      </w:r>
      <w:r w:rsidR="00044692">
        <w:rPr>
          <w:rFonts w:ascii="TH SarabunIT๙" w:hAnsi="TH SarabunIT๙" w:cs="TH SarabunIT๙"/>
          <w:noProof/>
          <w:sz w:val="32"/>
          <w:szCs w:val="32"/>
          <w:cs/>
        </w:rPr>
        <w:t>๑๒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044692">
        <w:rPr>
          <w:rFonts w:ascii="TH SarabunIT๙" w:hAnsi="TH SarabunIT๙" w:cs="TH SarabunIT๙"/>
          <w:noProof/>
          <w:sz w:val="32"/>
          <w:szCs w:val="32"/>
          <w:cs/>
        </w:rPr>
        <w:t>๐๐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sz w:val="32"/>
          <w:szCs w:val="32"/>
          <w:cs/>
        </w:rPr>
        <w:t>ผู้ตรวจราชการกระทรวงศึกษาธิการ และคณะลงพื้นที่ตรวจเยี่ยมสถานศึกษา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3C275F59" w14:textId="7CDFC7B0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left="2610" w:right="-649" w:hanging="261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>ติดตามประเมินผลตามนโยบายหลักเกณฑ์และวิธีการประเมินตำแหน่ง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4D81ABD4" w14:textId="77777777" w:rsidR="00AC63C2" w:rsidRPr="006A6369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ind w:left="2610" w:right="-649" w:hanging="261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และวิทยฐานะข้าราชการครูและบุคลากรทางการศึกษา(หลักเกณฑ์ </w:t>
      </w:r>
      <w:r w:rsidRPr="006A6369">
        <w:rPr>
          <w:rFonts w:ascii="TH SarabunIT๙" w:hAnsi="TH SarabunIT๙" w:cs="TH SarabunIT๙"/>
          <w:noProof/>
          <w:sz w:val="32"/>
          <w:szCs w:val="32"/>
        </w:rPr>
        <w:t>PA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) </w:t>
      </w:r>
    </w:p>
    <w:p w14:paraId="02A9BD56" w14:textId="1D3746BF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   ณ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ศูนย์การศึกษานอกระบบและการศึกษาตามอัธยาศัย</w:t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อำเภอขนอม </w:t>
      </w:r>
    </w:p>
    <w:p w14:paraId="44D12D23" w14:textId="77777777" w:rsidR="00AC63C2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สังกัด สำนักงานส่งเสริมการศึกษานอกระบบและการศึกษาตามอัธยาศัย</w:t>
      </w:r>
    </w:p>
    <w:p w14:paraId="27BD6798" w14:textId="6A0BF226" w:rsidR="00AC63C2" w:rsidRPr="006A6369" w:rsidRDefault="00AC63C2" w:rsidP="00AC63C2">
      <w:pPr>
        <w:tabs>
          <w:tab w:val="left" w:pos="567"/>
          <w:tab w:val="left" w:pos="1276"/>
          <w:tab w:val="left" w:pos="1560"/>
          <w:tab w:val="left" w:pos="2610"/>
          <w:tab w:val="left" w:pos="2880"/>
        </w:tabs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6A6369">
        <w:rPr>
          <w:rFonts w:ascii="TH SarabunIT๙" w:hAnsi="TH SarabunIT๙" w:cs="TH SarabunIT๙"/>
          <w:noProof/>
          <w:sz w:val="32"/>
          <w:szCs w:val="32"/>
          <w:cs/>
        </w:rPr>
        <w:t xml:space="preserve">จังหวัดนครศรีธรรมราช </w:t>
      </w:r>
    </w:p>
    <w:p w14:paraId="72EA3952" w14:textId="6B10EC7A" w:rsidR="00004B76" w:rsidRPr="00967638" w:rsidRDefault="00120F4F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B19296B" wp14:editId="10EC1245">
            <wp:simplePos x="0" y="0"/>
            <wp:positionH relativeFrom="column">
              <wp:posOffset>-108585</wp:posOffset>
            </wp:positionH>
            <wp:positionV relativeFrom="paragraph">
              <wp:posOffset>274955</wp:posOffset>
            </wp:positionV>
            <wp:extent cx="1647825" cy="16478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F4959" w14:textId="161489B6" w:rsidR="00756CF4" w:rsidRPr="00967638" w:rsidRDefault="00756CF4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</w:p>
    <w:p w14:paraId="2F07505F" w14:textId="77777777" w:rsidR="0067133C" w:rsidRDefault="0067133C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CF3C3D7" w14:textId="5EBA6025" w:rsidR="00756CF4" w:rsidRPr="00967638" w:rsidRDefault="00756CF4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กลุ่มตรวจราชการและติดตามประเมินผล</w:t>
      </w:r>
    </w:p>
    <w:p w14:paraId="5BE557B9" w14:textId="12DE61D3" w:rsidR="00756CF4" w:rsidRDefault="00756CF4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สำนักงานศึกษาธิการภาค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</w:p>
    <w:p w14:paraId="785B871C" w14:textId="34AE78B3" w:rsidR="00120F4F" w:rsidRDefault="00120F4F" w:rsidP="00120F4F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8D9B415" w14:textId="76918471" w:rsidR="00120F4F" w:rsidRDefault="00120F4F" w:rsidP="00120F4F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92CEA6" w14:textId="5F3890F2" w:rsidR="00120F4F" w:rsidRPr="00967638" w:rsidRDefault="00120F4F" w:rsidP="00120F4F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ไฟล์เอกสาร</w:t>
      </w:r>
    </w:p>
    <w:sectPr w:rsidR="00120F4F" w:rsidRPr="00967638" w:rsidSect="009246FC">
      <w:headerReference w:type="default" r:id="rId29"/>
      <w:pgSz w:w="11906" w:h="16838"/>
      <w:pgMar w:top="1260" w:right="1133" w:bottom="90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4A5BC" w14:textId="77777777" w:rsidR="000D1130" w:rsidRDefault="000D1130" w:rsidP="001409A3">
      <w:pPr>
        <w:spacing w:after="0" w:line="240" w:lineRule="auto"/>
      </w:pPr>
      <w:r>
        <w:separator/>
      </w:r>
    </w:p>
  </w:endnote>
  <w:endnote w:type="continuationSeparator" w:id="0">
    <w:p w14:paraId="64F2AB85" w14:textId="77777777" w:rsidR="000D1130" w:rsidRDefault="000D1130" w:rsidP="0014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765D6" w14:textId="77777777" w:rsidR="000D1130" w:rsidRDefault="000D1130" w:rsidP="001409A3">
      <w:pPr>
        <w:spacing w:after="0" w:line="240" w:lineRule="auto"/>
      </w:pPr>
      <w:r>
        <w:separator/>
      </w:r>
    </w:p>
  </w:footnote>
  <w:footnote w:type="continuationSeparator" w:id="0">
    <w:p w14:paraId="7014D4CA" w14:textId="77777777" w:rsidR="000D1130" w:rsidRDefault="000D1130" w:rsidP="0014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eastAsiaTheme="majorEastAsia" w:hAnsi="TH SarabunIT๙" w:cs="TH SarabunIT๙"/>
        <w:sz w:val="32"/>
        <w:szCs w:val="32"/>
        <w:lang w:val="th-TH"/>
      </w:rPr>
      <w:id w:val="140088065"/>
      <w:docPartObj>
        <w:docPartGallery w:val="Page Numbers (Top of Page)"/>
        <w:docPartUnique/>
      </w:docPartObj>
    </w:sdtPr>
    <w:sdtEndPr>
      <w:rPr>
        <w:lang w:val="en-US"/>
      </w:rPr>
    </w:sdtEndPr>
    <w:sdtContent>
      <w:p w14:paraId="16853C2B" w14:textId="524AB64C" w:rsidR="00E45E0F" w:rsidRPr="001409A3" w:rsidRDefault="00E45E0F">
        <w:pPr>
          <w:pStyle w:val="a6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 w:rsidRPr="001409A3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~ </w:t>
        </w:r>
        <w:r w:rsidR="001C4C99" w:rsidRPr="001409A3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1409A3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="001C4C99" w:rsidRPr="001409A3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="00997E7E" w:rsidRPr="00997E7E">
          <w:rPr>
            <w:rFonts w:ascii="TH SarabunIT๙" w:eastAsiaTheme="majorEastAsia" w:hAnsi="TH SarabunIT๙" w:cs="TH SarabunIT๙"/>
            <w:noProof/>
            <w:sz w:val="32"/>
            <w:szCs w:val="32"/>
            <w:lang w:val="th-TH"/>
          </w:rPr>
          <w:t>3</w:t>
        </w:r>
        <w:r w:rsidR="00967638">
          <w:rPr>
            <w:rFonts w:ascii="TH SarabunIT๙" w:eastAsiaTheme="majorEastAsia" w:hAnsi="TH SarabunIT๙" w:cs="TH SarabunIT๙"/>
            <w:noProof/>
            <w:sz w:val="32"/>
            <w:szCs w:val="32"/>
            <w:cs/>
            <w:lang w:val="th-TH"/>
          </w:rPr>
          <w:t>๔</w:t>
        </w:r>
        <w:r w:rsidR="001C4C99" w:rsidRPr="001409A3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1409A3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~</w:t>
        </w:r>
      </w:p>
    </w:sdtContent>
  </w:sdt>
  <w:p w14:paraId="1061F273" w14:textId="77777777" w:rsidR="00E45E0F" w:rsidRDefault="00E45E0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3229D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D8075C"/>
    <w:multiLevelType w:val="hybridMultilevel"/>
    <w:tmpl w:val="06F2B8AA"/>
    <w:lvl w:ilvl="0" w:tplc="4008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944BA2"/>
    <w:multiLevelType w:val="hybridMultilevel"/>
    <w:tmpl w:val="4386B71E"/>
    <w:lvl w:ilvl="0" w:tplc="BB30BBF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3AE0708C"/>
    <w:multiLevelType w:val="hybridMultilevel"/>
    <w:tmpl w:val="76448318"/>
    <w:lvl w:ilvl="0" w:tplc="3572B8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FA64DAC"/>
    <w:multiLevelType w:val="hybridMultilevel"/>
    <w:tmpl w:val="084814E2"/>
    <w:lvl w:ilvl="0" w:tplc="A2B6BF5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533A38"/>
    <w:multiLevelType w:val="hybridMultilevel"/>
    <w:tmpl w:val="0D98BBE6"/>
    <w:lvl w:ilvl="0" w:tplc="34982BD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5A425C58"/>
    <w:multiLevelType w:val="hybridMultilevel"/>
    <w:tmpl w:val="69460952"/>
    <w:lvl w:ilvl="0" w:tplc="2AAC6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704BDF"/>
    <w:multiLevelType w:val="hybridMultilevel"/>
    <w:tmpl w:val="6B3A2412"/>
    <w:lvl w:ilvl="0" w:tplc="9182C816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5E2534"/>
    <w:multiLevelType w:val="hybridMultilevel"/>
    <w:tmpl w:val="45D69B5A"/>
    <w:lvl w:ilvl="0" w:tplc="8E0E1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CC3A5B"/>
    <w:multiLevelType w:val="hybridMultilevel"/>
    <w:tmpl w:val="DF4AD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9125C8"/>
    <w:multiLevelType w:val="hybridMultilevel"/>
    <w:tmpl w:val="F22AE750"/>
    <w:lvl w:ilvl="0" w:tplc="66264B1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10"/>
  </w:num>
  <w:num w:numId="8">
    <w:abstractNumId w:val="0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91D"/>
    <w:rsid w:val="000048C9"/>
    <w:rsid w:val="00004B76"/>
    <w:rsid w:val="00011136"/>
    <w:rsid w:val="00030026"/>
    <w:rsid w:val="00042528"/>
    <w:rsid w:val="00044692"/>
    <w:rsid w:val="00053239"/>
    <w:rsid w:val="000533AF"/>
    <w:rsid w:val="00064389"/>
    <w:rsid w:val="000645EB"/>
    <w:rsid w:val="00083EA9"/>
    <w:rsid w:val="000845A5"/>
    <w:rsid w:val="000961A7"/>
    <w:rsid w:val="000B1F1B"/>
    <w:rsid w:val="000B2B7D"/>
    <w:rsid w:val="000B7857"/>
    <w:rsid w:val="000C0092"/>
    <w:rsid w:val="000C2EAD"/>
    <w:rsid w:val="000D1130"/>
    <w:rsid w:val="000E15B9"/>
    <w:rsid w:val="000E2AE0"/>
    <w:rsid w:val="000E7207"/>
    <w:rsid w:val="000F20C4"/>
    <w:rsid w:val="000F4C8E"/>
    <w:rsid w:val="000F66F9"/>
    <w:rsid w:val="000F7413"/>
    <w:rsid w:val="00101C46"/>
    <w:rsid w:val="0011063B"/>
    <w:rsid w:val="00111BA9"/>
    <w:rsid w:val="00120F4F"/>
    <w:rsid w:val="001254CF"/>
    <w:rsid w:val="00136BFA"/>
    <w:rsid w:val="001406F9"/>
    <w:rsid w:val="001409A3"/>
    <w:rsid w:val="00151022"/>
    <w:rsid w:val="001549BD"/>
    <w:rsid w:val="00155F68"/>
    <w:rsid w:val="00160E81"/>
    <w:rsid w:val="00164F53"/>
    <w:rsid w:val="00166176"/>
    <w:rsid w:val="00171624"/>
    <w:rsid w:val="001840EA"/>
    <w:rsid w:val="001848F8"/>
    <w:rsid w:val="00187DD9"/>
    <w:rsid w:val="0019558E"/>
    <w:rsid w:val="00196FD5"/>
    <w:rsid w:val="001A1E51"/>
    <w:rsid w:val="001A40FA"/>
    <w:rsid w:val="001C4C99"/>
    <w:rsid w:val="001C75AF"/>
    <w:rsid w:val="001D07B1"/>
    <w:rsid w:val="001D5E19"/>
    <w:rsid w:val="001E1E4E"/>
    <w:rsid w:val="001F16F2"/>
    <w:rsid w:val="001F56DB"/>
    <w:rsid w:val="00206A97"/>
    <w:rsid w:val="00206CAC"/>
    <w:rsid w:val="00221F92"/>
    <w:rsid w:val="00222D7F"/>
    <w:rsid w:val="002314A3"/>
    <w:rsid w:val="0023564C"/>
    <w:rsid w:val="0024002F"/>
    <w:rsid w:val="00245D5E"/>
    <w:rsid w:val="00247B21"/>
    <w:rsid w:val="002610BA"/>
    <w:rsid w:val="0026239D"/>
    <w:rsid w:val="00272069"/>
    <w:rsid w:val="00280B91"/>
    <w:rsid w:val="00282417"/>
    <w:rsid w:val="002A2540"/>
    <w:rsid w:val="002A3F80"/>
    <w:rsid w:val="002C5005"/>
    <w:rsid w:val="002C530C"/>
    <w:rsid w:val="002C75EE"/>
    <w:rsid w:val="002D4FD5"/>
    <w:rsid w:val="002E0496"/>
    <w:rsid w:val="002E4761"/>
    <w:rsid w:val="002E5B2B"/>
    <w:rsid w:val="00303B98"/>
    <w:rsid w:val="00316D75"/>
    <w:rsid w:val="00337DE4"/>
    <w:rsid w:val="00340537"/>
    <w:rsid w:val="0034667B"/>
    <w:rsid w:val="00350896"/>
    <w:rsid w:val="0036119F"/>
    <w:rsid w:val="003655BE"/>
    <w:rsid w:val="00365757"/>
    <w:rsid w:val="00366E83"/>
    <w:rsid w:val="00372065"/>
    <w:rsid w:val="003755DD"/>
    <w:rsid w:val="00383FD8"/>
    <w:rsid w:val="0038552E"/>
    <w:rsid w:val="003856AF"/>
    <w:rsid w:val="003906A4"/>
    <w:rsid w:val="0039092A"/>
    <w:rsid w:val="0039283B"/>
    <w:rsid w:val="003B0272"/>
    <w:rsid w:val="003B27F5"/>
    <w:rsid w:val="003B5734"/>
    <w:rsid w:val="003B7A5E"/>
    <w:rsid w:val="003C1DE9"/>
    <w:rsid w:val="003C64C5"/>
    <w:rsid w:val="003E40E4"/>
    <w:rsid w:val="003E526A"/>
    <w:rsid w:val="003F1F59"/>
    <w:rsid w:val="003F2AD0"/>
    <w:rsid w:val="003F4F78"/>
    <w:rsid w:val="00400904"/>
    <w:rsid w:val="00400FCA"/>
    <w:rsid w:val="00411CC9"/>
    <w:rsid w:val="004159E2"/>
    <w:rsid w:val="00425576"/>
    <w:rsid w:val="00426C67"/>
    <w:rsid w:val="00433198"/>
    <w:rsid w:val="00435A81"/>
    <w:rsid w:val="0045297A"/>
    <w:rsid w:val="00455E83"/>
    <w:rsid w:val="00463F13"/>
    <w:rsid w:val="00464133"/>
    <w:rsid w:val="004728AC"/>
    <w:rsid w:val="00476B3E"/>
    <w:rsid w:val="00484056"/>
    <w:rsid w:val="004867B1"/>
    <w:rsid w:val="00493665"/>
    <w:rsid w:val="004A2ECF"/>
    <w:rsid w:val="004A413E"/>
    <w:rsid w:val="004A43D8"/>
    <w:rsid w:val="004A66AC"/>
    <w:rsid w:val="004A6F4D"/>
    <w:rsid w:val="004B6A63"/>
    <w:rsid w:val="004C35AD"/>
    <w:rsid w:val="004C386E"/>
    <w:rsid w:val="004C3E82"/>
    <w:rsid w:val="004C77AE"/>
    <w:rsid w:val="004D180F"/>
    <w:rsid w:val="004D19ED"/>
    <w:rsid w:val="004D52C9"/>
    <w:rsid w:val="004D6D45"/>
    <w:rsid w:val="005004AD"/>
    <w:rsid w:val="0050354D"/>
    <w:rsid w:val="00506CA9"/>
    <w:rsid w:val="005077E7"/>
    <w:rsid w:val="0051415B"/>
    <w:rsid w:val="005144DE"/>
    <w:rsid w:val="00521A62"/>
    <w:rsid w:val="00522501"/>
    <w:rsid w:val="00542B8F"/>
    <w:rsid w:val="005531F0"/>
    <w:rsid w:val="00561F05"/>
    <w:rsid w:val="005634FF"/>
    <w:rsid w:val="005645E0"/>
    <w:rsid w:val="00586A3B"/>
    <w:rsid w:val="005B0137"/>
    <w:rsid w:val="005B06B8"/>
    <w:rsid w:val="005B66AE"/>
    <w:rsid w:val="005B6CCF"/>
    <w:rsid w:val="005B77AE"/>
    <w:rsid w:val="005C4F6A"/>
    <w:rsid w:val="005D1FBD"/>
    <w:rsid w:val="005D4869"/>
    <w:rsid w:val="005E4FD8"/>
    <w:rsid w:val="005E6D08"/>
    <w:rsid w:val="005F71CB"/>
    <w:rsid w:val="006010F6"/>
    <w:rsid w:val="00611D6B"/>
    <w:rsid w:val="00613F1B"/>
    <w:rsid w:val="0061676A"/>
    <w:rsid w:val="00617236"/>
    <w:rsid w:val="006175CF"/>
    <w:rsid w:val="00634C96"/>
    <w:rsid w:val="00641A61"/>
    <w:rsid w:val="0067133C"/>
    <w:rsid w:val="00673618"/>
    <w:rsid w:val="00693E12"/>
    <w:rsid w:val="00695F78"/>
    <w:rsid w:val="006B3E11"/>
    <w:rsid w:val="006B4681"/>
    <w:rsid w:val="006C35F9"/>
    <w:rsid w:val="006C3E4D"/>
    <w:rsid w:val="006C7D80"/>
    <w:rsid w:val="006E2D15"/>
    <w:rsid w:val="006E3E7B"/>
    <w:rsid w:val="006E4288"/>
    <w:rsid w:val="006E5529"/>
    <w:rsid w:val="006E693F"/>
    <w:rsid w:val="006F3822"/>
    <w:rsid w:val="00701C6E"/>
    <w:rsid w:val="00706BD0"/>
    <w:rsid w:val="00711D70"/>
    <w:rsid w:val="00716306"/>
    <w:rsid w:val="00716E0F"/>
    <w:rsid w:val="00726304"/>
    <w:rsid w:val="00727082"/>
    <w:rsid w:val="007270E9"/>
    <w:rsid w:val="00730F3D"/>
    <w:rsid w:val="007344D8"/>
    <w:rsid w:val="00740B44"/>
    <w:rsid w:val="00741602"/>
    <w:rsid w:val="00741E2B"/>
    <w:rsid w:val="00742CCB"/>
    <w:rsid w:val="00744D34"/>
    <w:rsid w:val="00756CF4"/>
    <w:rsid w:val="007576B9"/>
    <w:rsid w:val="007A37E5"/>
    <w:rsid w:val="007B340D"/>
    <w:rsid w:val="007B4CEA"/>
    <w:rsid w:val="007C2E5A"/>
    <w:rsid w:val="007C5A84"/>
    <w:rsid w:val="007D4294"/>
    <w:rsid w:val="007D4C4F"/>
    <w:rsid w:val="007D649B"/>
    <w:rsid w:val="007E20CF"/>
    <w:rsid w:val="007E3AD0"/>
    <w:rsid w:val="008104BE"/>
    <w:rsid w:val="00814ED0"/>
    <w:rsid w:val="008228EA"/>
    <w:rsid w:val="00826A84"/>
    <w:rsid w:val="0083705A"/>
    <w:rsid w:val="008526D8"/>
    <w:rsid w:val="008527FD"/>
    <w:rsid w:val="0086152E"/>
    <w:rsid w:val="00862087"/>
    <w:rsid w:val="0086220F"/>
    <w:rsid w:val="00865408"/>
    <w:rsid w:val="0087265A"/>
    <w:rsid w:val="0088533A"/>
    <w:rsid w:val="008856BB"/>
    <w:rsid w:val="008B4C4B"/>
    <w:rsid w:val="008C6B1A"/>
    <w:rsid w:val="008D5D69"/>
    <w:rsid w:val="008F3927"/>
    <w:rsid w:val="008F460E"/>
    <w:rsid w:val="008F513C"/>
    <w:rsid w:val="008F676A"/>
    <w:rsid w:val="00911D71"/>
    <w:rsid w:val="00916468"/>
    <w:rsid w:val="00920546"/>
    <w:rsid w:val="00920756"/>
    <w:rsid w:val="009246FC"/>
    <w:rsid w:val="0093512A"/>
    <w:rsid w:val="00941AD8"/>
    <w:rsid w:val="009433E7"/>
    <w:rsid w:val="00945AED"/>
    <w:rsid w:val="00954619"/>
    <w:rsid w:val="0096659C"/>
    <w:rsid w:val="00967638"/>
    <w:rsid w:val="00967F70"/>
    <w:rsid w:val="00974BB0"/>
    <w:rsid w:val="00980388"/>
    <w:rsid w:val="009856BB"/>
    <w:rsid w:val="00997E7E"/>
    <w:rsid w:val="009A4690"/>
    <w:rsid w:val="009A6466"/>
    <w:rsid w:val="009B77B2"/>
    <w:rsid w:val="009D7236"/>
    <w:rsid w:val="009E4CE7"/>
    <w:rsid w:val="009E65D0"/>
    <w:rsid w:val="009F1CAF"/>
    <w:rsid w:val="009F3F32"/>
    <w:rsid w:val="00A15234"/>
    <w:rsid w:val="00A15822"/>
    <w:rsid w:val="00A20FE7"/>
    <w:rsid w:val="00A31490"/>
    <w:rsid w:val="00A3316D"/>
    <w:rsid w:val="00A35C62"/>
    <w:rsid w:val="00A36FF5"/>
    <w:rsid w:val="00A477EA"/>
    <w:rsid w:val="00A57308"/>
    <w:rsid w:val="00A6505B"/>
    <w:rsid w:val="00A8055A"/>
    <w:rsid w:val="00A85A1B"/>
    <w:rsid w:val="00A90937"/>
    <w:rsid w:val="00AA4160"/>
    <w:rsid w:val="00AA45D3"/>
    <w:rsid w:val="00AA5027"/>
    <w:rsid w:val="00AB700A"/>
    <w:rsid w:val="00AC63C2"/>
    <w:rsid w:val="00AD3C28"/>
    <w:rsid w:val="00AD6638"/>
    <w:rsid w:val="00AE6151"/>
    <w:rsid w:val="00AE62EF"/>
    <w:rsid w:val="00AF05A5"/>
    <w:rsid w:val="00AF2077"/>
    <w:rsid w:val="00B03326"/>
    <w:rsid w:val="00B06FCA"/>
    <w:rsid w:val="00B14ED8"/>
    <w:rsid w:val="00B15C9E"/>
    <w:rsid w:val="00B16A05"/>
    <w:rsid w:val="00B2159F"/>
    <w:rsid w:val="00B320A0"/>
    <w:rsid w:val="00B42632"/>
    <w:rsid w:val="00B44A15"/>
    <w:rsid w:val="00B44B4C"/>
    <w:rsid w:val="00B468E4"/>
    <w:rsid w:val="00B47686"/>
    <w:rsid w:val="00B5170B"/>
    <w:rsid w:val="00B56428"/>
    <w:rsid w:val="00B56EA0"/>
    <w:rsid w:val="00B77558"/>
    <w:rsid w:val="00B85E6B"/>
    <w:rsid w:val="00B94854"/>
    <w:rsid w:val="00B95946"/>
    <w:rsid w:val="00BA1D13"/>
    <w:rsid w:val="00BA42BD"/>
    <w:rsid w:val="00BA5F62"/>
    <w:rsid w:val="00BB2C09"/>
    <w:rsid w:val="00BB78E3"/>
    <w:rsid w:val="00BF1CC9"/>
    <w:rsid w:val="00BF30C8"/>
    <w:rsid w:val="00BF60DB"/>
    <w:rsid w:val="00C0431D"/>
    <w:rsid w:val="00C05BF5"/>
    <w:rsid w:val="00C06D8D"/>
    <w:rsid w:val="00C12196"/>
    <w:rsid w:val="00C1325F"/>
    <w:rsid w:val="00C16514"/>
    <w:rsid w:val="00C30274"/>
    <w:rsid w:val="00C35721"/>
    <w:rsid w:val="00C40647"/>
    <w:rsid w:val="00C42ED1"/>
    <w:rsid w:val="00C44F68"/>
    <w:rsid w:val="00C45D74"/>
    <w:rsid w:val="00C46355"/>
    <w:rsid w:val="00C46D1B"/>
    <w:rsid w:val="00C51FDE"/>
    <w:rsid w:val="00C528E2"/>
    <w:rsid w:val="00C55AA3"/>
    <w:rsid w:val="00C6151C"/>
    <w:rsid w:val="00C66707"/>
    <w:rsid w:val="00C72AC2"/>
    <w:rsid w:val="00C73C2E"/>
    <w:rsid w:val="00C8082B"/>
    <w:rsid w:val="00C90AB4"/>
    <w:rsid w:val="00C91F61"/>
    <w:rsid w:val="00C97667"/>
    <w:rsid w:val="00CA0583"/>
    <w:rsid w:val="00CA2872"/>
    <w:rsid w:val="00CA48E6"/>
    <w:rsid w:val="00CA527E"/>
    <w:rsid w:val="00CA7B1E"/>
    <w:rsid w:val="00CB07D1"/>
    <w:rsid w:val="00CB1F50"/>
    <w:rsid w:val="00CB53AE"/>
    <w:rsid w:val="00CC2054"/>
    <w:rsid w:val="00CC29E2"/>
    <w:rsid w:val="00CC4958"/>
    <w:rsid w:val="00CD08E4"/>
    <w:rsid w:val="00CD2AE1"/>
    <w:rsid w:val="00CE2421"/>
    <w:rsid w:val="00CF0763"/>
    <w:rsid w:val="00D048D1"/>
    <w:rsid w:val="00D105F9"/>
    <w:rsid w:val="00D32A06"/>
    <w:rsid w:val="00D41312"/>
    <w:rsid w:val="00D475AB"/>
    <w:rsid w:val="00D55459"/>
    <w:rsid w:val="00D60E72"/>
    <w:rsid w:val="00D64683"/>
    <w:rsid w:val="00D67D2E"/>
    <w:rsid w:val="00D72BA1"/>
    <w:rsid w:val="00D77DC4"/>
    <w:rsid w:val="00D85E84"/>
    <w:rsid w:val="00DA327A"/>
    <w:rsid w:val="00DA644E"/>
    <w:rsid w:val="00DA71E3"/>
    <w:rsid w:val="00DC11C2"/>
    <w:rsid w:val="00DD2D84"/>
    <w:rsid w:val="00DD7135"/>
    <w:rsid w:val="00DE19A2"/>
    <w:rsid w:val="00DE36AE"/>
    <w:rsid w:val="00DE3A88"/>
    <w:rsid w:val="00DF0371"/>
    <w:rsid w:val="00E04D55"/>
    <w:rsid w:val="00E05D18"/>
    <w:rsid w:val="00E22DF2"/>
    <w:rsid w:val="00E27677"/>
    <w:rsid w:val="00E45E0F"/>
    <w:rsid w:val="00E47113"/>
    <w:rsid w:val="00E50D7D"/>
    <w:rsid w:val="00E61539"/>
    <w:rsid w:val="00E72B14"/>
    <w:rsid w:val="00E76D14"/>
    <w:rsid w:val="00E8038E"/>
    <w:rsid w:val="00E858B9"/>
    <w:rsid w:val="00E956E9"/>
    <w:rsid w:val="00EA2455"/>
    <w:rsid w:val="00EA3106"/>
    <w:rsid w:val="00EB52F0"/>
    <w:rsid w:val="00EB5B44"/>
    <w:rsid w:val="00EB7DDA"/>
    <w:rsid w:val="00EC3923"/>
    <w:rsid w:val="00EC725D"/>
    <w:rsid w:val="00ED12E2"/>
    <w:rsid w:val="00ED2A79"/>
    <w:rsid w:val="00ED417F"/>
    <w:rsid w:val="00ED72D2"/>
    <w:rsid w:val="00EE60B2"/>
    <w:rsid w:val="00EF280D"/>
    <w:rsid w:val="00EF591D"/>
    <w:rsid w:val="00F12179"/>
    <w:rsid w:val="00F17D98"/>
    <w:rsid w:val="00F20DAA"/>
    <w:rsid w:val="00F31790"/>
    <w:rsid w:val="00F36A38"/>
    <w:rsid w:val="00F43A4F"/>
    <w:rsid w:val="00F50592"/>
    <w:rsid w:val="00F51EE0"/>
    <w:rsid w:val="00F56E67"/>
    <w:rsid w:val="00F60C30"/>
    <w:rsid w:val="00F63864"/>
    <w:rsid w:val="00F65702"/>
    <w:rsid w:val="00F65919"/>
    <w:rsid w:val="00F703B3"/>
    <w:rsid w:val="00F70942"/>
    <w:rsid w:val="00F7447D"/>
    <w:rsid w:val="00F77F89"/>
    <w:rsid w:val="00F80AB7"/>
    <w:rsid w:val="00F82CDA"/>
    <w:rsid w:val="00FA33D8"/>
    <w:rsid w:val="00FA62F5"/>
    <w:rsid w:val="00FC5774"/>
    <w:rsid w:val="00FE17B7"/>
    <w:rsid w:val="00FE54E5"/>
    <w:rsid w:val="00FE7626"/>
    <w:rsid w:val="00FE7FF7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E641"/>
  <w15:docId w15:val="{206A3027-09E4-47D8-85CC-35DA08EE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E54E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F591D"/>
    <w:pPr>
      <w:ind w:left="720"/>
      <w:contextualSpacing/>
    </w:pPr>
  </w:style>
  <w:style w:type="table" w:styleId="a5">
    <w:name w:val="Table Grid"/>
    <w:basedOn w:val="a2"/>
    <w:uiPriority w:val="39"/>
    <w:rsid w:val="00EF5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140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1409A3"/>
  </w:style>
  <w:style w:type="paragraph" w:styleId="a8">
    <w:name w:val="footer"/>
    <w:basedOn w:val="a0"/>
    <w:link w:val="a9"/>
    <w:uiPriority w:val="99"/>
    <w:unhideWhenUsed/>
    <w:rsid w:val="00140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1409A3"/>
  </w:style>
  <w:style w:type="paragraph" w:styleId="aa">
    <w:name w:val="Balloon Text"/>
    <w:basedOn w:val="a0"/>
    <w:link w:val="ab"/>
    <w:uiPriority w:val="99"/>
    <w:semiHidden/>
    <w:unhideWhenUsed/>
    <w:rsid w:val="00164F5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164F53"/>
    <w:rPr>
      <w:rFonts w:ascii="Leelawadee" w:hAnsi="Leelawadee" w:cs="Angsana New"/>
      <w:sz w:val="18"/>
      <w:szCs w:val="22"/>
    </w:rPr>
  </w:style>
  <w:style w:type="paragraph" w:styleId="a">
    <w:name w:val="List Bullet"/>
    <w:basedOn w:val="a0"/>
    <w:uiPriority w:val="99"/>
    <w:unhideWhenUsed/>
    <w:rsid w:val="00A15234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6665C-904F-4E68-8474-6786CF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10</Pages>
  <Words>2185</Words>
  <Characters>12460</Characters>
  <Application>Microsoft Office Word</Application>
  <DocSecurity>0</DocSecurity>
  <Lines>103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ITCenter</dc:creator>
  <cp:lastModifiedBy>Admin</cp:lastModifiedBy>
  <cp:revision>17</cp:revision>
  <cp:lastPrinted>2022-03-14T07:20:00Z</cp:lastPrinted>
  <dcterms:created xsi:type="dcterms:W3CDTF">2022-02-14T08:56:00Z</dcterms:created>
  <dcterms:modified xsi:type="dcterms:W3CDTF">2022-03-14T07:34:00Z</dcterms:modified>
</cp:coreProperties>
</file>