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75A386" w14:textId="77777777" w:rsidR="003722CD" w:rsidRPr="00E43AF1" w:rsidRDefault="003722CD" w:rsidP="003722CD">
      <w:pPr>
        <w:jc w:val="center"/>
        <w:rPr>
          <w:rFonts w:ascii="TH SarabunIT๙" w:hAnsi="TH SarabunIT๙" w:cs="TH SarabunIT๙"/>
          <w:noProof/>
          <w:sz w:val="36"/>
          <w:szCs w:val="36"/>
          <w:cs/>
        </w:rPr>
      </w:pPr>
      <w:bookmarkStart w:id="0" w:name="_Hlk94699342"/>
      <w:bookmarkStart w:id="1" w:name="_GoBack"/>
      <w:bookmarkEnd w:id="1"/>
      <w:r w:rsidRPr="00E43AF1">
        <w:rPr>
          <w:rFonts w:ascii="TH SarabunIT๙" w:hAnsi="TH SarabunIT๙" w:cs="TH SarabunIT๙"/>
          <w:noProof/>
          <w:sz w:val="36"/>
          <w:szCs w:val="36"/>
          <w:cs/>
        </w:rPr>
        <w:t>ก</w:t>
      </w:r>
    </w:p>
    <w:p w14:paraId="490F41FE" w14:textId="77777777" w:rsidR="003722CD" w:rsidRPr="0095697A" w:rsidRDefault="003722CD" w:rsidP="003722CD">
      <w:pPr>
        <w:ind w:left="1134" w:right="991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5697A">
        <w:rPr>
          <w:rFonts w:ascii="TH SarabunIT๙" w:hAnsi="TH SarabunIT๙" w:cs="TH SarabunIT๙"/>
          <w:b/>
          <w:bCs/>
          <w:sz w:val="40"/>
          <w:szCs w:val="40"/>
          <w:cs/>
        </w:rPr>
        <w:t>คำนำ</w:t>
      </w:r>
    </w:p>
    <w:p w14:paraId="69637FEB" w14:textId="77777777" w:rsidR="003722CD" w:rsidRPr="0000032E" w:rsidRDefault="003722CD" w:rsidP="003722CD">
      <w:pPr>
        <w:pStyle w:val="ad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127F56">
        <w:rPr>
          <w:rFonts w:ascii="TH SarabunIT๙" w:hAnsi="TH SarabunIT๙" w:cs="TH SarabunIT๙"/>
          <w:sz w:val="32"/>
          <w:szCs w:val="32"/>
          <w:cs/>
        </w:rPr>
        <w:tab/>
      </w:r>
      <w:r w:rsidRPr="00127F56">
        <w:rPr>
          <w:rFonts w:ascii="TH SarabunIT๙" w:hAnsi="TH SarabunIT๙" w:cs="TH SarabunIT๙"/>
          <w:sz w:val="32"/>
          <w:szCs w:val="32"/>
          <w:cs/>
        </w:rPr>
        <w:tab/>
      </w:r>
      <w:r w:rsidRPr="007473F1">
        <w:rPr>
          <w:rFonts w:ascii="TH SarabunIT๙" w:hAnsi="TH SarabunIT๙" w:cs="TH SarabunIT๙"/>
          <w:sz w:val="32"/>
          <w:szCs w:val="32"/>
          <w:cs/>
        </w:rPr>
        <w:t>สำนักงานศึกษาธิการจังหวัดอำนาจเจริญ ได้จัดทำ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 xml:space="preserve">แบบรายงานผลการดำเนินงานตามนโยบาย 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 xml:space="preserve"> การตรวจราชการและติดตามประเมินผลการจัดการศึกษา ของกระทรวงศึกษาธิการ รอบที่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 xml:space="preserve"> ประจำปีงบประมาณ พ.ศ.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 xml:space="preserve"> ของทุกหน่วยงานที่เกี่ยวข้องตามนโยบายและจุดเน้นทุกนโยบาย ตามแบบรายงานที่กำหนด โดยได้จัดทำเอกสารการรายงานแยก</w:t>
      </w:r>
      <w:r w:rsidRPr="00EC02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 3 ตอน </w:t>
      </w:r>
      <w:r w:rsidRPr="00A958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กอบด้วย ข้อมูล</w:t>
      </w:r>
      <w:r w:rsidRPr="00A958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จังหวัดอำนาจเจริญ </w:t>
      </w:r>
      <w:r w:rsidRPr="00A9580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ข้อมูลพื้นฐานทางการศึกษาจังหวัดอำนาจเจริญ </w:t>
      </w:r>
      <w:r w:rsidRPr="00A958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</w:t>
      </w:r>
      <w:r w:rsidRPr="00A9580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ผลการดำเนินงานตามนโยบายการตรวจราชการและติดตามประเมินผล</w:t>
      </w:r>
      <w:r w:rsidRPr="007473F1">
        <w:rPr>
          <w:rFonts w:ascii="TH SarabunIT๙" w:hAnsi="TH SarabunIT๙" w:cs="TH SarabunIT๙"/>
          <w:sz w:val="32"/>
          <w:szCs w:val="32"/>
          <w:cs/>
        </w:rPr>
        <w:t xml:space="preserve">ของกระทรวงศึกษาธิการ รอบที่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7473F1">
        <w:rPr>
          <w:rFonts w:ascii="TH SarabunIT๙" w:hAnsi="TH SarabunIT๙" w:cs="TH SarabunIT๙"/>
          <w:sz w:val="32"/>
          <w:szCs w:val="32"/>
        </w:rPr>
        <w:t xml:space="preserve"> </w:t>
      </w:r>
      <w:r w:rsidRPr="007473F1">
        <w:rPr>
          <w:rFonts w:ascii="TH SarabunIT๙" w:hAnsi="TH SarabunIT๙" w:cs="TH SarabunIT๙"/>
          <w:sz w:val="32"/>
          <w:szCs w:val="32"/>
          <w:cs/>
        </w:rPr>
        <w:t xml:space="preserve">ประจำปีงบประมาณ พ.ศ. </w:t>
      </w:r>
      <w:r w:rsidRPr="007473F1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92F41A0" w14:textId="77777777" w:rsidR="003722CD" w:rsidRPr="007473F1" w:rsidRDefault="003722CD" w:rsidP="003722CD">
      <w:pPr>
        <w:pStyle w:val="ad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14F55625" w14:textId="77777777" w:rsidR="003722CD" w:rsidRPr="007473F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7473F1">
        <w:rPr>
          <w:rFonts w:ascii="TH SarabunIT๙" w:hAnsi="TH SarabunIT๙" w:cs="TH SarabunIT๙"/>
          <w:sz w:val="32"/>
          <w:szCs w:val="32"/>
        </w:rPr>
        <w:tab/>
      </w:r>
      <w:r w:rsidRPr="007473F1">
        <w:rPr>
          <w:rFonts w:ascii="TH SarabunIT๙" w:hAnsi="TH SarabunIT๙" w:cs="TH SarabunIT๙"/>
          <w:sz w:val="32"/>
          <w:szCs w:val="32"/>
          <w:cs/>
        </w:rPr>
        <w:tab/>
        <w:t>ขอขอบคุณ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>หน่วยงานที่เกี่ยวข้องในการรายงานจุดเน้นและนโยบายการตรวจราชการและติด</w:t>
      </w:r>
      <w:r>
        <w:rPr>
          <w:rFonts w:ascii="TH SarabunIT๙" w:hAnsi="TH SarabunIT๙" w:cs="TH SarabunIT๙" w:hint="cs"/>
          <w:sz w:val="32"/>
          <w:szCs w:val="32"/>
          <w:cs/>
        </w:rPr>
        <w:t>ตามประเมินผลการจัดการศึกษา รอบที่ 1 ประจำปีงบประมาณ พ.ศ.2566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 xml:space="preserve"> ทุกหน่วยงาน ตลอดจน</w:t>
      </w:r>
      <w:r w:rsidRPr="007473F1">
        <w:rPr>
          <w:rFonts w:ascii="TH SarabunIT๙" w:hAnsi="TH SarabunIT๙" w:cs="TH SarabunIT๙"/>
          <w:sz w:val="32"/>
          <w:szCs w:val="32"/>
          <w:cs/>
        </w:rPr>
        <w:t>ผู้มีส่วนเกี่ยวข้อง</w:t>
      </w:r>
    </w:p>
    <w:p w14:paraId="22F673B4" w14:textId="77777777" w:rsidR="003722CD" w:rsidRPr="007473F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7473F1">
        <w:rPr>
          <w:rFonts w:ascii="TH SarabunIT๙" w:hAnsi="TH SarabunIT๙" w:cs="TH SarabunIT๙"/>
          <w:sz w:val="32"/>
          <w:szCs w:val="32"/>
          <w:cs/>
        </w:rPr>
        <w:t>ทุกท่านที่ให้ความร่วมมือในการ</w:t>
      </w:r>
      <w:r w:rsidRPr="007473F1">
        <w:rPr>
          <w:rFonts w:ascii="TH SarabunIT๙" w:hAnsi="TH SarabunIT๙" w:cs="TH SarabunIT๙" w:hint="cs"/>
          <w:sz w:val="32"/>
          <w:szCs w:val="32"/>
          <w:cs/>
        </w:rPr>
        <w:t>จัดทำแบบรายงานในครั้งนี้ไว้ ณ โอกาสนี้</w:t>
      </w:r>
    </w:p>
    <w:p w14:paraId="63C184F3" w14:textId="77777777" w:rsidR="003722CD" w:rsidRPr="007473F1" w:rsidRDefault="003722CD" w:rsidP="003722CD">
      <w:pPr>
        <w:pStyle w:val="ad"/>
        <w:rPr>
          <w:rFonts w:ascii="TH SarabunIT๙" w:eastAsia="Cordia New" w:hAnsi="TH SarabunIT๙" w:cs="TH SarabunIT๙"/>
          <w:sz w:val="32"/>
          <w:szCs w:val="32"/>
        </w:rPr>
      </w:pPr>
      <w:r w:rsidRPr="007473F1">
        <w:rPr>
          <w:rFonts w:ascii="TH SarabunIT๙" w:hAnsi="TH SarabunIT๙" w:cs="TH SarabunIT๙"/>
          <w:sz w:val="32"/>
          <w:szCs w:val="32"/>
          <w:cs/>
        </w:rPr>
        <w:tab/>
      </w:r>
      <w:r w:rsidRPr="007473F1">
        <w:rPr>
          <w:rFonts w:ascii="TH SarabunIT๙" w:eastAsia="Cordia New" w:hAnsi="TH SarabunIT๙" w:cs="TH SarabunIT๙"/>
          <w:sz w:val="32"/>
          <w:szCs w:val="32"/>
        </w:rPr>
        <w:tab/>
      </w:r>
      <w:r w:rsidRPr="007473F1">
        <w:rPr>
          <w:rFonts w:ascii="TH SarabunIT๙" w:eastAsia="Cordia New" w:hAnsi="TH SarabunIT๙" w:cs="TH SarabunIT๙"/>
          <w:sz w:val="32"/>
          <w:szCs w:val="32"/>
        </w:rPr>
        <w:tab/>
      </w:r>
      <w:r w:rsidRPr="007473F1">
        <w:rPr>
          <w:rFonts w:ascii="TH SarabunIT๙" w:eastAsia="Cordia New" w:hAnsi="TH SarabunIT๙" w:cs="TH SarabunIT๙"/>
          <w:sz w:val="32"/>
          <w:szCs w:val="32"/>
        </w:rPr>
        <w:tab/>
      </w:r>
      <w:r w:rsidRPr="007473F1">
        <w:rPr>
          <w:rFonts w:ascii="TH SarabunIT๙" w:eastAsia="Cordia New" w:hAnsi="TH SarabunIT๙" w:cs="TH SarabunIT๙"/>
          <w:sz w:val="32"/>
          <w:szCs w:val="32"/>
        </w:rPr>
        <w:tab/>
      </w:r>
    </w:p>
    <w:p w14:paraId="12163FD6" w14:textId="77777777" w:rsidR="003722CD" w:rsidRPr="007473F1" w:rsidRDefault="003722CD" w:rsidP="003722CD">
      <w:pPr>
        <w:pStyle w:val="ad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7473F1">
        <w:rPr>
          <w:rFonts w:ascii="TH SarabunIT๙" w:eastAsia="Cordia New" w:hAnsi="TH SarabunIT๙" w:cs="TH SarabunIT๙"/>
          <w:sz w:val="32"/>
          <w:szCs w:val="32"/>
        </w:rPr>
        <w:t xml:space="preserve">                                                                 </w:t>
      </w:r>
      <w:r w:rsidRPr="007473F1">
        <w:rPr>
          <w:rFonts w:ascii="TH SarabunIT๙" w:hAnsi="TH SarabunIT๙" w:cs="TH SarabunIT๙"/>
          <w:sz w:val="32"/>
          <w:szCs w:val="32"/>
          <w:cs/>
        </w:rPr>
        <w:t>สำนักงานศึกษาธิการจังหวัดอำนาจเจริญ</w:t>
      </w:r>
    </w:p>
    <w:p w14:paraId="7A9BBB3F" w14:textId="77777777" w:rsidR="003722CD" w:rsidRPr="007473F1" w:rsidRDefault="003722CD" w:rsidP="003722CD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14:paraId="436B5D2B" w14:textId="77777777" w:rsidR="003722CD" w:rsidRDefault="003722CD" w:rsidP="003722CD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14:paraId="08E20913" w14:textId="77777777" w:rsidR="003722CD" w:rsidRDefault="003722CD" w:rsidP="003722CD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14:paraId="6282D832" w14:textId="77777777" w:rsidR="003722CD" w:rsidRDefault="003722CD" w:rsidP="003722CD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14:paraId="50ACDC24" w14:textId="77777777" w:rsidR="003722CD" w:rsidRDefault="003722CD" w:rsidP="003722CD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14:paraId="12863316" w14:textId="77777777" w:rsidR="003722CD" w:rsidRDefault="003722CD" w:rsidP="003722CD">
      <w:pPr>
        <w:rPr>
          <w:rFonts w:ascii="TH SarabunIT๙" w:hAnsi="TH SarabunIT๙" w:cs="TH SarabunIT๙"/>
          <w:b/>
          <w:bCs/>
          <w:sz w:val="60"/>
          <w:szCs w:val="60"/>
        </w:rPr>
      </w:pPr>
    </w:p>
    <w:p w14:paraId="41629CF2" w14:textId="77777777" w:rsidR="003722CD" w:rsidRDefault="003722CD" w:rsidP="003722CD">
      <w:pPr>
        <w:rPr>
          <w:rFonts w:ascii="TH SarabunIT๙" w:hAnsi="TH SarabunIT๙" w:cs="TH SarabunIT๙"/>
          <w:b/>
          <w:bCs/>
          <w:sz w:val="60"/>
          <w:szCs w:val="60"/>
        </w:rPr>
      </w:pPr>
    </w:p>
    <w:p w14:paraId="7F2BD477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70AB324D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72B5A3B0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3D55908C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16971D35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3E4845A2" w14:textId="77777777" w:rsidR="003722CD" w:rsidRDefault="003722CD" w:rsidP="003722CD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4F82D04A" w14:textId="0455FBA4" w:rsidR="003722CD" w:rsidRPr="00E43AF1" w:rsidRDefault="003722CD" w:rsidP="002E45C5">
      <w:pPr>
        <w:rPr>
          <w:rFonts w:ascii="TH SarabunIT๙" w:hAnsi="TH SarabunIT๙" w:cs="TH SarabunIT๙"/>
          <w:sz w:val="36"/>
          <w:szCs w:val="36"/>
        </w:rPr>
      </w:pPr>
    </w:p>
    <w:p w14:paraId="687D98D9" w14:textId="77777777" w:rsidR="003722CD" w:rsidRPr="00362871" w:rsidRDefault="003722CD" w:rsidP="003722CD">
      <w:pPr>
        <w:jc w:val="center"/>
        <w:rPr>
          <w:rFonts w:ascii="TH SarabunIT๙" w:hAnsi="TH SarabunIT๙" w:cs="TH SarabunIT๙"/>
          <w:sz w:val="36"/>
          <w:szCs w:val="36"/>
        </w:rPr>
      </w:pPr>
      <w:r w:rsidRPr="0036287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สารบัญ</w:t>
      </w:r>
    </w:p>
    <w:p w14:paraId="355DA13D" w14:textId="77777777" w:rsidR="003722CD" w:rsidRPr="00362871" w:rsidRDefault="003722CD" w:rsidP="003722CD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/>
          <w:sz w:val="32"/>
          <w:szCs w:val="32"/>
        </w:rPr>
        <w:tab/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>หน้า</w:t>
      </w:r>
    </w:p>
    <w:p w14:paraId="63FF63EB" w14:textId="18D4543C" w:rsidR="003722CD" w:rsidRPr="00362871" w:rsidRDefault="003722CD" w:rsidP="003722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>คำนำ</w:t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="002E45C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2E45C5">
        <w:rPr>
          <w:rFonts w:ascii="TH SarabunIT๙" w:hAnsi="TH SarabunIT๙" w:cs="TH SarabunIT๙" w:hint="cs"/>
          <w:sz w:val="32"/>
          <w:szCs w:val="32"/>
          <w:cs/>
        </w:rPr>
        <w:tab/>
      </w:r>
      <w:r w:rsidR="002E45C5">
        <w:rPr>
          <w:rFonts w:ascii="TH SarabunIT๙" w:hAnsi="TH SarabunIT๙" w:cs="TH SarabunIT๙" w:hint="cs"/>
          <w:sz w:val="32"/>
          <w:szCs w:val="32"/>
          <w:cs/>
        </w:rPr>
        <w:tab/>
        <w:t xml:space="preserve">     1</w:t>
      </w:r>
      <w:r w:rsidRPr="00362871">
        <w:rPr>
          <w:rFonts w:ascii="TH SarabunIT๙" w:hAnsi="TH SarabunIT๙" w:cs="TH SarabunIT๙"/>
          <w:sz w:val="32"/>
          <w:szCs w:val="32"/>
          <w:cs/>
        </w:rPr>
        <w:br/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>สารบัญ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Pr="00362871">
        <w:rPr>
          <w:rFonts w:ascii="TH SarabunIT๙" w:hAnsi="TH SarabunIT๙" w:cs="TH SarabunIT๙"/>
          <w:sz w:val="32"/>
          <w:szCs w:val="32"/>
          <w:cs/>
        </w:rPr>
        <w:tab/>
      </w:r>
      <w:r w:rsidR="002E45C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2E45C5">
        <w:rPr>
          <w:rFonts w:ascii="TH SarabunIT๙" w:hAnsi="TH SarabunIT๙" w:cs="TH SarabunIT๙" w:hint="cs"/>
          <w:sz w:val="32"/>
          <w:szCs w:val="32"/>
          <w:cs/>
        </w:rPr>
        <w:tab/>
      </w:r>
      <w:r w:rsidR="002E45C5">
        <w:rPr>
          <w:rFonts w:ascii="TH SarabunIT๙" w:hAnsi="TH SarabunIT๙" w:cs="TH SarabunIT๙" w:hint="cs"/>
          <w:sz w:val="32"/>
          <w:szCs w:val="32"/>
          <w:cs/>
        </w:rPr>
        <w:tab/>
        <w:t xml:space="preserve">     2</w:t>
      </w:r>
    </w:p>
    <w:p w14:paraId="57A92881" w14:textId="77777777" w:rsidR="003722CD" w:rsidRPr="00362871" w:rsidRDefault="003722CD" w:rsidP="003722CD">
      <w:pPr>
        <w:tabs>
          <w:tab w:val="left" w:pos="900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 w:rsidRPr="00362871">
        <w:rPr>
          <w:rFonts w:ascii="TH SarabunIT๙" w:hAnsi="TH SarabunIT๙" w:cs="TH SarabunIT๙" w:hint="cs"/>
          <w:sz w:val="16"/>
          <w:szCs w:val="16"/>
          <w:cs/>
        </w:rPr>
        <w:t xml:space="preserve">      </w:t>
      </w:r>
    </w:p>
    <w:p w14:paraId="0F83B98E" w14:textId="1A346ADC" w:rsidR="003722CD" w:rsidRPr="00A805BA" w:rsidRDefault="003722CD" w:rsidP="003722C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>ตอน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ข้อมูลพื้นฐานสำนักงานศึกษาธิการจังหวัดอำนาจเจริญ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805BA">
        <w:rPr>
          <w:rFonts w:ascii="TH SarabunIT๙" w:hAnsi="TH SarabunIT๙" w:cs="TH SarabunIT๙"/>
          <w:b/>
          <w:bCs/>
          <w:sz w:val="32"/>
          <w:szCs w:val="32"/>
        </w:rPr>
        <w:t xml:space="preserve">               </w:t>
      </w:r>
      <w:r w:rsidR="002E45C5" w:rsidRPr="00A805B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4B722426" w14:textId="77777777" w:rsidR="003722CD" w:rsidRPr="00A805BA" w:rsidRDefault="003722CD" w:rsidP="003722CD">
      <w:pPr>
        <w:spacing w:after="0" w:line="240" w:lineRule="auto"/>
        <w:rPr>
          <w:rFonts w:ascii="TH SarabunIT๙" w:eastAsia="Times New Roman" w:hAnsi="TH SarabunIT๙" w:cs="TH SarabunIT๙"/>
          <w:sz w:val="18"/>
          <w:szCs w:val="18"/>
        </w:rPr>
      </w:pPr>
      <w:r w:rsidRPr="00A805B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</w:p>
    <w:p w14:paraId="74E19C0B" w14:textId="67CD5DBC" w:rsidR="003722CD" w:rsidRPr="00A805BA" w:rsidRDefault="003722CD" w:rsidP="003722C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A805BA">
        <w:rPr>
          <w:rFonts w:ascii="TH SarabunIT๙" w:hAnsi="TH SarabunIT๙" w:cs="TH SarabunIT๙" w:hint="cs"/>
          <w:b/>
          <w:bCs/>
          <w:sz w:val="32"/>
          <w:szCs w:val="32"/>
          <w:cs/>
        </w:rPr>
        <w:t>ตอนที่ 2   ข้อมูลพื้นฐานทางการศึกษาจังหวัดอำนาจเจริญ</w:t>
      </w:r>
      <w:r w:rsidRPr="00A805BA">
        <w:rPr>
          <w:rFonts w:ascii="TH SarabunIT๙" w:hAnsi="TH SarabunIT๙" w:cs="TH SarabunIT๙"/>
          <w:b/>
          <w:bCs/>
          <w:sz w:val="32"/>
          <w:szCs w:val="32"/>
        </w:rPr>
        <w:t xml:space="preserve">                </w:t>
      </w:r>
      <w:r w:rsidRPr="00A805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A805BA" w:rsidRPr="00A805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8</w:t>
      </w:r>
    </w:p>
    <w:p w14:paraId="0E2C54D3" w14:textId="1B2A06FA" w:rsidR="003722CD" w:rsidRPr="00A805BA" w:rsidRDefault="003722CD" w:rsidP="003722C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805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</w:t>
      </w:r>
      <w:r w:rsidRPr="00A805BA">
        <w:rPr>
          <w:rFonts w:ascii="TH SarabunIT๙" w:hAnsi="TH SarabunIT๙" w:cs="TH SarabunIT๙"/>
          <w:sz w:val="32"/>
          <w:szCs w:val="32"/>
          <w:cs/>
        </w:rPr>
        <w:t>วิสัยทัศน์  (</w:t>
      </w:r>
      <w:r w:rsidRPr="00A805BA">
        <w:rPr>
          <w:rFonts w:ascii="TH SarabunIT๙" w:hAnsi="TH SarabunIT๙" w:cs="TH SarabunIT๙"/>
          <w:sz w:val="32"/>
          <w:szCs w:val="32"/>
        </w:rPr>
        <w:t xml:space="preserve">VISION)  </w:t>
      </w:r>
      <w:r w:rsidRPr="00A805BA">
        <w:rPr>
          <w:rFonts w:ascii="TH SarabunIT๙" w:hAnsi="TH SarabunIT๙" w:cs="TH SarabunIT๙"/>
          <w:sz w:val="32"/>
          <w:szCs w:val="32"/>
          <w:cs/>
        </w:rPr>
        <w:t>สำนักงานศึกษาธิการจังหวัด</w:t>
      </w: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A805BA"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8</w:t>
      </w:r>
    </w:p>
    <w:p w14:paraId="55BEDBD2" w14:textId="0CD43340" w:rsidR="003722CD" w:rsidRPr="00A805BA" w:rsidRDefault="003722CD" w:rsidP="003722C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A805BA">
        <w:rPr>
          <w:rFonts w:ascii="TH SarabunIT๙" w:hAnsi="TH SarabunIT๙" w:cs="TH SarabunIT๙"/>
          <w:sz w:val="32"/>
          <w:szCs w:val="32"/>
          <w:cs/>
        </w:rPr>
        <w:t>กรอบโครงสร้างอัตรากำลังบุคลากรสำนักงานศึกษาธิการจังหวัดอำนาจเจริญ</w:t>
      </w:r>
      <w:r w:rsidR="00A805BA"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9</w:t>
      </w:r>
    </w:p>
    <w:p w14:paraId="1603F7D6" w14:textId="2E524663" w:rsidR="003722CD" w:rsidRPr="00A805BA" w:rsidRDefault="003722CD" w:rsidP="003722C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A805BA">
        <w:rPr>
          <w:rFonts w:ascii="TH SarabunIT๙" w:hAnsi="TH SarabunIT๙" w:cs="TH SarabunIT๙"/>
          <w:sz w:val="32"/>
          <w:szCs w:val="32"/>
          <w:cs/>
        </w:rPr>
        <w:t>โครงสร้างการบริหารงานของสำนักงานศึกษาธิการจังหวัดอำนาจเจริญ</w:t>
      </w: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805BA"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10</w:t>
      </w:r>
    </w:p>
    <w:p w14:paraId="3147797A" w14:textId="262DD2EB" w:rsidR="003722CD" w:rsidRPr="00A805BA" w:rsidRDefault="003722CD" w:rsidP="003722C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ทำเนียบบุคลากร สำนักงานศึกษาธิการจังหวัดอำนาจเจริญ              </w:t>
      </w:r>
      <w:r w:rsidR="00A805BA"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11</w:t>
      </w:r>
    </w:p>
    <w:p w14:paraId="1E0C01A8" w14:textId="7D3311B0" w:rsidR="003722CD" w:rsidRPr="00A805BA" w:rsidRDefault="003722CD" w:rsidP="003722C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A805BA">
        <w:rPr>
          <w:rFonts w:ascii="TH SarabunIT๙" w:hAnsi="TH SarabunIT๙" w:cs="TH SarabunIT๙"/>
          <w:sz w:val="32"/>
          <w:szCs w:val="32"/>
          <w:cs/>
        </w:rPr>
        <w:t>หน่วยงานทางการศึกษาของจังหวัดอำนาจเจริญ</w:t>
      </w:r>
      <w:r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A805BA" w:rsidRPr="00A805B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12</w:t>
      </w:r>
    </w:p>
    <w:p w14:paraId="4DA856AF" w14:textId="77777777" w:rsidR="003722CD" w:rsidRPr="00A805BA" w:rsidRDefault="003722CD" w:rsidP="003722CD">
      <w:pPr>
        <w:spacing w:after="0"/>
        <w:rPr>
          <w:rFonts w:ascii="TH SarabunIT๙" w:hAnsi="TH SarabunIT๙" w:cs="TH SarabunIT๙"/>
          <w:sz w:val="18"/>
          <w:szCs w:val="18"/>
        </w:rPr>
      </w:pPr>
    </w:p>
    <w:p w14:paraId="4E124A72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ตอนที่ 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 xml:space="preserve">3  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ผลการดำเนินงานตามนโยบายการตรวจราชการและติดตามประเมินผล </w:t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</w:t>
      </w:r>
    </w:p>
    <w:p w14:paraId="2EBECD35" w14:textId="0F6F3EFE" w:rsidR="003722CD" w:rsidRPr="00362871" w:rsidRDefault="003722CD" w:rsidP="003722CD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ของกระทรวงศึกษาธิการ รอบที่ 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3628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ประจำปีงบประมาณ พ.ศ. 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36287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E45C5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                       </w:t>
      </w:r>
      <w:r w:rsidR="002E45C5" w:rsidRPr="00097ECD"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  <w:r w:rsidRPr="002E45C5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 w:rsidRPr="003628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68D34344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3.1   ผลการดำเนินงานตามนโยบาย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ของกระทรวงศึกษาธิการ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ประจำปีงบประมาณ พ.ศ. 256</w:t>
      </w:r>
      <w:r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>6</w:t>
      </w:r>
      <w:r w:rsidRPr="0036287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BC87FD1" w14:textId="6350CF08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 สำนักงานเขตพื้นที่การศึกษาประถมศึกษาอำนาจเจริญ                                          </w:t>
      </w:r>
      <w:r w:rsidRPr="00362871">
        <w:rPr>
          <w:rFonts w:ascii="TH SarabunIT๙" w:hAnsi="TH SarabunIT๙" w:cs="TH SarabunIT๙"/>
          <w:sz w:val="32"/>
          <w:szCs w:val="32"/>
        </w:rPr>
        <w:t xml:space="preserve"> </w:t>
      </w:r>
      <w:r w:rsidR="00097ECD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097ECD">
        <w:rPr>
          <w:rFonts w:ascii="TH SarabunIT๙" w:hAnsi="TH SarabunIT๙" w:cs="TH SarabunIT๙"/>
          <w:sz w:val="32"/>
          <w:szCs w:val="32"/>
        </w:rPr>
        <w:t>3</w:t>
      </w:r>
    </w:p>
    <w:p w14:paraId="25DC2EEC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3.2  ผลการดำเนินงานตามนโยบาย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ของกระทรวงศึกษาธิการ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ประจำปีงบประมาณ พ.ศ. 256</w:t>
      </w:r>
      <w:r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>6</w:t>
      </w:r>
      <w:r w:rsidRPr="0036287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B00DDD8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 สำนักงานเขตพื้นที่การศึกษามัธยมศึกษาอุบลราชธานี-จังหวัดอำนาจเจริญ</w:t>
      </w:r>
    </w:p>
    <w:p w14:paraId="3B4B4D3C" w14:textId="74ECB9F8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 (พื้นที่จังหวัดอำนาจเจริญ)                                                </w:t>
      </w:r>
      <w:r w:rsidR="00097ECD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097ECD">
        <w:rPr>
          <w:rFonts w:ascii="TH SarabunIT๙" w:hAnsi="TH SarabunIT๙" w:cs="TH SarabunIT๙"/>
          <w:sz w:val="32"/>
          <w:szCs w:val="32"/>
        </w:rPr>
        <w:t>63</w:t>
      </w:r>
    </w:p>
    <w:p w14:paraId="52CB4D21" w14:textId="13379236" w:rsidR="00097ECD" w:rsidRPr="00362871" w:rsidRDefault="00097ECD" w:rsidP="00097ECD">
      <w:pPr>
        <w:pStyle w:val="ad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3.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ผลการดำเนินงานตามนโยบาย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ของกระทรวงศึกษาธิการ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ประจำปีงบประมาณ พ.ศ. 256</w:t>
      </w:r>
      <w:r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>6</w:t>
      </w:r>
    </w:p>
    <w:p w14:paraId="38A75914" w14:textId="55F0D431" w:rsidR="00097ECD" w:rsidRPr="00362871" w:rsidRDefault="00097E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                    </w:t>
      </w:r>
      <w:r w:rsidRPr="003628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สำนักงานส่งเสริมการศึกษานอกระบบและการศึกษาตามอัธยาศัย                             </w:t>
      </w:r>
      <w:r w:rsidRPr="003628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98</w:t>
      </w:r>
    </w:p>
    <w:p w14:paraId="52DEBF40" w14:textId="459062A3" w:rsidR="003722CD" w:rsidRPr="00362871" w:rsidRDefault="00097E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3.</w:t>
      </w:r>
      <w:r>
        <w:rPr>
          <w:rFonts w:ascii="TH SarabunIT๙" w:hAnsi="TH SarabunIT๙" w:cs="TH SarabunIT๙"/>
          <w:sz w:val="32"/>
          <w:szCs w:val="32"/>
        </w:rPr>
        <w:t>4</w:t>
      </w:r>
      <w:r w:rsidR="003722CD" w:rsidRPr="00362871">
        <w:rPr>
          <w:rFonts w:ascii="TH SarabunIT๙" w:hAnsi="TH SarabunIT๙" w:cs="TH SarabunIT๙" w:hint="cs"/>
          <w:sz w:val="32"/>
          <w:szCs w:val="32"/>
          <w:cs/>
        </w:rPr>
        <w:t xml:space="preserve">  ผลการดำเนินงานตามนโยบาย</w:t>
      </w:r>
      <w:r w:rsidR="003722CD"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ของกระทรวงศึกษาธิการ</w:t>
      </w:r>
      <w:r w:rsidR="003722CD" w:rsidRPr="003628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22CD"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ประจำปีงบประมาณ พ.ศ. 256</w:t>
      </w:r>
      <w:r w:rsidR="003722CD"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>6</w:t>
      </w:r>
      <w:r w:rsidR="003722CD" w:rsidRPr="003628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722CD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465BECE4" w14:textId="46F70BB1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สำนักงานคณะกรรมการการอาชีวศึกษา (วิทยาลัยเทคนิคอำนาจเ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097ECD">
        <w:rPr>
          <w:rFonts w:ascii="TH SarabunIT๙" w:hAnsi="TH SarabunIT๙" w:cs="TH SarabunIT๙" w:hint="cs"/>
          <w:sz w:val="32"/>
          <w:szCs w:val="32"/>
          <w:cs/>
        </w:rPr>
        <w:t xml:space="preserve">ริญ)                          </w:t>
      </w:r>
      <w:r w:rsidR="00097ECD">
        <w:rPr>
          <w:rFonts w:ascii="TH SarabunIT๙" w:hAnsi="TH SarabunIT๙" w:cs="TH SarabunIT๙"/>
          <w:sz w:val="32"/>
          <w:szCs w:val="32"/>
        </w:rPr>
        <w:t>121</w:t>
      </w: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36287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AFAB455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3.5 ผลการดำเนินงานตามนโยบาย</w:t>
      </w:r>
      <w:r w:rsidRPr="00362871">
        <w:rPr>
          <w:rFonts w:ascii="TH SarabunIT๙" w:hAnsi="TH SarabunIT๙" w:cs="TH SarabunIT๙"/>
          <w:spacing w:val="-6"/>
          <w:sz w:val="32"/>
          <w:szCs w:val="32"/>
          <w:cs/>
        </w:rPr>
        <w:t>ของกระทรวงศึกษาธิการประจำปีงบประมาณ พ.ศ. 256</w:t>
      </w:r>
      <w:r w:rsidRPr="00362871">
        <w:rPr>
          <w:rFonts w:ascii="TH SarabunIT๙" w:hAnsi="TH SarabunIT๙" w:cs="TH SarabunIT๙" w:hint="cs"/>
          <w:spacing w:val="-6"/>
          <w:sz w:val="32"/>
          <w:szCs w:val="32"/>
          <w:cs/>
        </w:rPr>
        <w:t>6</w:t>
      </w:r>
      <w:r w:rsidRPr="0036287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E4E19E" w14:textId="1879513A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  <w:r w:rsidRPr="00362871">
        <w:rPr>
          <w:rFonts w:ascii="TH SarabunIT๙" w:hAnsi="TH SarabunIT๙" w:cs="TH SarabunIT๙" w:hint="cs"/>
          <w:sz w:val="32"/>
          <w:szCs w:val="32"/>
          <w:cs/>
        </w:rPr>
        <w:t xml:space="preserve">                    สำนักงานคณะกรรมการส่งเสริมการศึกษาอกชน ( เฉพาะในระบบ</w:t>
      </w:r>
      <w:r w:rsidR="00097ECD">
        <w:rPr>
          <w:rFonts w:ascii="TH SarabunIT๙" w:hAnsi="TH SarabunIT๙" w:cs="TH SarabunIT๙" w:hint="cs"/>
          <w:sz w:val="32"/>
          <w:szCs w:val="32"/>
          <w:cs/>
        </w:rPr>
        <w:t xml:space="preserve">)                              </w:t>
      </w:r>
      <w:r w:rsidR="00097ECD">
        <w:rPr>
          <w:rFonts w:ascii="TH SarabunIT๙" w:hAnsi="TH SarabunIT๙" w:cs="TH SarabunIT๙"/>
          <w:sz w:val="32"/>
          <w:szCs w:val="32"/>
        </w:rPr>
        <w:t xml:space="preserve"> 140</w:t>
      </w:r>
    </w:p>
    <w:p w14:paraId="3DB041D7" w14:textId="77777777" w:rsidR="003722CD" w:rsidRPr="00362871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2DDAADF9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358676D2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028928F0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62F44013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4F4AFE48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0B09F7C9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18739584" w14:textId="77777777" w:rsidR="003722CD" w:rsidRDefault="003722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1BDFAB85" w14:textId="77777777" w:rsidR="000710E4" w:rsidRDefault="000710E4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4CAEED60" w14:textId="77777777" w:rsidR="00097ECD" w:rsidRDefault="00097E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6DD54D78" w14:textId="77777777" w:rsidR="00097ECD" w:rsidRDefault="00097ECD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4A51411E" w14:textId="77777777" w:rsidR="002E45C5" w:rsidRDefault="002E45C5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2A3BF3DE" w14:textId="77777777" w:rsidR="002E45C5" w:rsidRDefault="002E45C5" w:rsidP="003722CD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04AF33B7" w14:textId="77777777" w:rsidR="000710E4" w:rsidRPr="009F6D6C" w:rsidRDefault="000710E4" w:rsidP="000710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F6D6C">
        <w:rPr>
          <w:rFonts w:ascii="TH SarabunIT๙" w:hAnsi="TH SarabunIT๙" w:cs="TH SarabunIT๙"/>
          <w:b/>
          <w:bCs/>
          <w:sz w:val="36"/>
          <w:szCs w:val="36"/>
          <w:cs/>
        </w:rPr>
        <w:t>ตอนที่ 1</w:t>
      </w:r>
    </w:p>
    <w:p w14:paraId="505FA3CF" w14:textId="77777777" w:rsidR="000710E4" w:rsidRPr="009F6D6C" w:rsidRDefault="000710E4" w:rsidP="000710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9F6D6C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ข้อมูลพื้นฐานจังหวัดอำนาจเจริญ</w:t>
      </w:r>
    </w:p>
    <w:p w14:paraId="001C1C1D" w14:textId="77777777" w:rsidR="000710E4" w:rsidRPr="009F6D6C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color w:val="FF0000"/>
          <w:sz w:val="18"/>
          <w:szCs w:val="18"/>
        </w:rPr>
      </w:pPr>
    </w:p>
    <w:p w14:paraId="516F24D4" w14:textId="77777777" w:rsidR="000710E4" w:rsidRPr="009F6D6C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  <w:r w:rsidRPr="009F6D6C">
        <w:rPr>
          <w:rFonts w:ascii="TH SarabunIT๙" w:hAnsi="TH SarabunIT๙" w:cs="TH SarabunIT๙" w:hint="cs"/>
          <w:b/>
          <w:bCs/>
          <w:sz w:val="32"/>
          <w:szCs w:val="32"/>
          <w:cs/>
        </w:rPr>
        <w:t>1.1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9F6D6C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ประวัติจังหวัดอำนาจเจริญ</w:t>
      </w:r>
    </w:p>
    <w:p w14:paraId="2FE4BDDF" w14:textId="77777777" w:rsidR="000710E4" w:rsidRPr="00564E15" w:rsidRDefault="000710E4" w:rsidP="000710E4">
      <w:pPr>
        <w:pStyle w:val="a7"/>
        <w:spacing w:after="0" w:line="240" w:lineRule="auto"/>
        <w:ind w:left="450" w:right="29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7554E89A" w14:textId="77777777" w:rsidR="000710E4" w:rsidRDefault="000710E4" w:rsidP="000710E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จังหวัดอำนาจเจริญ มีประวัติและความเป็นมา เดิมตั้งอยู่บ้านค้อต่อมายกฐานะสูงขึ้น เป็นเมือง</w:t>
      </w:r>
      <w:r w:rsidRPr="002C423D">
        <w:rPr>
          <w:rFonts w:ascii="TH SarabunIT๙" w:hAnsi="TH SarabunIT๙" w:cs="TH SarabunIT๙"/>
          <w:b/>
          <w:color w:val="000000"/>
          <w:spacing w:val="-4"/>
          <w:sz w:val="32"/>
          <w:szCs w:val="32"/>
          <w:shd w:val="clear" w:color="auto" w:fill="FFFFFF"/>
          <w:cs/>
        </w:rPr>
        <w:t>ค้อในแผ่นดิน รัชกาลที่ 3 แล้วได้เปลี่ยนชื่อเมืองอำนาจเจริญ ในรัชกาลที่ 4 เปลี่ยนเป็นอำเภออำนาจเจริญ</w:t>
      </w:r>
      <w:r w:rsidRPr="002C423D">
        <w:rPr>
          <w:rFonts w:ascii="TH SarabunIT๙" w:hAnsi="TH SarabunIT๙" w:cs="TH SarabunIT๙"/>
          <w:b/>
          <w:color w:val="000000"/>
          <w:sz w:val="32"/>
          <w:szCs w:val="32"/>
          <w:shd w:val="clear" w:color="auto" w:fill="FFFFFF"/>
          <w:cs/>
        </w:rPr>
        <w:t xml:space="preserve"> ในรัชกาล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ที่ 5 เมื่อ พ.ศ. 2443 ให้ขึ้นกับเมืองเขมราฐบริเวณอุบลราชธานี อำเภออำนาจเจริญ ย้ายสังกัดไปขึ้นกับเมืองยโสธร เมื่อ พ.ศ. 2452 แล้วย้ายไปขึ้นกับเมืองอุบลราชธานี เมื่อ พ.ศ. 2455 นอกจากนั้นยัง</w:t>
      </w:r>
      <w:r w:rsidRPr="00E767CF">
        <w:rPr>
          <w:rFonts w:ascii="TH SarabunIT๙" w:hAnsi="TH SarabunIT๙" w:cs="TH SarabunIT๙"/>
          <w:color w:val="000000"/>
          <w:spacing w:val="-6"/>
          <w:sz w:val="32"/>
          <w:szCs w:val="32"/>
          <w:shd w:val="clear" w:color="auto" w:fill="FFFFFF"/>
          <w:cs/>
        </w:rPr>
        <w:t>ย้ายที่ตั้งอำเภอ เมื่อ พ.ศ. 2458 ย้ายอำเภออำนาจเจริญจากบ้านค้อใหญ่ เพื่อให้เกิดความสะดวกต่อการปกครอง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และให้เป็นศูนย์กลางของตำบลที่อยู่ในการปกครอง จึงย้ายอำเภออำนาจเจริญจากบ้านค้อใหญ่ไปตั้งที่บ้านบุ่งติดกับลำห้วยปลาแดกตั้งที่ว่าการอำเภอ ณ ที่ตั้งสำนักงานแขวงการทางอำนาจเจริญปัจจุบัน ตั้งสถานีตำรวจในบริเวณวัดอำนาจเจริญ หรือวัด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 xml:space="preserve">หนองแซง ตำบลบุ่ง อำเภอเมืองอำนาจเจริญ </w:t>
      </w:r>
      <w:r w:rsidRPr="00E767CF">
        <w:rPr>
          <w:rFonts w:ascii="TH SarabunIT๙" w:hAnsi="TH SarabunIT๙" w:cs="TH SarabunIT๙"/>
          <w:color w:val="000000"/>
          <w:spacing w:val="-6"/>
          <w:sz w:val="32"/>
          <w:szCs w:val="32"/>
          <w:shd w:val="clear" w:color="auto" w:fill="FFFFFF"/>
          <w:cs/>
        </w:rPr>
        <w:t>พ.ศ. 2460 เปลี่ยนชื่ออำเภออำนาจเจริญ เป็นอำเภอบุ่ง พ.ศ. 2459 พระบาทสมเด็จพระมงกุฎเกล้าเจ้าอยู่หัว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โปรดเกล้าฯ</w:t>
      </w:r>
      <w:r w:rsidRPr="00E767CF">
        <w:rPr>
          <w:rStyle w:val="apple-converted-space"/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ให้เปลี่ยนชื่อเรียกเมืองทั้งหมดที่เป็นศูนย์กลางที่มีอำเภอมารวมขึ้นด้วยว่าจังหวัด เมืองอุบลราชธานี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จึงเปลี่ยนเป็นจังหวัด</w:t>
      </w:r>
      <w:r w:rsidRPr="00E767CF">
        <w:rPr>
          <w:rFonts w:ascii="TH SarabunIT๙" w:hAnsi="TH SarabunIT๙" w:cs="TH SarabunIT๙"/>
          <w:color w:val="000000"/>
          <w:spacing w:val="-8"/>
          <w:sz w:val="32"/>
          <w:szCs w:val="32"/>
          <w:shd w:val="clear" w:color="auto" w:fill="FFFFFF"/>
          <w:cs/>
        </w:rPr>
        <w:t>อุบลราชธานี เปลี่ยนคำเรียกตำแหน่งผู้ว่าราชการเมืองเป็นผู้ว่าราชการจังหวัด เพื่อให้สอดคล้องกับการเปลี่ยนแปลง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ดังกล่าว กระทรวงมหาดไทยจึงได้ประกาศเปลี่ยนแปลงและกำหนดชื่อจังหวัดและอำเภอใหม่ เมื่อวันที่ 24 เมษายน พ.ศ. 2460 ดังนั้นอำเภออำนาจเจริญ จึงเปลี่ยนชื่อเป็นอำเภอบุ่ง และเพื่อให้สอดคล้องกับลักษณะของพื้นที่ตั้งตามคำแนะนำของพระยาสุนทรพิพิธ เลขามณฑลอีสาน เพราะว่าบุ่ง แปลว่าบริเวณที่มีน้ำ หรือ บึง และรองอำมาตย์โทหลวงอเนกอำนาจ (เป้ย สุวรรณกูฎ) เป็นนายอำเภอคนแรก และในปีเดียวกัน อำเภอพนานิคม เปลี่ยนชื่อเป็นอำเภอขุหลุ พ.ศ. 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2482 อำเภอบุ่ง เปลี่ยนชื่อ เป็นอำเภออำนาจเจริญ เพื่อให้เหมาะต่อการเจริญเติบโตของอำเภอในอนาคต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จึงได้ย้ายอำเภอบุ่งจากบริเวณวัดอำนาจเจริญ มาตั้งอยู่ในบริเวณ</w:t>
      </w:r>
      <w:r w:rsidRPr="00E767CF">
        <w:rPr>
          <w:rFonts w:ascii="TH SarabunIT๙" w:hAnsi="TH SarabunIT๙" w:cs="TH SarabunIT๙"/>
          <w:color w:val="000000"/>
          <w:spacing w:val="-8"/>
          <w:sz w:val="32"/>
          <w:szCs w:val="32"/>
          <w:shd w:val="clear" w:color="auto" w:fill="FFFFFF"/>
          <w:cs/>
        </w:rPr>
        <w:t>สระหนองเม็ก เพราะว่าที่ตั้งแห่งใหม่มีพื้นที่เหมาะต่อการขยายพื้นที่ในอนาคตและกลับไปใช้ชื่ออำเภออำนาจเจริญ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ตามเดิม พ.ศ. 2522 เสนอพระราชบัญญัติตั้งจังหวัดอำนาจเจริญเป็นครั้งที่ 2 ร่างพระราชบัญญัติ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ตั้งจังหวัดอำนาจเจริญและพระราชบัญญัติตั้งศาลจังหวัดอำนาจเจริญ เสนอต่อ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สภาผู้แทนราษฎร อีกครั้งหนึ่ง สภาผู้แทน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pacing w:val="-8"/>
          <w:sz w:val="32"/>
          <w:szCs w:val="32"/>
          <w:shd w:val="clear" w:color="auto" w:fill="FFFFFF"/>
          <w:cs/>
        </w:rPr>
        <w:t>ราษฎรรับหลักการแล้วให้ตั้งศาลจังหวัดอำนาจเจริญก่อน เมื่อ พ.ศ. 2523 นับเป็นขั้นแรกของการที่จะเป็นจังหวัด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อำนาจเจริญ ต่อมาเมื่อวันที่ 27 สิงหาคม พ.ศ. 2536 มีพระราชบัญญัติ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  <w:cs/>
        </w:rPr>
        <w:t>ตั้งจังหวัดอำนาจเจริญ เหตุผล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000000"/>
          <w:spacing w:val="-6"/>
          <w:sz w:val="32"/>
          <w:szCs w:val="32"/>
          <w:shd w:val="clear" w:color="auto" w:fill="FFFFFF"/>
          <w:cs/>
        </w:rPr>
        <w:t>ในการประกาศใช้พระราชบัญญัติฉบับนี้ คือเนื่องจากจังหวัดอุบลราชธานี เป็นจังหวัด ที่มีท้องที่ติดชายแดน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มี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อาณาเขตกว้างขวางและมีพลเมืองมาก ดังนั้นเพื่อประโยชน์แก่การปกครองการรักษาความมั่นคงและการอำนวย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ความสะดวกให้แก่ประชาชนในท้องที่แยกอำเภออำนาจเจริญ อำเภอชานุมาน อำเภอปทุมราชวงศา อำเภอพนา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อำเภอเสนางคนิคม อำเภอหัวตะพาน และกิ่งอำเภอลืออำนาจ ออกจากการปกครองของจังหวัดอุบลราชธานี รวมตั้งขึ้นเป็นจังหวัดอำนาจเจริญประกาศในหนังสือราชกิจจานุเบกษา ฉบับพิเศษ 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หน้า 4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</w:rPr>
        <w:t>,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5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</w:rPr>
        <w:t>,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6 เล่ม 110 ตอนที่ 125 วันที่ 2 กันยายน พ.ศ. 2536 พระราชบัญญัติตั้งจังหวัดอำนาจเจริญ มีผลบังคับใช้ ดังนั้น อำเภออำนาจเจริญ จึงได้รับการยกฐานะให้เป็นจังหวัดอำนาจเจริญ ตั้งแต่วันที่ 1 ธันวาคม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พ.ศ. 2536 เป็นจังหวัดลำดับที่ 75 ของประเทศ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โดยให้แยกอำเภออำนาจเจริญ อำเภอชานุมาน อำเภอปทุมราชวงศา อำเภอพนา อำเภอหัวตะพาน อำเภอเสนางคนิคม และกิ่งอำเภอลืออำนาจ (ปัจจุบันอำเภอลืออำนาจ) รวม 6 อำเภอ 1 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กิ่งอำเภอ โดยแยกออกจากการปกครองจังหวัดอุบลราชธานี รวมกันขึ้นเป็นจังหวัดอำนาจเจริญ </w:t>
      </w:r>
      <w:r w:rsidRPr="00E767CF">
        <w:rPr>
          <w:rFonts w:ascii="TH SarabunIT๙" w:hAnsi="TH SarabunIT๙" w:cs="TH SarabunIT๙"/>
          <w:spacing w:val="-2"/>
          <w:sz w:val="32"/>
          <w:szCs w:val="32"/>
        </w:rPr>
        <w:t>(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>ราชกิจจานุเบกษา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ฉบับพิเศษ หน้า 4-5-6 เล่ม 110 </w:t>
      </w:r>
      <w:r w:rsidRPr="002035E1">
        <w:rPr>
          <w:rFonts w:ascii="TH SarabunIT๙" w:hAnsi="TH SarabunIT๙" w:cs="TH SarabunIT๙"/>
          <w:sz w:val="32"/>
          <w:szCs w:val="32"/>
          <w:cs/>
        </w:rPr>
        <w:t xml:space="preserve">ตอนที่ 125 ลงวันที่ 2 </w:t>
      </w:r>
      <w:r w:rsidRPr="002035E1">
        <w:rPr>
          <w:rFonts w:ascii="TH SarabunIT๙" w:hAnsi="TH SarabunIT๙" w:cs="TH SarabunIT๙"/>
          <w:spacing w:val="-10"/>
          <w:sz w:val="32"/>
          <w:szCs w:val="32"/>
          <w:cs/>
        </w:rPr>
        <w:t>กันยายน 2536) ตั้งอยู่ทางภาคตะวันออกเฉียงเหนือตอนล่างของประเทศไทยระยะทางห่างจากกรุงเทพมหานคร</w:t>
      </w:r>
      <w:r w:rsidRPr="002035E1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2035E1">
        <w:rPr>
          <w:rFonts w:ascii="TH SarabunIT๙" w:hAnsi="TH SarabunIT๙" w:cs="TH SarabunIT๙"/>
          <w:spacing w:val="-4"/>
          <w:sz w:val="32"/>
          <w:szCs w:val="32"/>
          <w:cs/>
        </w:rPr>
        <w:t>โดยรถยนต์ประมาณ 568 กิโลเมตร มีพื้นที่การปกครอง</w:t>
      </w:r>
      <w:r w:rsidRPr="002035E1">
        <w:rPr>
          <w:rFonts w:ascii="TH SarabunIT๙" w:hAnsi="TH SarabunIT๙" w:cs="TH SarabunIT๙"/>
          <w:sz w:val="32"/>
          <w:szCs w:val="32"/>
          <w:cs/>
        </w:rPr>
        <w:t xml:space="preserve"> ทั้งสิ้น 3,162.1 ตารางกิโลเมตร </w:t>
      </w:r>
    </w:p>
    <w:p w14:paraId="556C5EEB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A24FD8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BFC07D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DDF461" w14:textId="77777777" w:rsidR="000710E4" w:rsidRPr="00FB22C0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64E15">
        <w:rPr>
          <w:rFonts w:ascii="TH SarabunIT๙" w:hAnsi="TH SarabunIT๙" w:cs="TH SarabunIT๙" w:hint="cs"/>
          <w:b/>
          <w:bCs/>
          <w:sz w:val="32"/>
          <w:szCs w:val="32"/>
          <w:cs/>
        </w:rPr>
        <w:t>1.2  ขนาดและที่ตั้ง</w:t>
      </w:r>
    </w:p>
    <w:p w14:paraId="44F4D7B9" w14:textId="77777777" w:rsidR="000710E4" w:rsidRPr="00E767CF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pacing w:val="-12"/>
          <w:sz w:val="32"/>
          <w:szCs w:val="32"/>
          <w:cs/>
        </w:rPr>
        <w:t>จังหวัดอำนาจเจริญ จัดเป็นจังหวัดที่ 75 ของประเทศไทย ซึ่งตั้งอยู่ทางตอนใต้ของภาคตะวันออกเฉียงเหนือ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ระหว่างเส้นรุ้งที่ </w:t>
      </w:r>
      <w:r w:rsidRPr="00E767CF">
        <w:rPr>
          <w:rFonts w:ascii="TH SarabunIT๙" w:hAnsi="TH SarabunIT๙" w:cs="TH SarabunIT๙"/>
          <w:sz w:val="32"/>
          <w:szCs w:val="32"/>
        </w:rPr>
        <w:t xml:space="preserve">15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องศา </w:t>
      </w:r>
      <w:r w:rsidRPr="00E767CF">
        <w:rPr>
          <w:rFonts w:ascii="TH SarabunIT๙" w:hAnsi="TH SarabunIT๙" w:cs="TH SarabunIT๙"/>
          <w:sz w:val="32"/>
          <w:szCs w:val="32"/>
        </w:rPr>
        <w:t xml:space="preserve">30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ลิปดาเหนือ ถึง </w:t>
      </w:r>
      <w:r w:rsidRPr="00E767CF">
        <w:rPr>
          <w:rFonts w:ascii="TH SarabunIT๙" w:hAnsi="TH SarabunIT๙" w:cs="TH SarabunIT๙"/>
          <w:sz w:val="32"/>
          <w:szCs w:val="32"/>
        </w:rPr>
        <w:t xml:space="preserve">16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องศา </w:t>
      </w:r>
      <w:r w:rsidRPr="00E767CF">
        <w:rPr>
          <w:rFonts w:ascii="TH SarabunIT๙" w:hAnsi="TH SarabunIT๙" w:cs="TH SarabunIT๙"/>
          <w:sz w:val="32"/>
          <w:szCs w:val="32"/>
        </w:rPr>
        <w:t xml:space="preserve">30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ลิปดาเหนือและเส้นแวงที่ </w:t>
      </w:r>
      <w:r w:rsidRPr="00E767CF">
        <w:rPr>
          <w:rFonts w:ascii="TH SarabunIT๙" w:hAnsi="TH SarabunIT๙" w:cs="TH SarabunIT๙"/>
          <w:sz w:val="32"/>
          <w:szCs w:val="32"/>
        </w:rPr>
        <w:t xml:space="preserve">104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องศา </w:t>
      </w:r>
      <w:r w:rsidRPr="00E767CF">
        <w:rPr>
          <w:rFonts w:ascii="TH SarabunIT๙" w:hAnsi="TH SarabunIT๙" w:cs="TH SarabunIT๙"/>
          <w:sz w:val="32"/>
          <w:szCs w:val="32"/>
        </w:rPr>
        <w:t xml:space="preserve">15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ลิปดาตะวันออก ถึง </w:t>
      </w:r>
      <w:r w:rsidRPr="00E767CF">
        <w:rPr>
          <w:rFonts w:ascii="TH SarabunIT๙" w:hAnsi="TH SarabunIT๙" w:cs="TH SarabunIT๙"/>
          <w:sz w:val="32"/>
          <w:szCs w:val="32"/>
        </w:rPr>
        <w:t xml:space="preserve">105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องศา </w:t>
      </w:r>
      <w:r w:rsidRPr="00E767CF">
        <w:rPr>
          <w:rFonts w:ascii="TH SarabunIT๙" w:hAnsi="TH SarabunIT๙" w:cs="TH SarabunIT๙"/>
          <w:sz w:val="32"/>
          <w:szCs w:val="32"/>
        </w:rPr>
        <w:t xml:space="preserve">15 </w:t>
      </w:r>
      <w:r w:rsidRPr="00E767CF">
        <w:rPr>
          <w:rFonts w:ascii="TH SarabunIT๙" w:hAnsi="TH SarabunIT๙" w:cs="TH SarabunIT๙"/>
          <w:sz w:val="32"/>
          <w:szCs w:val="32"/>
          <w:cs/>
        </w:rPr>
        <w:t>ลิปดาตะวันออก ห่างจากกรุงเทพมหานครโดยรถยนต์ประมาณ</w:t>
      </w:r>
      <w:r w:rsidRPr="00E767CF">
        <w:rPr>
          <w:rFonts w:ascii="TH SarabunIT๙" w:hAnsi="TH SarabunIT๙" w:cs="TH SarabunIT๙"/>
          <w:sz w:val="32"/>
          <w:szCs w:val="32"/>
        </w:rPr>
        <w:t xml:space="preserve"> 568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กิโลเมตร แยกออกจากจังหวัดอุบลราชธานี เมื่อปี พ.ศ. </w:t>
      </w:r>
      <w:r w:rsidRPr="00E767CF">
        <w:rPr>
          <w:rFonts w:ascii="TH SarabunIT๙" w:hAnsi="TH SarabunIT๙" w:cs="TH SarabunIT๙"/>
          <w:sz w:val="32"/>
          <w:szCs w:val="32"/>
        </w:rPr>
        <w:t xml:space="preserve">2536 </w:t>
      </w:r>
      <w:r w:rsidRPr="00E767CF">
        <w:rPr>
          <w:rFonts w:ascii="TH SarabunIT๙" w:hAnsi="TH SarabunIT๙" w:cs="TH SarabunIT๙"/>
          <w:sz w:val="32"/>
          <w:szCs w:val="32"/>
          <w:cs/>
        </w:rPr>
        <w:t>มีเนื้อที่ทั้งสิ้น</w:t>
      </w:r>
      <w:r w:rsidRPr="00E767CF">
        <w:rPr>
          <w:rFonts w:ascii="TH SarabunIT๙" w:hAnsi="TH SarabunIT๙" w:cs="TH SarabunIT๙"/>
          <w:sz w:val="32"/>
          <w:szCs w:val="32"/>
        </w:rPr>
        <w:t xml:space="preserve"> 1,975,780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ไร่ หรือ </w:t>
      </w:r>
      <w:r w:rsidRPr="00E767CF">
        <w:rPr>
          <w:rFonts w:ascii="TH SarabunIT๙" w:hAnsi="TH SarabunIT๙" w:cs="TH SarabunIT๙"/>
          <w:sz w:val="32"/>
          <w:szCs w:val="32"/>
        </w:rPr>
        <w:t>3,16</w:t>
      </w:r>
      <w:r w:rsidRPr="00E767CF">
        <w:rPr>
          <w:rFonts w:ascii="TH SarabunIT๙" w:hAnsi="TH SarabunIT๙" w:cs="TH SarabunIT๙"/>
          <w:sz w:val="32"/>
          <w:szCs w:val="32"/>
          <w:cs/>
        </w:rPr>
        <w:t>2</w:t>
      </w:r>
      <w:r w:rsidRPr="00E767CF">
        <w:rPr>
          <w:rFonts w:ascii="TH SarabunIT๙" w:hAnsi="TH SarabunIT๙" w:cs="TH SarabunIT๙"/>
          <w:sz w:val="32"/>
          <w:szCs w:val="32"/>
        </w:rPr>
        <w:t>.1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ตารางกิโลเมตร มีอาณาเขตติดต่อ ดังนี้</w:t>
      </w:r>
    </w:p>
    <w:p w14:paraId="0004ADAD" w14:textId="77777777" w:rsidR="000710E4" w:rsidRPr="00E767CF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sz w:val="10"/>
          <w:szCs w:val="10"/>
        </w:rPr>
      </w:pPr>
    </w:p>
    <w:p w14:paraId="4E8774AD" w14:textId="77777777" w:rsidR="000710E4" w:rsidRPr="00E767CF" w:rsidRDefault="000710E4" w:rsidP="000710E4">
      <w:pPr>
        <w:pStyle w:val="a4"/>
        <w:jc w:val="center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r w:rsidRPr="00E767CF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B61D17" wp14:editId="2886C131">
            <wp:extent cx="5370830" cy="4843780"/>
            <wp:effectExtent l="0" t="0" r="1270" b="0"/>
            <wp:docPr id="478" name="รูปภาพ 478" descr="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0" descr="map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484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3FED8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28"/>
        </w:rPr>
      </w:pPr>
    </w:p>
    <w:p w14:paraId="71A47EAE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28"/>
        </w:rPr>
      </w:pPr>
      <w:r w:rsidRPr="00E767CF">
        <w:rPr>
          <w:rFonts w:ascii="TH SarabunIT๙" w:hAnsi="TH SarabunIT๙" w:cs="TH SarabunIT๙"/>
          <w:sz w:val="28"/>
          <w:cs/>
        </w:rPr>
        <w:t xml:space="preserve">อ้างอิงจาก </w:t>
      </w:r>
      <w:hyperlink r:id="rId13" w:history="1">
        <w:r w:rsidRPr="00E767CF">
          <w:rPr>
            <w:rStyle w:val="af"/>
            <w:rFonts w:ascii="TH SarabunIT๙" w:hAnsi="TH SarabunIT๙" w:cs="TH SarabunIT๙"/>
            <w:sz w:val="28"/>
          </w:rPr>
          <w:t>www.http://amnat.info</w:t>
        </w:r>
      </w:hyperlink>
    </w:p>
    <w:p w14:paraId="4E9CCDB9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28"/>
        </w:rPr>
      </w:pPr>
    </w:p>
    <w:p w14:paraId="708D1D6D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bCs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ทิศเหนือ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: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ติดเขตจังหวัดยโสธร และจังหวัดมุกดาหาร </w:t>
      </w:r>
      <w:r w:rsidRPr="00E767CF">
        <w:rPr>
          <w:rFonts w:ascii="TH SarabunIT๙" w:hAnsi="TH SarabunIT๙" w:cs="TH SarabunIT๙"/>
          <w:sz w:val="32"/>
          <w:szCs w:val="32"/>
        </w:rPr>
        <w:br/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ทิศตะวันออก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: </w:t>
      </w:r>
      <w:r w:rsidRPr="00E767CF">
        <w:rPr>
          <w:rFonts w:ascii="TH SarabunIT๙" w:hAnsi="TH SarabunIT๙" w:cs="TH SarabunIT๙"/>
          <w:bCs/>
          <w:sz w:val="32"/>
          <w:szCs w:val="32"/>
          <w:cs/>
        </w:rPr>
        <w:t xml:space="preserve">ติดเขตประเทศสาธารณรัฐประชาธิปไตยประชาชนลาว ตามแนวฝั่งแม่น้ำโขง </w:t>
      </w:r>
    </w:p>
    <w:p w14:paraId="70AEDC06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bCs/>
          <w:sz w:val="32"/>
          <w:szCs w:val="32"/>
          <w:cs/>
        </w:rPr>
        <w:t xml:space="preserve">                    </w:t>
      </w:r>
      <w:r w:rsidRPr="00E767CF">
        <w:rPr>
          <w:rFonts w:ascii="TH SarabunIT๙" w:hAnsi="TH SarabunIT๙" w:cs="TH SarabunIT๙"/>
          <w:bCs/>
          <w:spacing w:val="-6"/>
          <w:sz w:val="32"/>
          <w:szCs w:val="32"/>
          <w:cs/>
        </w:rPr>
        <w:t>ด้านอำเภอชานุมาน</w:t>
      </w:r>
      <w:r w:rsidRPr="00E767C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และจังหวัดอุบลราชธานี ด้านอำเภอเขมราฐ อำเภอกุดข้าวปุ้น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 </w:t>
      </w:r>
    </w:p>
    <w:p w14:paraId="7F3BD513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                 และอำเภอตระการพืชผล</w:t>
      </w:r>
      <w:r w:rsidRPr="00E767CF">
        <w:rPr>
          <w:rFonts w:ascii="TH SarabunIT๙" w:hAnsi="TH SarabunIT๙" w:cs="TH SarabunIT๙"/>
          <w:sz w:val="32"/>
          <w:szCs w:val="32"/>
        </w:rPr>
        <w:br/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ทิศตะวันตก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ติดเขตจังหวัดยโสธร ด้านอำเภอป่าติ้ว อำเภอคำเขื่อนแก้ว และอำเภอเลิงนกทา </w:t>
      </w:r>
      <w:r w:rsidRPr="00E767CF">
        <w:rPr>
          <w:rFonts w:ascii="TH SarabunIT๙" w:hAnsi="TH SarabunIT๙" w:cs="TH SarabunIT๙"/>
          <w:sz w:val="32"/>
          <w:szCs w:val="32"/>
        </w:rPr>
        <w:br/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ทิศใต้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       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: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ติดเขตจังหวัดอุบลราชธานี ด้านอำเภอม่วงสามสิบ</w:t>
      </w:r>
    </w:p>
    <w:p w14:paraId="356A46B2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26D9D4" w14:textId="77777777" w:rsidR="000710E4" w:rsidRPr="00FB22C0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B22C0">
        <w:rPr>
          <w:rFonts w:ascii="TH SarabunIT๙" w:hAnsi="TH SarabunIT๙" w:cs="TH SarabunIT๙" w:hint="cs"/>
          <w:b/>
          <w:bCs/>
          <w:sz w:val="32"/>
          <w:szCs w:val="32"/>
          <w:cs/>
        </w:rPr>
        <w:t>1.3 คำขวัญประจำจังหวัด</w:t>
      </w:r>
    </w:p>
    <w:p w14:paraId="727F7893" w14:textId="77777777" w:rsidR="000710E4" w:rsidRPr="009C1DAA" w:rsidRDefault="000710E4" w:rsidP="000710E4">
      <w:pPr>
        <w:spacing w:after="0" w:line="240" w:lineRule="auto"/>
        <w:rPr>
          <w:rFonts w:ascii="TH SarabunIT๙" w:hAnsi="TH SarabunIT๙" w:cs="TH SarabunIT๙"/>
          <w:sz w:val="18"/>
          <w:szCs w:val="18"/>
        </w:rPr>
      </w:pPr>
    </w:p>
    <w:p w14:paraId="1F418216" w14:textId="77777777" w:rsidR="000710E4" w:rsidRPr="00E767CF" w:rsidRDefault="000710E4" w:rsidP="000710E4">
      <w:pPr>
        <w:spacing w:after="0" w:line="240" w:lineRule="auto"/>
        <w:ind w:right="2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พระมงคลมิ่งเมือง แหล่งรุ่งเรืองเจ็ดลุ่มน้ำ งามล้ำถ้ำศักดิ์สิทธิ์ เทพนิมิตพระเหลา</w:t>
      </w:r>
    </w:p>
    <w:p w14:paraId="0777B001" w14:textId="77777777" w:rsidR="002E45C5" w:rsidRDefault="000710E4" w:rsidP="002E45C5">
      <w:pPr>
        <w:spacing w:after="0" w:line="240" w:lineRule="auto"/>
        <w:ind w:right="2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เกาะแก่งเขาแสนสวย เลอค่าด้วยผ้าไหม ราษฎร์เลื่อมใสใฝ่ธรรม</w:t>
      </w:r>
    </w:p>
    <w:p w14:paraId="62BA6BA0" w14:textId="15A7DB3A" w:rsidR="000710E4" w:rsidRDefault="000710E4" w:rsidP="002E45C5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1.4 วิสัยทัศน์จังหวัดอำนาจเจริญ</w:t>
      </w:r>
    </w:p>
    <w:p w14:paraId="24BFD210" w14:textId="77777777" w:rsidR="000710E4" w:rsidRPr="00564E15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sz w:val="16"/>
          <w:szCs w:val="16"/>
        </w:rPr>
      </w:pPr>
    </w:p>
    <w:p w14:paraId="6DEA69BB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>"เมืองธรรมเกษตร เขตพัฒนาเศรษฐกิจพอเพียง เส้นทางการค้าสู่อาเซียน"</w:t>
      </w:r>
    </w:p>
    <w:p w14:paraId="54E7146F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4007B693" w14:textId="77777777" w:rsidR="000710E4" w:rsidRPr="00FB22C0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1.5 ตราประจำจังหวัดอำนาจเจริญ</w:t>
      </w:r>
    </w:p>
    <w:p w14:paraId="02F3ED7D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color w:val="002060"/>
          <w:sz w:val="28"/>
        </w:rPr>
      </w:pPr>
      <w:r w:rsidRPr="00E767CF">
        <w:rPr>
          <w:rFonts w:ascii="TH SarabunIT๙" w:hAnsi="TH SarabunIT๙" w:cs="TH SarabunIT๙"/>
          <w:b/>
          <w:bCs/>
          <w:noProof/>
          <w:color w:val="002060"/>
          <w:sz w:val="28"/>
        </w:rPr>
        <w:drawing>
          <wp:anchor distT="0" distB="0" distL="114300" distR="114300" simplePos="0" relativeHeight="251808768" behindDoc="1" locked="0" layoutInCell="1" allowOverlap="1" wp14:anchorId="54AE335D" wp14:editId="39F56A53">
            <wp:simplePos x="0" y="0"/>
            <wp:positionH relativeFrom="column">
              <wp:posOffset>2313940</wp:posOffset>
            </wp:positionH>
            <wp:positionV relativeFrom="paragraph">
              <wp:posOffset>110490</wp:posOffset>
            </wp:positionV>
            <wp:extent cx="1046480" cy="1397635"/>
            <wp:effectExtent l="0" t="0" r="1270" b="0"/>
            <wp:wrapNone/>
            <wp:docPr id="479" name="รูปภาพ 479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6" descr="log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8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A7DD8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color w:val="002060"/>
          <w:sz w:val="28"/>
        </w:rPr>
      </w:pPr>
    </w:p>
    <w:p w14:paraId="58EAB278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color w:val="002060"/>
          <w:sz w:val="28"/>
          <w:cs/>
        </w:rPr>
      </w:pPr>
      <w:r w:rsidRPr="00E767CF">
        <w:rPr>
          <w:rFonts w:ascii="TH SarabunIT๙" w:hAnsi="TH SarabunIT๙" w:cs="TH SarabunIT๙"/>
          <w:b/>
          <w:bCs/>
          <w:color w:val="002060"/>
          <w:sz w:val="28"/>
          <w:cs/>
        </w:rPr>
        <w:t>.</w:t>
      </w:r>
    </w:p>
    <w:p w14:paraId="3ECD7EC2" w14:textId="77777777" w:rsidR="000710E4" w:rsidRPr="00E767CF" w:rsidRDefault="000710E4" w:rsidP="000710E4">
      <w:pPr>
        <w:spacing w:before="10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99D503" w14:textId="6391F0C6" w:rsidR="000710E4" w:rsidRPr="00E767CF" w:rsidRDefault="002E45C5" w:rsidP="000710E4">
      <w:pPr>
        <w:tabs>
          <w:tab w:val="left" w:pos="7065"/>
        </w:tabs>
        <w:spacing w:before="10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A8D9EF2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66176EFF" w14:textId="77777777" w:rsidR="000710E4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พระมงคลมิ่งเมืองเป็นพระประธานของภาพ แสงฉัพพรรณรังสี เปล่งรัศมีโดยรอบพระเศียร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ซ้ายขวา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มีต้นไม้อยู่สองข้างถัดไปเป็นกลุ่มเมฆ ด้านล่างเป็นแถบป้ายชื่อจังหวัดอำนาจเจริญ จังหวัดอำนาจเจริญใช้อักษรย่อว่า อจ.</w:t>
      </w:r>
    </w:p>
    <w:p w14:paraId="2C0A189C" w14:textId="77777777" w:rsidR="000710E4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5EE8B3" w14:textId="77777777" w:rsidR="000710E4" w:rsidRPr="00FB22C0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B22C0">
        <w:rPr>
          <w:rFonts w:ascii="TH SarabunIT๙" w:hAnsi="TH SarabunIT๙" w:cs="TH SarabunIT๙" w:hint="cs"/>
          <w:b/>
          <w:bCs/>
          <w:sz w:val="32"/>
          <w:szCs w:val="32"/>
          <w:cs/>
        </w:rPr>
        <w:t>1.6  ดอกไม้และต้นไม้ประจำจังหวัด</w:t>
      </w:r>
    </w:p>
    <w:p w14:paraId="4611CE34" w14:textId="77777777" w:rsidR="000710E4" w:rsidRPr="00FB22C0" w:rsidRDefault="000710E4" w:rsidP="000710E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noProof/>
          <w:sz w:val="32"/>
          <w:szCs w:val="32"/>
        </w:rPr>
        <w:drawing>
          <wp:anchor distT="42672" distB="784098" distL="163068" distR="154432" simplePos="0" relativeHeight="251810816" behindDoc="1" locked="0" layoutInCell="1" allowOverlap="1" wp14:anchorId="16FCCF71" wp14:editId="7BAEDAFE">
            <wp:simplePos x="0" y="0"/>
            <wp:positionH relativeFrom="column">
              <wp:posOffset>3803581</wp:posOffset>
            </wp:positionH>
            <wp:positionV relativeFrom="paragraph">
              <wp:posOffset>121717</wp:posOffset>
            </wp:positionV>
            <wp:extent cx="1421546" cy="1114185"/>
            <wp:effectExtent l="76200" t="76200" r="102870" b="848360"/>
            <wp:wrapNone/>
            <wp:docPr id="480" name="รูปภาพ 480" descr="imaa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aage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183" cy="1116252"/>
                    </a:xfrm>
                    <a:prstGeom prst="ellipse">
                      <a:avLst/>
                    </a:prstGeom>
                    <a:ln w="63500" cap="rnd">
                      <a:solidFill>
                        <a:srgbClr val="92D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7CF">
        <w:rPr>
          <w:rFonts w:ascii="TH SarabunIT๙" w:hAnsi="TH SarabunIT๙" w:cs="TH SarabunIT๙"/>
          <w:noProof/>
          <w:color w:val="800080"/>
          <w:sz w:val="32"/>
          <w:szCs w:val="32"/>
        </w:rPr>
        <w:drawing>
          <wp:anchor distT="42672" distB="768985" distL="156972" distR="160528" simplePos="0" relativeHeight="251809792" behindDoc="0" locked="0" layoutInCell="1" allowOverlap="1" wp14:anchorId="7E144445" wp14:editId="6A8C10F6">
            <wp:simplePos x="0" y="0"/>
            <wp:positionH relativeFrom="column">
              <wp:posOffset>376047</wp:posOffset>
            </wp:positionH>
            <wp:positionV relativeFrom="paragraph">
              <wp:posOffset>120777</wp:posOffset>
            </wp:positionV>
            <wp:extent cx="1617980" cy="1114298"/>
            <wp:effectExtent l="76200" t="76200" r="96520" b="848360"/>
            <wp:wrapNone/>
            <wp:docPr id="481" name="รูปภาพ 481" descr="images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s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1113790"/>
                    </a:xfrm>
                    <a:prstGeom prst="ellipse">
                      <a:avLst/>
                    </a:prstGeom>
                    <a:ln w="63500" cap="rnd">
                      <a:solidFill>
                        <a:srgbClr val="92D05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07D0E" w14:textId="77777777" w:rsidR="000710E4" w:rsidRPr="00E767CF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5D6A4598" w14:textId="77777777" w:rsidR="000710E4" w:rsidRPr="00E767CF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50FCCB4F" w14:textId="77777777" w:rsidR="000710E4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0D106F8B" w14:textId="77777777" w:rsidR="000710E4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4A93D2CE" w14:textId="77777777" w:rsidR="000710E4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240B023A" w14:textId="77777777" w:rsidR="000710E4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color w:val="FF0000"/>
          <w:szCs w:val="22"/>
        </w:rPr>
      </w:pPr>
    </w:p>
    <w:p w14:paraId="5561394B" w14:textId="77777777" w:rsidR="000710E4" w:rsidRPr="00FB22C0" w:rsidRDefault="000710E4" w:rsidP="000710E4">
      <w:pPr>
        <w:spacing w:before="10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FB22C0">
        <w:rPr>
          <w:rFonts w:ascii="TH SarabunIT๙" w:hAnsi="TH SarabunIT๙" w:cs="TH SarabunIT๙" w:hint="cs"/>
          <w:b/>
          <w:bCs/>
          <w:sz w:val="32"/>
          <w:szCs w:val="32"/>
          <w:cs/>
        </w:rPr>
        <w:t>ดอกไม้ประจำจังหวัด</w:t>
      </w:r>
      <w:r w:rsidRPr="00FB22C0">
        <w:rPr>
          <w:rFonts w:ascii="TH SarabunIT๙" w:hAnsi="TH SarabunIT๙" w:cs="TH SarabunIT๙" w:hint="cs"/>
          <w:sz w:val="32"/>
          <w:szCs w:val="32"/>
          <w:cs/>
        </w:rPr>
        <w:t xml:space="preserve"> ชื่อดอกไม้  ดอกจานเหลือง               </w:t>
      </w:r>
      <w:r w:rsidRPr="00FB22C0">
        <w:rPr>
          <w:rFonts w:ascii="TH SarabunIT๙" w:hAnsi="TH SarabunIT๙" w:cs="TH SarabunIT๙" w:hint="cs"/>
          <w:b/>
          <w:bCs/>
          <w:sz w:val="32"/>
          <w:szCs w:val="32"/>
          <w:cs/>
        </w:rPr>
        <w:t>ต้นไม้ประจำจังหวัด</w:t>
      </w:r>
      <w:r w:rsidRPr="00FB22C0">
        <w:rPr>
          <w:rFonts w:ascii="TH SarabunIT๙" w:hAnsi="TH SarabunIT๙" w:cs="TH SarabunIT๙" w:hint="cs"/>
          <w:sz w:val="32"/>
          <w:szCs w:val="32"/>
          <w:cs/>
        </w:rPr>
        <w:t xml:space="preserve"> ชื่อพรรณไม้  ตะเคียนหิน</w:t>
      </w:r>
    </w:p>
    <w:p w14:paraId="0DDFE45E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color w:val="FF0000"/>
          <w:szCs w:val="2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              </w:t>
      </w:r>
    </w:p>
    <w:p w14:paraId="61488FC3" w14:textId="77777777" w:rsidR="000710E4" w:rsidRPr="00FB22C0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B22C0">
        <w:rPr>
          <w:rFonts w:ascii="TH SarabunIT๙" w:hAnsi="TH SarabunIT๙" w:cs="TH SarabunIT๙" w:hint="cs"/>
          <w:b/>
          <w:bCs/>
          <w:sz w:val="32"/>
          <w:szCs w:val="32"/>
          <w:cs/>
        </w:rPr>
        <w:t>1.7  จำนวนประชากร</w:t>
      </w:r>
    </w:p>
    <w:p w14:paraId="37C00CB9" w14:textId="77777777" w:rsidR="000710E4" w:rsidRDefault="000710E4" w:rsidP="000710E4">
      <w:pPr>
        <w:spacing w:before="100"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จังหวัดอำนาจเจริญมีประชากร ณ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เดือน ธันวาคม พ.ศ.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2562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 จำนวนทั้งสิ้น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378,438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คน แยกเป็น</w:t>
      </w:r>
      <w:r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   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เพศชาย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188,632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คน คิดเป็นร้อยละ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49.8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5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เพศหญิง 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189,806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คน คิดเป็นร้อยละ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50.1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5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มีจำนวนครัวเรือน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98,004 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ครัวเรือน</w:t>
      </w:r>
      <w:r w:rsidRPr="00E767CF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เฉลี่ยครัวเรือนละ 3.86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คน เฉลี่ยความหนาแน่น </w:t>
      </w:r>
      <w:r w:rsidRPr="00E767CF">
        <w:rPr>
          <w:rFonts w:ascii="TH SarabunIT๙" w:hAnsi="TH SarabunIT๙" w:cs="TH SarabunIT๙"/>
          <w:sz w:val="32"/>
          <w:szCs w:val="32"/>
        </w:rPr>
        <w:t>1</w:t>
      </w:r>
      <w:r w:rsidRPr="00E767CF">
        <w:rPr>
          <w:rFonts w:ascii="TH SarabunIT๙" w:hAnsi="TH SarabunIT๙" w:cs="TH SarabunIT๙"/>
          <w:sz w:val="32"/>
          <w:szCs w:val="32"/>
          <w:cs/>
        </w:rPr>
        <w:t>19.71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คน ต่อ </w:t>
      </w:r>
      <w:r w:rsidRPr="00E767CF">
        <w:rPr>
          <w:rFonts w:ascii="TH SarabunIT๙" w:hAnsi="TH SarabunIT๙" w:cs="TH SarabunIT๙"/>
          <w:sz w:val="32"/>
          <w:szCs w:val="32"/>
        </w:rPr>
        <w:t xml:space="preserve">1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ตารางกิโลเมตร ประชากรมีประชากรที่อยู่ในผู้สูงวัยร้อยละ 8 ของประชากรทั้งหมด ส่วนใหญ่อาศัยอยู่ในเขตพื้นที่ชุมชนอำเภอเมืองอำนาจเจริญ โครงสร้างประชากรเป็นชาวไทยอีสาน มีไทยเชื้อสายจีนเชื้อสายลาวและเชื้อสายเวียดนามอยู่เล็กน้อย </w:t>
      </w:r>
    </w:p>
    <w:p w14:paraId="5DB4E9BA" w14:textId="77777777" w:rsidR="000710E4" w:rsidRPr="00EE7EC6" w:rsidRDefault="000710E4" w:rsidP="000710E4">
      <w:pPr>
        <w:spacing w:before="10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1.8  ลักษณะภูมิประเทศ</w:t>
      </w:r>
      <w:r w:rsidRPr="00EE7E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0775A38" w14:textId="77777777" w:rsidR="000710E4" w:rsidRDefault="000710E4" w:rsidP="000710E4">
      <w:pPr>
        <w:spacing w:before="100" w:after="0" w:line="240" w:lineRule="auto"/>
        <w:jc w:val="center"/>
        <w:rPr>
          <w:rFonts w:ascii="TH SarabunIT๙" w:hAnsi="TH SarabunIT๙" w:cs="TH SarabunIT๙"/>
          <w:b/>
          <w:spacing w:val="-8"/>
          <w:sz w:val="32"/>
          <w:szCs w:val="32"/>
        </w:rPr>
      </w:pPr>
      <w:r w:rsidRPr="00675D0A">
        <w:rPr>
          <w:rFonts w:ascii="TH SarabunIT๙" w:hAnsi="TH SarabunIT๙" w:cs="TH SarabunIT๙"/>
          <w:b/>
          <w:spacing w:val="-8"/>
          <w:sz w:val="32"/>
          <w:szCs w:val="32"/>
          <w:cs/>
        </w:rPr>
        <w:t>โดยทั่วไปจังหวัดอำนาจเจริญเป็นที่ลุ่มมีเนินเขาเตี้ยๆ ลักษณะดินเป็นดินร่วนปนทรายและดินลูกรัง</w:t>
      </w:r>
    </w:p>
    <w:p w14:paraId="7DCCBB0E" w14:textId="77777777" w:rsidR="000710E4" w:rsidRPr="00EE7EC6" w:rsidRDefault="000710E4" w:rsidP="000710E4">
      <w:pPr>
        <w:spacing w:before="100" w:after="0" w:line="240" w:lineRule="auto"/>
        <w:jc w:val="thaiDistribute"/>
        <w:rPr>
          <w:rFonts w:ascii="TH SarabunIT๙" w:hAnsi="TH SarabunIT๙" w:cs="TH SarabunIT๙"/>
          <w:bCs/>
          <w:spacing w:val="-8"/>
          <w:sz w:val="32"/>
          <w:szCs w:val="32"/>
        </w:rPr>
      </w:pPr>
      <w:r w:rsidRPr="00EE7EC6">
        <w:rPr>
          <w:rFonts w:ascii="TH SarabunIT๙" w:hAnsi="TH SarabunIT๙" w:cs="TH SarabunIT๙" w:hint="cs"/>
          <w:bCs/>
          <w:spacing w:val="-8"/>
          <w:sz w:val="32"/>
          <w:szCs w:val="32"/>
          <w:cs/>
        </w:rPr>
        <w:t>1.9  สภาพภูมิศาสตร์</w:t>
      </w:r>
    </w:p>
    <w:p w14:paraId="32310871" w14:textId="77777777" w:rsidR="000710E4" w:rsidRDefault="000710E4" w:rsidP="000710E4">
      <w:pPr>
        <w:spacing w:before="100" w:after="0" w:line="240" w:lineRule="auto"/>
        <w:jc w:val="center"/>
        <w:rPr>
          <w:rFonts w:ascii="TH SarabunIT๙" w:hAnsi="TH SarabunIT๙" w:cs="TH SarabunIT๙"/>
          <w:spacing w:val="-14"/>
          <w:sz w:val="32"/>
          <w:szCs w:val="32"/>
        </w:rPr>
      </w:pPr>
      <w:r w:rsidRPr="00E767CF">
        <w:rPr>
          <w:rFonts w:ascii="TH SarabunIT๙" w:hAnsi="TH SarabunIT๙" w:cs="TH SarabunIT๙"/>
          <w:spacing w:val="-14"/>
          <w:sz w:val="32"/>
          <w:szCs w:val="32"/>
          <w:cs/>
        </w:rPr>
        <w:t>จังหวัดอำนาจเจริญ มีลำน้ำที่สำคัญไหลผ่าน 3 สาย คือ</w:t>
      </w:r>
      <w:r w:rsidRPr="00E767CF">
        <w:rPr>
          <w:rFonts w:ascii="TH SarabunIT๙" w:hAnsi="TH SarabunIT๙" w:cs="TH SarabunIT๙"/>
          <w:spacing w:val="-14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14"/>
          <w:sz w:val="32"/>
          <w:szCs w:val="32"/>
          <w:cs/>
        </w:rPr>
        <w:t>แม่น้ำโขง</w:t>
      </w:r>
      <w:r w:rsidRPr="00E767CF">
        <w:rPr>
          <w:rFonts w:ascii="TH SarabunIT๙" w:hAnsi="TH SarabunIT๙" w:cs="TH SarabunIT๙"/>
          <w:spacing w:val="-14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14"/>
          <w:sz w:val="32"/>
          <w:szCs w:val="32"/>
          <w:cs/>
        </w:rPr>
        <w:t>แม่น้ำลำเซบายและแม่น้ำลำเซบก</w:t>
      </w:r>
    </w:p>
    <w:p w14:paraId="1E1D9BEA" w14:textId="77777777" w:rsidR="000710E4" w:rsidRPr="00EE7EC6" w:rsidRDefault="000710E4" w:rsidP="000710E4">
      <w:pPr>
        <w:spacing w:before="100" w:after="0" w:line="240" w:lineRule="auto"/>
        <w:rPr>
          <w:rFonts w:ascii="TH SarabunIT๙" w:hAnsi="TH SarabunIT๙" w:cs="TH SarabunIT๙"/>
          <w:b/>
          <w:bCs/>
          <w:spacing w:val="-14"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pacing w:val="-14"/>
          <w:sz w:val="32"/>
          <w:szCs w:val="32"/>
          <w:cs/>
        </w:rPr>
        <w:t>1.10  สภาพภูมิอากาศ</w:t>
      </w:r>
    </w:p>
    <w:p w14:paraId="70F310B5" w14:textId="77777777" w:rsidR="000710E4" w:rsidRPr="00564E15" w:rsidRDefault="000710E4" w:rsidP="000710E4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7D4F281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จังหวัดอำนาจเจริญ มีลักษณะภูมิอากาศแบบ </w:t>
      </w:r>
      <w:r w:rsidRPr="00E767CF">
        <w:rPr>
          <w:rFonts w:ascii="TH SarabunIT๙" w:hAnsi="TH SarabunIT๙" w:cs="TH SarabunIT๙"/>
          <w:sz w:val="32"/>
          <w:szCs w:val="32"/>
        </w:rPr>
        <w:t xml:space="preserve">Tropical Savannah </w:t>
      </w:r>
      <w:r w:rsidRPr="00E767CF">
        <w:rPr>
          <w:rFonts w:ascii="TH SarabunIT๙" w:hAnsi="TH SarabunIT๙" w:cs="TH SarabunIT๙"/>
          <w:sz w:val="32"/>
          <w:szCs w:val="32"/>
          <w:cs/>
        </w:rPr>
        <w:t>คือจะเห็นความแตกต่างของฤดูฝน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และฤดูแล้งอย่างชัดเจน มีช่วงกลางวันยาวในฤดูร้อนและมีอุณหภูมิสูงตลอดปี สภาพภูมิอากาศ 3 ฤดู ดังนี้ ฤดูฝน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เริ่มเดือนพฤษภาคม ถึงกลางเดือนตุลาคม ฤดูหนาวเริ่มเดือนพฤศจิกายน ถึงเดือนมกราคม ฤดูร้อนเริ่มเดือนกุมภาพันธ์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E767CF">
        <w:rPr>
          <w:rFonts w:ascii="TH SarabunIT๙" w:hAnsi="TH SarabunIT๙" w:cs="TH SarabunIT๙"/>
          <w:sz w:val="32"/>
          <w:szCs w:val="32"/>
          <w:cs/>
        </w:rPr>
        <w:t>ถึงเดือนเมษายน</w:t>
      </w:r>
    </w:p>
    <w:p w14:paraId="7F68175A" w14:textId="77777777" w:rsidR="000710E4" w:rsidRPr="00EE7EC6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1.11 อำเภอ/ หน่วย</w:t>
      </w:r>
    </w:p>
    <w:p w14:paraId="5754C564" w14:textId="77777777" w:rsidR="000710E4" w:rsidRPr="00E767CF" w:rsidRDefault="000710E4" w:rsidP="000710E4">
      <w:pPr>
        <w:pStyle w:val="ad"/>
        <w:ind w:firstLine="720"/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E767CF">
        <w:rPr>
          <w:rFonts w:ascii="TH SarabunIT๙" w:hAnsi="TH SarabunIT๙" w:cs="TH SarabunIT๙"/>
          <w:sz w:val="32"/>
          <w:szCs w:val="32"/>
          <w:cs/>
        </w:rPr>
        <w:t>จังหวัดอำนาจเจริญ แบ่งเขตการปกครองออกเป็น 7 อำเภอ ประกอบด้วย</w:t>
      </w:r>
      <w:r w:rsidRPr="00E767CF">
        <w:rPr>
          <w:rFonts w:ascii="TH SarabunIT๙" w:hAnsi="TH SarabunIT๙" w:cs="TH SarabunIT๙"/>
          <w:sz w:val="32"/>
          <w:szCs w:val="32"/>
          <w:cs/>
        </w:rPr>
        <w:br/>
      </w:r>
      <w:r w:rsidRPr="00E767CF">
        <w:rPr>
          <w:rFonts w:ascii="TH SarabunIT๙" w:hAnsi="TH SarabunIT๙" w:cs="TH SarabunIT๙"/>
          <w:bCs/>
          <w:sz w:val="32"/>
          <w:szCs w:val="32"/>
          <w:cs/>
        </w:rPr>
        <w:tab/>
        <w:t xml:space="preserve">1. อำเภอเมืองอำนาจเจริญ </w:t>
      </w:r>
      <w:r w:rsidRPr="00E767CF">
        <w:rPr>
          <w:rFonts w:ascii="TH SarabunIT๙" w:hAnsi="TH SarabunIT๙" w:cs="TH SarabunIT๙"/>
          <w:bCs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bCs/>
          <w:sz w:val="32"/>
          <w:szCs w:val="32"/>
          <w:cs/>
        </w:rPr>
        <w:t>มี 19 ตำบล  212 หมู่บ้าน  เทศบาลเมือง 1 แห่ง  เทศบาล</w:t>
      </w:r>
    </w:p>
    <w:p w14:paraId="6A25642B" w14:textId="77777777" w:rsidR="000710E4" w:rsidRPr="00E767CF" w:rsidRDefault="000710E4" w:rsidP="000710E4">
      <w:pPr>
        <w:pStyle w:val="ad"/>
        <w:ind w:firstLine="720"/>
        <w:rPr>
          <w:rFonts w:ascii="TH SarabunIT๙" w:hAnsi="TH SarabunIT๙" w:cs="TH SarabunIT๙"/>
          <w:bCs/>
          <w:sz w:val="32"/>
          <w:szCs w:val="32"/>
          <w:cs/>
        </w:rPr>
      </w:pPr>
      <w:r w:rsidRPr="00E767CF">
        <w:rPr>
          <w:rFonts w:ascii="TH SarabunIT๙" w:hAnsi="TH SarabunIT๙" w:cs="TH SarabunIT๙"/>
          <w:bCs/>
          <w:sz w:val="32"/>
          <w:szCs w:val="32"/>
        </w:rPr>
        <w:t xml:space="preserve">    </w:t>
      </w:r>
      <w:r w:rsidRPr="00E767CF">
        <w:rPr>
          <w:rFonts w:ascii="TH SarabunIT๙" w:hAnsi="TH SarabunIT๙" w:cs="TH SarabunIT๙"/>
          <w:bCs/>
          <w:sz w:val="32"/>
          <w:szCs w:val="32"/>
          <w:cs/>
        </w:rPr>
        <w:t xml:space="preserve">ตำบล 5 แห่ง  และ อบต. 15 แห่ง  </w:t>
      </w:r>
    </w:p>
    <w:p w14:paraId="3780B378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2. อำเภอชานุมาน 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5 ตำบล  62 หมู่บ้าน  เทศบาลตำบล 2 แห่ง  อบต. 4 แห่ง</w:t>
      </w:r>
    </w:p>
    <w:p w14:paraId="5F71C102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3. อำเภอปทุมราชวงศา   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7 ตำบล  73 หมู่บ้าน  เทศบาลตำบล 4 แห่ง  อบต. 4 แห่ง</w:t>
      </w:r>
    </w:p>
    <w:p w14:paraId="2A064F55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4. อำเภอพนา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4 ตำบล  56 หมู่บ้าน  เทศบาลตำบล 2 แห่ง  อบต. 3 แห่ง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F1E2F0B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5. อำเภอเสนางคนิคม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6 ตำบล  55 หมู่บ้าน  เทศบาลตำบล 2 แห่ง  อบต. 5 แห่ง</w:t>
      </w:r>
    </w:p>
    <w:p w14:paraId="53FF978E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6. อำเภอหัวตะพาน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8 ตำบล  85 หมู่บ้าน  เทศบาลตำบล 3 แห่ง  อบต. 5 แห่ง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br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>7. อำเภอลืออำนาจ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มี 7 ตำบล  79 หมู่บ้าน  เทศบาลตำบล 5 แห่ง  อบต. 3 แห่ง</w:t>
      </w:r>
    </w:p>
    <w:p w14:paraId="0F660545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จังหวัดอำนาจเจริญ มีจำนวน 56 ตำบล </w:t>
      </w:r>
      <w:r w:rsidRPr="00E767CF">
        <w:rPr>
          <w:rFonts w:ascii="TH SarabunIT๙" w:hAnsi="TH SarabunIT๙" w:cs="TH SarabunIT๙"/>
          <w:spacing w:val="-2"/>
          <w:sz w:val="32"/>
          <w:szCs w:val="32"/>
        </w:rPr>
        <w:t>6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>22 หมู่บ้าน องค์การบริหารส่วนจังหวัด 1 แห่ง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เทศบาลเมือง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E767CF">
        <w:rPr>
          <w:rFonts w:ascii="TH SarabunIT๙" w:hAnsi="TH SarabunIT๙" w:cs="TH SarabunIT๙"/>
          <w:sz w:val="32"/>
          <w:szCs w:val="32"/>
          <w:cs/>
        </w:rPr>
        <w:t>1 แห่ง เทศบาลตำบล 23 แห่ง และองค์การบริหารส่วนตำบล 39 แห่ง</w:t>
      </w:r>
    </w:p>
    <w:p w14:paraId="57E4E402" w14:textId="77777777" w:rsidR="000710E4" w:rsidRDefault="000710E4" w:rsidP="000710E4">
      <w:pPr>
        <w:spacing w:after="0" w:line="240" w:lineRule="auto"/>
        <w:rPr>
          <w:rFonts w:ascii="TH SarabunIT๙" w:hAnsi="TH SarabunIT๙" w:cs="TH SarabunIT๙"/>
          <w:sz w:val="18"/>
          <w:szCs w:val="18"/>
        </w:rPr>
      </w:pPr>
    </w:p>
    <w:p w14:paraId="030C068F" w14:textId="77777777" w:rsidR="000710E4" w:rsidRPr="00EE7EC6" w:rsidRDefault="000710E4" w:rsidP="000710E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1.12  สภาพเศรษฐกิจ</w:t>
      </w:r>
    </w:p>
    <w:p w14:paraId="7F6449A7" w14:textId="77777777" w:rsidR="000710E4" w:rsidRPr="00EE7EC6" w:rsidRDefault="000710E4" w:rsidP="000710E4">
      <w:pPr>
        <w:spacing w:after="0" w:line="240" w:lineRule="auto"/>
        <w:ind w:right="-143"/>
        <w:jc w:val="thaiDistribute"/>
        <w:rPr>
          <w:rFonts w:ascii="TH SarabunIT๙" w:hAnsi="TH SarabunIT๙" w:cs="TH SarabunIT๙"/>
          <w:color w:val="FF0000"/>
          <w:sz w:val="18"/>
          <w:szCs w:val="18"/>
        </w:rPr>
      </w:pPr>
    </w:p>
    <w:p w14:paraId="456A843B" w14:textId="77777777" w:rsidR="000710E4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color w:val="FF0000"/>
          <w:szCs w:val="22"/>
        </w:rPr>
        <w:tab/>
      </w:r>
      <w:r w:rsidRPr="00E55983">
        <w:rPr>
          <w:rFonts w:ascii="TH SarabunIT๙" w:hAnsi="TH SarabunIT๙" w:cs="TH SarabunIT๙"/>
          <w:sz w:val="32"/>
          <w:szCs w:val="32"/>
          <w:cs/>
        </w:rPr>
        <w:t>การเกษตรมีความสำคัญต่อจังหวัดอำนาจเจริญ เนื่องจากสภาพพื้นที่และโครงสร้างพื้นฐานของจังหวัด</w:t>
      </w:r>
      <w:r w:rsidRPr="00E55983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E55983">
        <w:rPr>
          <w:rFonts w:ascii="TH SarabunIT๙" w:hAnsi="TH SarabunIT๙" w:cs="TH SarabunIT๙"/>
          <w:sz w:val="32"/>
          <w:szCs w:val="32"/>
          <w:cs/>
        </w:rPr>
        <w:t>มีความเหมาะสมในการทำการเกษตรมีพื้นที่ทางการเกษตรรวมทั้งสิ้น 1,021,798 ไร่ หรือประมาณร้อยละ 51.72 ของเนื้อที่ทั้งหมดส่วนใหญ่ใช้ในการทำนา</w:t>
      </w:r>
    </w:p>
    <w:p w14:paraId="225F9FE1" w14:textId="77777777" w:rsidR="000710E4" w:rsidRPr="00EE7EC6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1.13  พืชเศรษฐกิจที่สำคัญ</w:t>
      </w:r>
    </w:p>
    <w:p w14:paraId="4985496A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         </w:t>
      </w:r>
      <w:r w:rsidRPr="00EE7EC6">
        <w:rPr>
          <w:rFonts w:ascii="TH SarabunIT๙" w:hAnsi="TH SarabunIT๙" w:cs="TH SarabunIT๙"/>
          <w:spacing w:val="-4"/>
          <w:sz w:val="32"/>
          <w:szCs w:val="32"/>
          <w:cs/>
        </w:rPr>
        <w:t>จังหวัดอำนาจเจริญ มีพืชเศรษฐกิจที่สำคัญๆ  ได้แก่ ข้าวหอมมะลิ ข้าวเหนียว มันสำปะหลัง</w:t>
      </w:r>
      <w:r w:rsidRPr="00EE7EC6">
        <w:rPr>
          <w:rFonts w:ascii="TH SarabunIT๙" w:hAnsi="TH SarabunIT๙" w:cs="TH SarabunIT๙"/>
          <w:sz w:val="32"/>
          <w:szCs w:val="32"/>
          <w:cs/>
        </w:rPr>
        <w:t xml:space="preserve"> อ้อย ยางพารา และไม้ยูคาลิปตัส</w:t>
      </w:r>
    </w:p>
    <w:p w14:paraId="195E36B6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noProof/>
          <w:sz w:val="18"/>
          <w:szCs w:val="18"/>
          <w:cs/>
        </w:rPr>
      </w:pPr>
    </w:p>
    <w:p w14:paraId="4E65975E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1.14  แหล่งท่องเที่ยวเชิงศาสนา</w:t>
      </w:r>
    </w:p>
    <w:p w14:paraId="2A6CD448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color w:val="FF0000"/>
          <w:sz w:val="18"/>
          <w:szCs w:val="18"/>
        </w:rPr>
      </w:pPr>
    </w:p>
    <w:p w14:paraId="2C188D8C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bCs/>
          <w:sz w:val="32"/>
          <w:szCs w:val="32"/>
        </w:rPr>
      </w:pPr>
      <w:r w:rsidRPr="00E767CF">
        <w:rPr>
          <w:rFonts w:ascii="TH SarabunIT๙" w:hAnsi="TH SarabunIT๙" w:cs="TH SarabunIT๙"/>
          <w:color w:val="FF0000"/>
          <w:szCs w:val="22"/>
        </w:rPr>
        <w:tab/>
      </w:r>
      <w:r w:rsidRPr="00EE7EC6">
        <w:rPr>
          <w:rFonts w:ascii="TH SarabunIT๙" w:hAnsi="TH SarabunIT๙" w:cs="TH SarabunIT๙"/>
          <w:bCs/>
          <w:spacing w:val="-6"/>
          <w:sz w:val="32"/>
          <w:szCs w:val="32"/>
          <w:cs/>
        </w:rPr>
        <w:t>จังหวัดอำนาจเจริญ มีวัดและพระพุทธรูปที่สำคัญๆ และเป็นแหล่งท่องเที่ยวเชิงศาสนาที่น่าสนใจ</w:t>
      </w:r>
      <w:r w:rsidRPr="00EE7EC6">
        <w:rPr>
          <w:rFonts w:ascii="TH SarabunIT๙" w:hAnsi="TH SarabunIT๙" w:cs="TH SarabunIT๙"/>
          <w:bCs/>
          <w:sz w:val="32"/>
          <w:szCs w:val="32"/>
          <w:cs/>
        </w:rPr>
        <w:t xml:space="preserve"> </w:t>
      </w:r>
    </w:p>
    <w:p w14:paraId="44FB00F6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bCs/>
          <w:sz w:val="32"/>
          <w:szCs w:val="32"/>
        </w:rPr>
      </w:pPr>
      <w:r w:rsidRPr="00EE7EC6">
        <w:rPr>
          <w:rFonts w:ascii="TH SarabunIT๙" w:hAnsi="TH SarabunIT๙" w:cs="TH SarabunIT๙"/>
          <w:bCs/>
          <w:sz w:val="32"/>
          <w:szCs w:val="32"/>
          <w:cs/>
        </w:rPr>
        <w:t>จำนวน 9 แห่ง ประกอบด้วย</w:t>
      </w:r>
    </w:p>
    <w:p w14:paraId="6C60B3AF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1. พระมงคลมิ่งเมือง   อ.เมืองอำนาจเจริญ</w:t>
      </w:r>
    </w:p>
    <w:p w14:paraId="54DA2401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2. พระสังกัจจายน์</w:t>
      </w:r>
      <w:r w:rsidRPr="00E767CF">
        <w:rPr>
          <w:rFonts w:ascii="TH SarabunIT๙" w:hAnsi="TH SarabunIT๙" w:cs="TH SarabunIT๙"/>
          <w:sz w:val="32"/>
          <w:szCs w:val="32"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cs/>
        </w:rPr>
        <w:t>อ.เมืองอำนาจเจริญ</w:t>
      </w:r>
    </w:p>
    <w:p w14:paraId="4FA415B3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3. พระนอนวัดถ้ำแสงเพชร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cs/>
        </w:rPr>
        <w:t>อ.เมืองอำนาจเจริญ</w:t>
      </w:r>
    </w:p>
    <w:p w14:paraId="64E15DF9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4. พระศรีโพธิ์ชัย</w:t>
      </w:r>
      <w:r w:rsidRPr="00E767CF">
        <w:rPr>
          <w:rFonts w:ascii="TH SarabunIT๙" w:hAnsi="TH SarabunIT๙" w:cs="TH SarabunIT๙"/>
          <w:sz w:val="32"/>
          <w:szCs w:val="32"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cs/>
        </w:rPr>
        <w:t>อ.เมืองอำนาจเจริญ</w:t>
      </w:r>
    </w:p>
    <w:p w14:paraId="34DF1384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5. พระเจ้าใหญ่พระศรีเจริญ   อ.หัวตะพาน </w:t>
      </w:r>
    </w:p>
    <w:p w14:paraId="6CFC84AB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6. วิหารหลวงปู่ขาวอนาลโย</w:t>
      </w:r>
      <w:r w:rsidRPr="00E767CF">
        <w:rPr>
          <w:rFonts w:ascii="TH SarabunIT๙" w:hAnsi="TH SarabunIT๙" w:cs="TH SarabunIT๙"/>
          <w:sz w:val="32"/>
          <w:szCs w:val="32"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cs/>
        </w:rPr>
        <w:t>อ.หัวตะพาน</w:t>
      </w:r>
      <w:r w:rsidRPr="00E767C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E7A8C88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7. พระเหลาเทพนิมิต   อ.พนา</w:t>
      </w:r>
    </w:p>
    <w:p w14:paraId="2E6E135A" w14:textId="77777777" w:rsidR="000710E4" w:rsidRPr="00E767CF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8. พระธาตุนาป่าแซง   อ.ปทุมราชวงศา</w:t>
      </w:r>
    </w:p>
    <w:p w14:paraId="4FE92448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9. พระเจ้าใหญ่ลือชัย   อ.ลืออำนาจ</w:t>
      </w:r>
    </w:p>
    <w:p w14:paraId="3E21CE06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31E99D4A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6A43E2F1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49662732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70CEB850" w14:textId="77777777" w:rsidR="002E45C5" w:rsidRDefault="002E45C5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4581D3D7" w14:textId="77777777" w:rsidR="002E45C5" w:rsidRDefault="002E45C5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03484E6F" w14:textId="77777777" w:rsidR="000710E4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sz w:val="32"/>
          <w:szCs w:val="32"/>
        </w:rPr>
      </w:pPr>
    </w:p>
    <w:p w14:paraId="47D58C5B" w14:textId="77777777" w:rsidR="000710E4" w:rsidRPr="00EE7EC6" w:rsidRDefault="000710E4" w:rsidP="000710E4">
      <w:pPr>
        <w:spacing w:after="0" w:line="240" w:lineRule="auto"/>
        <w:ind w:right="-143"/>
        <w:rPr>
          <w:rFonts w:ascii="TH SarabunIT๙" w:hAnsi="TH SarabunIT๙" w:cs="TH SarabunIT๙"/>
          <w:b/>
          <w:bCs/>
          <w:sz w:val="32"/>
          <w:szCs w:val="32"/>
        </w:rPr>
      </w:pPr>
      <w:r w:rsidRPr="00EE7EC6">
        <w:rPr>
          <w:rFonts w:ascii="TH SarabunIT๙" w:hAnsi="TH SarabunIT๙" w:cs="TH SarabunIT๙" w:hint="cs"/>
          <w:b/>
          <w:bCs/>
          <w:sz w:val="32"/>
          <w:szCs w:val="32"/>
          <w:cs/>
        </w:rPr>
        <w:t>1.15 รายนามผู้ดำรงตำแหน่งเจ้าเมืองและผู้ว่าราชการจังหวัดอำนาจเจริญ</w:t>
      </w:r>
    </w:p>
    <w:p w14:paraId="667667F5" w14:textId="77777777" w:rsidR="000710E4" w:rsidRPr="00E767CF" w:rsidRDefault="000710E4" w:rsidP="000710E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767CF">
        <w:rPr>
          <w:rFonts w:ascii="TH SarabunIT๙" w:hAnsi="TH SarabunIT๙" w:cs="TH SarabunIT๙"/>
          <w:color w:val="000000"/>
          <w:sz w:val="32"/>
          <w:szCs w:val="32"/>
          <w:cs/>
        </w:rPr>
        <w:t>นับตั้งแต่พระบาทสมเด็จพระจุลจอมเกล้าเจ้าอยู่หัว ทรงปฏิรูปการปกครองโดยนำระบบเทศาภิบาลมาใช้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ในประเทศไทย เมืออำนาจเจริญยังคงมีสภาพเป็นเมืองตามรูปแบบการปกครองแบบเดิมก่อนการปฏิรูป ปรากฏพระนาม</w:t>
      </w:r>
      <w:r w:rsidRPr="00E767CF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และรายนามผู้ดำรงตำแหน่งเจ้าเมืองหรือผู้ว่าราชการจังหวัดอำนาจเจริญ  ดังนี้</w:t>
      </w:r>
    </w:p>
    <w:p w14:paraId="677F073B" w14:textId="77777777" w:rsidR="000710E4" w:rsidRPr="00E767CF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16"/>
          <w:szCs w:val="16"/>
        </w:rPr>
      </w:pPr>
    </w:p>
    <w:p w14:paraId="0F454B7D" w14:textId="77777777" w:rsidR="000710E4" w:rsidRPr="00E767CF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E767C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Pr="00E767CF">
        <w:rPr>
          <w:rFonts w:ascii="TH SarabunIT๙" w:hAnsi="TH SarabunIT๙" w:cs="TH SarabunIT๙"/>
          <w:b/>
          <w:bCs/>
          <w:color w:val="000000"/>
          <w:sz w:val="32"/>
          <w:szCs w:val="32"/>
        </w:rPr>
        <w:t>1</w:t>
      </w:r>
      <w:r w:rsidRPr="00E767CF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</w:t>
      </w:r>
      <w:r w:rsidRPr="00E767CF">
        <w:rPr>
          <w:rFonts w:ascii="TH SarabunIT๙" w:hAnsi="TH SarabunIT๙" w:cs="TH SarabunIT๙"/>
          <w:sz w:val="32"/>
          <w:szCs w:val="32"/>
          <w:cs/>
        </w:rPr>
        <w:t>รายนามผู้ดำรงตำแหน่งเจ้าเมืองและผู้ว่าราชการจังหวัดอำนาจเจริญ</w:t>
      </w:r>
    </w:p>
    <w:p w14:paraId="706DA0D9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color w:val="000000"/>
          <w:sz w:val="16"/>
          <w:szCs w:val="16"/>
        </w:rPr>
      </w:pPr>
    </w:p>
    <w:tbl>
      <w:tblPr>
        <w:tblW w:w="900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4293"/>
        <w:gridCol w:w="2430"/>
        <w:gridCol w:w="1710"/>
      </w:tblGrid>
      <w:tr w:rsidR="000710E4" w:rsidRPr="00E767CF" w14:paraId="1C612A84" w14:textId="77777777" w:rsidTr="002E45C5">
        <w:trPr>
          <w:trHeight w:val="432"/>
        </w:trPr>
        <w:tc>
          <w:tcPr>
            <w:tcW w:w="567" w:type="dxa"/>
            <w:shd w:val="clear" w:color="auto" w:fill="EAF1DD"/>
            <w:vAlign w:val="center"/>
          </w:tcPr>
          <w:p w14:paraId="38C085A4" w14:textId="77777777" w:rsidR="000710E4" w:rsidRPr="00E767CF" w:rsidRDefault="000710E4" w:rsidP="002E45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93" w:type="dxa"/>
            <w:shd w:val="clear" w:color="auto" w:fill="EAF1DD"/>
            <w:vAlign w:val="center"/>
          </w:tcPr>
          <w:p w14:paraId="4CD3B221" w14:textId="77777777" w:rsidR="000710E4" w:rsidRPr="00E767CF" w:rsidRDefault="000710E4" w:rsidP="002E45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 -  สกุล</w:t>
            </w:r>
          </w:p>
        </w:tc>
        <w:tc>
          <w:tcPr>
            <w:tcW w:w="2430" w:type="dxa"/>
            <w:shd w:val="clear" w:color="auto" w:fill="EAF1DD"/>
            <w:vAlign w:val="center"/>
          </w:tcPr>
          <w:p w14:paraId="706575C0" w14:textId="77777777" w:rsidR="000710E4" w:rsidRPr="00E767CF" w:rsidRDefault="000710E4" w:rsidP="002E45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ช่วงเวลาดำรงตำแหน่ง</w:t>
            </w:r>
          </w:p>
        </w:tc>
        <w:tc>
          <w:tcPr>
            <w:tcW w:w="1710" w:type="dxa"/>
            <w:shd w:val="clear" w:color="auto" w:fill="EAF1DD"/>
            <w:vAlign w:val="center"/>
          </w:tcPr>
          <w:p w14:paraId="7F6337D0" w14:textId="77777777" w:rsidR="000710E4" w:rsidRPr="00E767CF" w:rsidRDefault="000710E4" w:rsidP="002E45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710E4" w:rsidRPr="00E767CF" w14:paraId="4396B126" w14:textId="77777777" w:rsidTr="002E45C5">
        <w:tc>
          <w:tcPr>
            <w:tcW w:w="567" w:type="dxa"/>
          </w:tcPr>
          <w:p w14:paraId="56A8B87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93" w:type="dxa"/>
          </w:tcPr>
          <w:p w14:paraId="21BA3F2C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พระอมรอำนาจ (สายสกุลอมรสิน)</w:t>
            </w:r>
          </w:p>
        </w:tc>
        <w:tc>
          <w:tcPr>
            <w:tcW w:w="2430" w:type="dxa"/>
          </w:tcPr>
          <w:p w14:paraId="0116317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2401 –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 xml:space="preserve"> 2454</w:t>
            </w:r>
          </w:p>
        </w:tc>
        <w:tc>
          <w:tcPr>
            <w:tcW w:w="1710" w:type="dxa"/>
          </w:tcPr>
          <w:p w14:paraId="4B74315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1AAC239E" w14:textId="77777777" w:rsidTr="002E45C5">
        <w:tc>
          <w:tcPr>
            <w:tcW w:w="567" w:type="dxa"/>
          </w:tcPr>
          <w:p w14:paraId="0716E77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93" w:type="dxa"/>
          </w:tcPr>
          <w:p w14:paraId="14BB2A0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pacing w:val="-6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รองอำมาตย์โทหลวงอเนกอำนาจ (เป้ย สุวรรณกูฏ)</w:t>
            </w:r>
          </w:p>
        </w:tc>
        <w:tc>
          <w:tcPr>
            <w:tcW w:w="2430" w:type="dxa"/>
          </w:tcPr>
          <w:p w14:paraId="6B475DC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2454 – 2459</w:t>
            </w:r>
          </w:p>
        </w:tc>
        <w:tc>
          <w:tcPr>
            <w:tcW w:w="1710" w:type="dxa"/>
          </w:tcPr>
          <w:p w14:paraId="2BE566F9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098BC131" w14:textId="77777777" w:rsidTr="002E45C5">
        <w:tc>
          <w:tcPr>
            <w:tcW w:w="567" w:type="dxa"/>
          </w:tcPr>
          <w:p w14:paraId="58DF30F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93" w:type="dxa"/>
          </w:tcPr>
          <w:p w14:paraId="0566B2B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นายชาติสง่า  โมฬีชาติ</w:t>
            </w:r>
          </w:p>
        </w:tc>
        <w:tc>
          <w:tcPr>
            <w:tcW w:w="2430" w:type="dxa"/>
          </w:tcPr>
          <w:p w14:paraId="4FE33D1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2536 – 2538</w:t>
            </w:r>
          </w:p>
        </w:tc>
        <w:tc>
          <w:tcPr>
            <w:tcW w:w="1710" w:type="dxa"/>
          </w:tcPr>
          <w:p w14:paraId="5BACA6E7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447A9050" w14:textId="77777777" w:rsidTr="002E45C5">
        <w:tc>
          <w:tcPr>
            <w:tcW w:w="567" w:type="dxa"/>
          </w:tcPr>
          <w:p w14:paraId="517F1D0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93" w:type="dxa"/>
          </w:tcPr>
          <w:p w14:paraId="1489D0D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นายดุสิต  จันทรบุตร</w:t>
            </w:r>
          </w:p>
        </w:tc>
        <w:tc>
          <w:tcPr>
            <w:tcW w:w="2430" w:type="dxa"/>
          </w:tcPr>
          <w:p w14:paraId="061E8C0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2538 – 2541</w:t>
            </w:r>
          </w:p>
        </w:tc>
        <w:tc>
          <w:tcPr>
            <w:tcW w:w="1710" w:type="dxa"/>
          </w:tcPr>
          <w:p w14:paraId="5CEE7E9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35A25808" w14:textId="77777777" w:rsidTr="002E45C5">
        <w:tc>
          <w:tcPr>
            <w:tcW w:w="567" w:type="dxa"/>
          </w:tcPr>
          <w:p w14:paraId="2CFF2EC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93" w:type="dxa"/>
          </w:tcPr>
          <w:p w14:paraId="54B2100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นายสันติ  เกรียงไกรสุข</w:t>
            </w:r>
          </w:p>
        </w:tc>
        <w:tc>
          <w:tcPr>
            <w:tcW w:w="2430" w:type="dxa"/>
          </w:tcPr>
          <w:p w14:paraId="4E1D11C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2541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– 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2541</w:t>
            </w:r>
          </w:p>
        </w:tc>
        <w:tc>
          <w:tcPr>
            <w:tcW w:w="1710" w:type="dxa"/>
          </w:tcPr>
          <w:p w14:paraId="4C3F5B67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23215964" w14:textId="77777777" w:rsidTr="002E45C5">
        <w:tc>
          <w:tcPr>
            <w:tcW w:w="567" w:type="dxa"/>
          </w:tcPr>
          <w:p w14:paraId="30180E0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293" w:type="dxa"/>
          </w:tcPr>
          <w:p w14:paraId="25DF5506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นายสว่าง  ศรีศกุน</w:t>
            </w:r>
          </w:p>
        </w:tc>
        <w:tc>
          <w:tcPr>
            <w:tcW w:w="2430" w:type="dxa"/>
          </w:tcPr>
          <w:p w14:paraId="03CD944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2541 – 2542</w:t>
            </w:r>
          </w:p>
        </w:tc>
        <w:tc>
          <w:tcPr>
            <w:tcW w:w="1710" w:type="dxa"/>
          </w:tcPr>
          <w:p w14:paraId="00BE647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06FB64F6" w14:textId="77777777" w:rsidTr="002E45C5">
        <w:tc>
          <w:tcPr>
            <w:tcW w:w="567" w:type="dxa"/>
          </w:tcPr>
          <w:p w14:paraId="516F063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293" w:type="dxa"/>
          </w:tcPr>
          <w:p w14:paraId="2B4ECD8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นายสมศักดิ์  แก้วสุทธิ</w:t>
            </w:r>
          </w:p>
        </w:tc>
        <w:tc>
          <w:tcPr>
            <w:tcW w:w="2430" w:type="dxa"/>
          </w:tcPr>
          <w:p w14:paraId="093080B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2542 – 2544</w:t>
            </w:r>
          </w:p>
        </w:tc>
        <w:tc>
          <w:tcPr>
            <w:tcW w:w="1710" w:type="dxa"/>
          </w:tcPr>
          <w:p w14:paraId="24C725A1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3413CAB9" w14:textId="77777777" w:rsidTr="002E45C5">
        <w:tc>
          <w:tcPr>
            <w:tcW w:w="567" w:type="dxa"/>
          </w:tcPr>
          <w:p w14:paraId="755CF22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293" w:type="dxa"/>
          </w:tcPr>
          <w:p w14:paraId="09C3AD20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นายจิรศักดิ์  เกษณียบุตร</w:t>
            </w:r>
          </w:p>
        </w:tc>
        <w:tc>
          <w:tcPr>
            <w:tcW w:w="2430" w:type="dxa"/>
          </w:tcPr>
          <w:p w14:paraId="32D5530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2544 – 2546</w:t>
            </w:r>
          </w:p>
        </w:tc>
        <w:tc>
          <w:tcPr>
            <w:tcW w:w="1710" w:type="dxa"/>
          </w:tcPr>
          <w:p w14:paraId="3CDE37E9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10BCE8A9" w14:textId="77777777" w:rsidTr="002E45C5">
        <w:tc>
          <w:tcPr>
            <w:tcW w:w="567" w:type="dxa"/>
          </w:tcPr>
          <w:p w14:paraId="7654F65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293" w:type="dxa"/>
          </w:tcPr>
          <w:p w14:paraId="347A7CD5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นายวีระ  เสรีรัตน์</w:t>
            </w:r>
          </w:p>
        </w:tc>
        <w:tc>
          <w:tcPr>
            <w:tcW w:w="2430" w:type="dxa"/>
          </w:tcPr>
          <w:p w14:paraId="5A13D783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2546 – 2547</w:t>
            </w:r>
          </w:p>
        </w:tc>
        <w:tc>
          <w:tcPr>
            <w:tcW w:w="1710" w:type="dxa"/>
          </w:tcPr>
          <w:p w14:paraId="463F9827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10455C9E" w14:textId="77777777" w:rsidTr="002E45C5">
        <w:tc>
          <w:tcPr>
            <w:tcW w:w="567" w:type="dxa"/>
          </w:tcPr>
          <w:p w14:paraId="3A3662B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4293" w:type="dxa"/>
          </w:tcPr>
          <w:p w14:paraId="53765069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นายสมพงษ์  อนุยุทธพงศ์</w:t>
            </w:r>
          </w:p>
        </w:tc>
        <w:tc>
          <w:tcPr>
            <w:tcW w:w="2430" w:type="dxa"/>
          </w:tcPr>
          <w:p w14:paraId="7CF7B9F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2547 – 2548</w:t>
            </w:r>
          </w:p>
        </w:tc>
        <w:tc>
          <w:tcPr>
            <w:tcW w:w="1710" w:type="dxa"/>
          </w:tcPr>
          <w:p w14:paraId="46A703B0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723EEC31" w14:textId="77777777" w:rsidTr="002E45C5">
        <w:tc>
          <w:tcPr>
            <w:tcW w:w="567" w:type="dxa"/>
          </w:tcPr>
          <w:p w14:paraId="4FFEDF8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4293" w:type="dxa"/>
          </w:tcPr>
          <w:p w14:paraId="7FD23ED7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นายสุรพล  พงษ์ทัดศิริกุล</w:t>
            </w:r>
          </w:p>
        </w:tc>
        <w:tc>
          <w:tcPr>
            <w:tcW w:w="2430" w:type="dxa"/>
          </w:tcPr>
          <w:p w14:paraId="3FC1C78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2548 – 2549</w:t>
            </w:r>
          </w:p>
        </w:tc>
        <w:tc>
          <w:tcPr>
            <w:tcW w:w="1710" w:type="dxa"/>
          </w:tcPr>
          <w:p w14:paraId="08103E9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25537AD5" w14:textId="77777777" w:rsidTr="002E45C5">
        <w:tc>
          <w:tcPr>
            <w:tcW w:w="567" w:type="dxa"/>
          </w:tcPr>
          <w:p w14:paraId="72F807D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4293" w:type="dxa"/>
          </w:tcPr>
          <w:p w14:paraId="30529110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นายกิตติภูมิ  สุวรรณ</w:t>
            </w:r>
          </w:p>
        </w:tc>
        <w:tc>
          <w:tcPr>
            <w:tcW w:w="2430" w:type="dxa"/>
          </w:tcPr>
          <w:p w14:paraId="6A93DC5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2549 – 2550</w:t>
            </w:r>
          </w:p>
        </w:tc>
        <w:tc>
          <w:tcPr>
            <w:tcW w:w="1710" w:type="dxa"/>
          </w:tcPr>
          <w:p w14:paraId="4577F088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6540DEDE" w14:textId="77777777" w:rsidTr="002E45C5">
        <w:tc>
          <w:tcPr>
            <w:tcW w:w="567" w:type="dxa"/>
          </w:tcPr>
          <w:p w14:paraId="0E9C06A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4293" w:type="dxa"/>
          </w:tcPr>
          <w:p w14:paraId="12B84D9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นายปริญญา  ปานทอง</w:t>
            </w:r>
          </w:p>
        </w:tc>
        <w:tc>
          <w:tcPr>
            <w:tcW w:w="2430" w:type="dxa"/>
          </w:tcPr>
          <w:p w14:paraId="4385B60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2550 – 2551</w:t>
            </w:r>
          </w:p>
        </w:tc>
        <w:tc>
          <w:tcPr>
            <w:tcW w:w="1710" w:type="dxa"/>
          </w:tcPr>
          <w:p w14:paraId="7BA432E1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780914B0" w14:textId="77777777" w:rsidTr="002E45C5">
        <w:tc>
          <w:tcPr>
            <w:tcW w:w="567" w:type="dxa"/>
          </w:tcPr>
          <w:p w14:paraId="04B2D1A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4293" w:type="dxa"/>
          </w:tcPr>
          <w:p w14:paraId="5B22AA5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นายวิเชียร  ชวลิต</w:t>
            </w:r>
          </w:p>
        </w:tc>
        <w:tc>
          <w:tcPr>
            <w:tcW w:w="2430" w:type="dxa"/>
          </w:tcPr>
          <w:p w14:paraId="5BECE8C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2551 – 2552</w:t>
            </w:r>
          </w:p>
        </w:tc>
        <w:tc>
          <w:tcPr>
            <w:tcW w:w="1710" w:type="dxa"/>
          </w:tcPr>
          <w:p w14:paraId="2AAADDBB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6FE6B1C9" w14:textId="77777777" w:rsidTr="002E45C5">
        <w:tc>
          <w:tcPr>
            <w:tcW w:w="567" w:type="dxa"/>
          </w:tcPr>
          <w:p w14:paraId="0F6BA84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4293" w:type="dxa"/>
          </w:tcPr>
          <w:p w14:paraId="3022E3C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นายบุญสนอง  บุญมี</w:t>
            </w:r>
          </w:p>
        </w:tc>
        <w:tc>
          <w:tcPr>
            <w:tcW w:w="2430" w:type="dxa"/>
          </w:tcPr>
          <w:p w14:paraId="458980D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2552 – 2553</w:t>
            </w:r>
          </w:p>
        </w:tc>
        <w:tc>
          <w:tcPr>
            <w:tcW w:w="1710" w:type="dxa"/>
          </w:tcPr>
          <w:p w14:paraId="47219F3D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3615CB5F" w14:textId="77777777" w:rsidTr="002E45C5">
        <w:tc>
          <w:tcPr>
            <w:tcW w:w="567" w:type="dxa"/>
          </w:tcPr>
          <w:p w14:paraId="003F68E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4293" w:type="dxa"/>
          </w:tcPr>
          <w:p w14:paraId="1BA91E26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นายแก่นเพชร  ช่วงรังสี</w:t>
            </w:r>
          </w:p>
        </w:tc>
        <w:tc>
          <w:tcPr>
            <w:tcW w:w="2430" w:type="dxa"/>
          </w:tcPr>
          <w:p w14:paraId="41F6475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2553 – 2554</w:t>
            </w:r>
          </w:p>
        </w:tc>
        <w:tc>
          <w:tcPr>
            <w:tcW w:w="1710" w:type="dxa"/>
          </w:tcPr>
          <w:p w14:paraId="201A901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124096B3" w14:textId="77777777" w:rsidTr="002E45C5">
        <w:tc>
          <w:tcPr>
            <w:tcW w:w="567" w:type="dxa"/>
          </w:tcPr>
          <w:p w14:paraId="7D27C44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4293" w:type="dxa"/>
          </w:tcPr>
          <w:p w14:paraId="79A14CD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นายกำธร  ถาวรสถิต</w:t>
            </w:r>
          </w:p>
        </w:tc>
        <w:tc>
          <w:tcPr>
            <w:tcW w:w="2430" w:type="dxa"/>
          </w:tcPr>
          <w:p w14:paraId="3C0E339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2554 – 2555</w:t>
            </w:r>
          </w:p>
        </w:tc>
        <w:tc>
          <w:tcPr>
            <w:tcW w:w="1710" w:type="dxa"/>
          </w:tcPr>
          <w:p w14:paraId="07DF07F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4B0EEF3A" w14:textId="77777777" w:rsidTr="002E45C5">
        <w:tc>
          <w:tcPr>
            <w:tcW w:w="567" w:type="dxa"/>
          </w:tcPr>
          <w:p w14:paraId="52E204F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4293" w:type="dxa"/>
          </w:tcPr>
          <w:p w14:paraId="43E4D9C2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นายวีระวัฒน์  ชื่นวาริน</w:t>
            </w:r>
          </w:p>
        </w:tc>
        <w:tc>
          <w:tcPr>
            <w:tcW w:w="2430" w:type="dxa"/>
          </w:tcPr>
          <w:p w14:paraId="3D82CE8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2555 – 2557</w:t>
            </w:r>
          </w:p>
        </w:tc>
        <w:tc>
          <w:tcPr>
            <w:tcW w:w="1710" w:type="dxa"/>
          </w:tcPr>
          <w:p w14:paraId="5E38FB56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7B9EAA41" w14:textId="77777777" w:rsidTr="002E45C5">
        <w:tc>
          <w:tcPr>
            <w:tcW w:w="567" w:type="dxa"/>
          </w:tcPr>
          <w:p w14:paraId="16FC6DD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  <w:tc>
          <w:tcPr>
            <w:tcW w:w="4293" w:type="dxa"/>
          </w:tcPr>
          <w:p w14:paraId="6D0FC9C4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นายสุทธินันท์  บุญมี</w:t>
            </w:r>
          </w:p>
        </w:tc>
        <w:tc>
          <w:tcPr>
            <w:tcW w:w="2430" w:type="dxa"/>
          </w:tcPr>
          <w:p w14:paraId="11BC688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2557 – 2558</w:t>
            </w:r>
          </w:p>
        </w:tc>
        <w:tc>
          <w:tcPr>
            <w:tcW w:w="1710" w:type="dxa"/>
          </w:tcPr>
          <w:p w14:paraId="0402D47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67347938" w14:textId="77777777" w:rsidTr="002E45C5">
        <w:tc>
          <w:tcPr>
            <w:tcW w:w="567" w:type="dxa"/>
          </w:tcPr>
          <w:p w14:paraId="10F6809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4293" w:type="dxa"/>
          </w:tcPr>
          <w:p w14:paraId="5BAF0561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นายยิ่งยศ  ธนะจันทร์</w:t>
            </w:r>
          </w:p>
        </w:tc>
        <w:tc>
          <w:tcPr>
            <w:tcW w:w="2430" w:type="dxa"/>
          </w:tcPr>
          <w:p w14:paraId="646E37B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พ.ศ. 2558 – 2559</w:t>
            </w:r>
          </w:p>
        </w:tc>
        <w:tc>
          <w:tcPr>
            <w:tcW w:w="1710" w:type="dxa"/>
          </w:tcPr>
          <w:p w14:paraId="735D8E99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424E6704" w14:textId="77777777" w:rsidTr="002E45C5">
        <w:tc>
          <w:tcPr>
            <w:tcW w:w="567" w:type="dxa"/>
          </w:tcPr>
          <w:p w14:paraId="631B3A13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</w:p>
        </w:tc>
        <w:tc>
          <w:tcPr>
            <w:tcW w:w="4293" w:type="dxa"/>
          </w:tcPr>
          <w:p w14:paraId="268FD7D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นายสิริรัฐ  ชุมอุปการ</w:t>
            </w:r>
          </w:p>
        </w:tc>
        <w:tc>
          <w:tcPr>
            <w:tcW w:w="2430" w:type="dxa"/>
          </w:tcPr>
          <w:p w14:paraId="77587DB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พ.ศ. 2559 – 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2561</w:t>
            </w:r>
          </w:p>
        </w:tc>
        <w:tc>
          <w:tcPr>
            <w:tcW w:w="1710" w:type="dxa"/>
          </w:tcPr>
          <w:p w14:paraId="18DBC62D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290CB670" w14:textId="77777777" w:rsidTr="002E45C5">
        <w:tc>
          <w:tcPr>
            <w:tcW w:w="567" w:type="dxa"/>
          </w:tcPr>
          <w:p w14:paraId="54D2E6E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4293" w:type="dxa"/>
          </w:tcPr>
          <w:p w14:paraId="39F1460C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นายสุริยะ    อมรโรจน์วรวุฒิ</w:t>
            </w:r>
          </w:p>
        </w:tc>
        <w:tc>
          <w:tcPr>
            <w:tcW w:w="2430" w:type="dxa"/>
          </w:tcPr>
          <w:p w14:paraId="7819062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พ.ศ. 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 xml:space="preserve">2561 – 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2562</w:t>
            </w:r>
          </w:p>
        </w:tc>
        <w:tc>
          <w:tcPr>
            <w:tcW w:w="1710" w:type="dxa"/>
          </w:tcPr>
          <w:p w14:paraId="730F3261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304E5C3F" w14:textId="77777777" w:rsidTr="002E45C5">
        <w:tc>
          <w:tcPr>
            <w:tcW w:w="567" w:type="dxa"/>
          </w:tcPr>
          <w:p w14:paraId="67BFC29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4293" w:type="dxa"/>
          </w:tcPr>
          <w:p w14:paraId="429A4918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นายสุธี   ทองแย้ม</w:t>
            </w:r>
          </w:p>
        </w:tc>
        <w:tc>
          <w:tcPr>
            <w:tcW w:w="2430" w:type="dxa"/>
          </w:tcPr>
          <w:p w14:paraId="33F2F6C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พ.ศ. 2562 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 xml:space="preserve">– 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2563</w:t>
            </w:r>
          </w:p>
        </w:tc>
        <w:tc>
          <w:tcPr>
            <w:tcW w:w="1710" w:type="dxa"/>
          </w:tcPr>
          <w:p w14:paraId="0AF33BEB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710E4" w:rsidRPr="00E767CF" w14:paraId="5726DBE7" w14:textId="77777777" w:rsidTr="002E45C5">
        <w:tc>
          <w:tcPr>
            <w:tcW w:w="567" w:type="dxa"/>
          </w:tcPr>
          <w:p w14:paraId="4935A75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24</w:t>
            </w:r>
          </w:p>
        </w:tc>
        <w:tc>
          <w:tcPr>
            <w:tcW w:w="4293" w:type="dxa"/>
          </w:tcPr>
          <w:p w14:paraId="2A6289C1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นายทวีป    บุตรโพธิ์</w:t>
            </w:r>
          </w:p>
        </w:tc>
        <w:tc>
          <w:tcPr>
            <w:tcW w:w="2430" w:type="dxa"/>
          </w:tcPr>
          <w:p w14:paraId="214B8B5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พ.ศ. 2563 </w:t>
            </w: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 xml:space="preserve">–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2565</w:t>
            </w:r>
          </w:p>
        </w:tc>
        <w:tc>
          <w:tcPr>
            <w:tcW w:w="1710" w:type="dxa"/>
          </w:tcPr>
          <w:p w14:paraId="6A2CE3A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ธันวาคม 2565</w:t>
            </w:r>
          </w:p>
        </w:tc>
      </w:tr>
      <w:tr w:rsidR="000710E4" w:rsidRPr="00E767CF" w14:paraId="6A52402F" w14:textId="77777777" w:rsidTr="002E45C5">
        <w:tc>
          <w:tcPr>
            <w:tcW w:w="567" w:type="dxa"/>
          </w:tcPr>
          <w:p w14:paraId="08CF236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4293" w:type="dxa"/>
          </w:tcPr>
          <w:p w14:paraId="0D8D20C0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นายชนาส  ชัชวาลวงศ์</w:t>
            </w:r>
          </w:p>
        </w:tc>
        <w:tc>
          <w:tcPr>
            <w:tcW w:w="2430" w:type="dxa"/>
          </w:tcPr>
          <w:p w14:paraId="7A2E176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พ.ศ.2565 -ปัจจุบัน</w:t>
            </w:r>
          </w:p>
        </w:tc>
        <w:tc>
          <w:tcPr>
            <w:tcW w:w="1710" w:type="dxa"/>
          </w:tcPr>
          <w:p w14:paraId="55459AD8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075449B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5DD5DFF9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70FE426C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654729CF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761BDEB6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327B8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07F5B5B2" w14:textId="77777777" w:rsidR="000710E4" w:rsidRDefault="000710E4" w:rsidP="000710E4">
      <w:pPr>
        <w:spacing w:after="0" w:line="240" w:lineRule="auto"/>
        <w:ind w:right="29"/>
        <w:rPr>
          <w:rFonts w:ascii="TH SarabunIT๙" w:hAnsi="TH SarabunIT๙" w:cs="TH SarabunIT๙"/>
          <w:b/>
          <w:bCs/>
          <w:sz w:val="32"/>
          <w:szCs w:val="32"/>
        </w:rPr>
      </w:pPr>
    </w:p>
    <w:p w14:paraId="4357B401" w14:textId="77777777" w:rsidR="000710E4" w:rsidRPr="00583D4F" w:rsidRDefault="000710E4" w:rsidP="000710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83D4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ตอนที่ </w:t>
      </w:r>
      <w:r w:rsidRPr="00583D4F">
        <w:rPr>
          <w:rFonts w:ascii="TH SarabunIT๙" w:hAnsi="TH SarabunIT๙" w:cs="TH SarabunIT๙"/>
          <w:b/>
          <w:bCs/>
          <w:sz w:val="36"/>
          <w:szCs w:val="36"/>
        </w:rPr>
        <w:t>2</w:t>
      </w:r>
    </w:p>
    <w:p w14:paraId="16A17570" w14:textId="77777777" w:rsidR="000710E4" w:rsidRDefault="000710E4" w:rsidP="000710E4">
      <w:pPr>
        <w:spacing w:after="0" w:line="240" w:lineRule="auto"/>
        <w:ind w:right="2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83D4F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ข้อมูลพื้นฐานหน่วยงานทางการศึกษาจังหวัดอำนาจเจริญ</w:t>
      </w:r>
    </w:p>
    <w:p w14:paraId="4B2312D1" w14:textId="77777777" w:rsidR="000710E4" w:rsidRPr="00BA2A64" w:rsidRDefault="000710E4" w:rsidP="000710E4">
      <w:pPr>
        <w:spacing w:after="0" w:line="240" w:lineRule="auto"/>
        <w:ind w:right="29"/>
        <w:jc w:val="center"/>
        <w:rPr>
          <w:rFonts w:ascii="TH SarabunIT๙" w:hAnsi="TH SarabunIT๙" w:cs="TH SarabunIT๙"/>
          <w:b/>
          <w:bCs/>
          <w:sz w:val="18"/>
          <w:szCs w:val="18"/>
        </w:rPr>
      </w:pPr>
    </w:p>
    <w:p w14:paraId="1B95C08F" w14:textId="77777777" w:rsidR="000710E4" w:rsidRPr="00583D4F" w:rsidRDefault="000710E4" w:rsidP="000710E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83D4F">
        <w:rPr>
          <w:rFonts w:ascii="TH SarabunIT๙" w:hAnsi="TH SarabunIT๙" w:cs="TH SarabunIT๙" w:hint="cs"/>
          <w:b/>
          <w:bCs/>
          <w:sz w:val="32"/>
          <w:szCs w:val="32"/>
          <w:cs/>
        </w:rPr>
        <w:t>2.1  สำนักงานศึกษาธิการจังหวัดอำนาจเจริญ</w:t>
      </w:r>
    </w:p>
    <w:p w14:paraId="5B08DF40" w14:textId="77777777" w:rsidR="000710E4" w:rsidRPr="00E767CF" w:rsidRDefault="000710E4" w:rsidP="000710E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สำนักงานศึกษาธิการจังหวัดอำนาจเจริญ เป็นหน่วยงานตั้งขึ้นตาม</w:t>
      </w:r>
      <w:r w:rsidRPr="00E767CF">
        <w:rPr>
          <w:rFonts w:ascii="TH SarabunIT๙" w:hAnsi="TH SarabunIT๙" w:cs="TH SarabunIT๙"/>
          <w:color w:val="000000"/>
          <w:spacing w:val="-4"/>
          <w:sz w:val="32"/>
          <w:szCs w:val="32"/>
          <w:shd w:val="clear" w:color="auto" w:fill="FFFFFF"/>
          <w:cs/>
        </w:rPr>
        <w:t>ราชกิจจานุเบกษา เมื่อวันที่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  <w:cs/>
        </w:rPr>
        <w:t>3 เมษายน 2560 ตามคำสั่งหัวหน้าคณะรักษาความสงบแห่งชาติ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  <w:cs/>
        </w:rPr>
        <w:t>ที่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  <w:cs/>
        </w:rPr>
        <w:t>19/2560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pacing w:val="-2"/>
          <w:sz w:val="32"/>
          <w:szCs w:val="32"/>
          <w:shd w:val="clear" w:color="auto" w:fill="FFFFFF"/>
          <w:cs/>
        </w:rPr>
        <w:t>เรื่อง การปฏิรูปการศึกษา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ในภูมิภาคของกระทรวงศึกษาธิการ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โดยตั้งคณะกรรมการขับเคลื่อนการปฏิรูปการศึกษาของกระทรวงศึกษาธิการ ในภูมิภาค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พร้อมตั้งสำนักงานศึกษาธิการภาค 18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ภาค และสำนักงานศึกษาธิการจังหวัด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สังกัดสำนักงานปลัดกระทรวงศึกษาธิการ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เพื่อปฏิบัติภารกิจของกระทรวงศึกษาธิการในระดับพื้นที่</w:t>
      </w:r>
      <w:r w:rsidRPr="00E767CF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E767CF">
        <w:rPr>
          <w:rFonts w:ascii="TH SarabunIT๙" w:hAnsi="TH SarabunIT๙" w:cs="TH SarabunIT๙"/>
          <w:sz w:val="32"/>
          <w:szCs w:val="32"/>
          <w:cs/>
        </w:rPr>
        <w:t>ตามอำนาจหน้าที่ตามคำสั่งข้อที่ 11 ดังนี้</w:t>
      </w:r>
    </w:p>
    <w:p w14:paraId="7E698804" w14:textId="77777777" w:rsidR="000710E4" w:rsidRPr="00E767CF" w:rsidRDefault="000710E4" w:rsidP="000710E4">
      <w:pPr>
        <w:pStyle w:val="ad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767CF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ข้อ 11 </w:t>
      </w:r>
      <w:r w:rsidRPr="00E767CF">
        <w:rPr>
          <w:rFonts w:ascii="TH SarabunIT๙" w:hAnsi="TH SarabunIT๙" w:cs="TH SarabunIT๙"/>
          <w:spacing w:val="-6"/>
          <w:sz w:val="32"/>
          <w:szCs w:val="32"/>
          <w:cs/>
        </w:rPr>
        <w:t>ให้มีสํานักงานศึกษาธิการจังหวัด สังกัดสํานักงานปลัดกระทรวงกระทรวงศึกษาธิการ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>เพื่อปฏิบัติภารกิจของกระทรวงศึกษาธิการ เกี่ยวกับการบริหารและการจัดการศึกษาตามที่กฎหมาย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กําหนดการปฏิบัติราชการตามอํานาจหน้าที่ นโยบาย และยุทธศาสตร์ของส่วนราชการต่าง ๆ ที่มอบหมาย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และให้มีอํานาจหน้าที่ในเขตจังหวัด ดังต่อไปนี้</w:t>
      </w:r>
      <w:r w:rsidRPr="00E767CF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319405A1" w14:textId="77777777" w:rsidR="000710E4" w:rsidRPr="00E767CF" w:rsidRDefault="000710E4" w:rsidP="000710E4">
      <w:pPr>
        <w:pStyle w:val="ad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E767CF">
        <w:rPr>
          <w:rFonts w:ascii="TH SarabunIT๙" w:hAnsi="TH SarabunIT๙" w:cs="TH SarabunIT๙"/>
          <w:color w:val="000000"/>
          <w:sz w:val="32"/>
          <w:szCs w:val="32"/>
          <w:cs/>
        </w:rPr>
        <w:tab/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Pr="00E767CF">
        <w:rPr>
          <w:rFonts w:ascii="TH SarabunIT๙" w:hAnsi="TH SarabunIT๙" w:cs="TH SarabunIT๙"/>
          <w:spacing w:val="-6"/>
          <w:sz w:val="32"/>
          <w:szCs w:val="32"/>
          <w:cs/>
        </w:rPr>
        <w:t>รับผิดชอบงานธุรการของ กศจ. อกศจ. คณะอนุกรรมการบริหารราชการเชิงยุทธศาสตร์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คณะอนุกรรมการเกี่ยวกับการพัฒนาการศึกษา คณะอนุกรรมการและคณะทํางาน รวมทั้งปฏิบัติงานราชการ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ที่เป็นไปตามอํานาจและหน้าที่ของ กศจ. และตามที่ กศจ. มอบหมาย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A8B4DA" w14:textId="77777777" w:rsidR="000710E4" w:rsidRPr="00E767CF" w:rsidRDefault="000710E4" w:rsidP="000710E4">
      <w:pPr>
        <w:pStyle w:val="ad"/>
        <w:ind w:left="7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>2) จัดทําแผนพัฒนาการศึกษาและแผนปฏิบัติการ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2ECDFC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>3) สั่งการ กํากับ ดูแล เร่งรัด ติดตาม และประเมินผลการปฏิบัติงานของส่วนราชการ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หรือหน่วยงานและสถานศึกษาในสังกัดกระทรวงศึกษาธิการให้เป็นไปตามนโยบายของกระทรวงศึกษาธิการ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BA11EA0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>4) จัดระบบ ส่งเสริม และประสานงานเครือข่ายข้อมูลสารสนเทศและเทคโนโลยีดิจิทัล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เพื่อการศึกษา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F20D769" w14:textId="77777777" w:rsidR="000710E4" w:rsidRPr="00E767CF" w:rsidRDefault="000710E4" w:rsidP="000710E4">
      <w:pPr>
        <w:pStyle w:val="ad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5) </w:t>
      </w:r>
      <w:r w:rsidRPr="00E767CF">
        <w:rPr>
          <w:rFonts w:ascii="TH SarabunIT๙" w:hAnsi="TH SarabunIT๙" w:cs="TH SarabunIT๙"/>
          <w:spacing w:val="-12"/>
          <w:sz w:val="32"/>
          <w:szCs w:val="32"/>
          <w:cs/>
        </w:rPr>
        <w:t>ส่งเสริมและสนับสนุนการศึกษาเพื่อคนพิการ ผู้ด้อยโอกาส และผู้มีความสามารถพิเศษ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9F4B794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6) </w:t>
      </w:r>
      <w:r w:rsidRPr="00E767CF">
        <w:rPr>
          <w:rFonts w:ascii="TH SarabunIT๙" w:hAnsi="TH SarabunIT๙" w:cs="TH SarabunIT๙"/>
          <w:spacing w:val="-10"/>
          <w:sz w:val="32"/>
          <w:szCs w:val="32"/>
          <w:cs/>
        </w:rPr>
        <w:t>ดําเนินงานเกี่ยวกับการบริหารงานบุคคลของข้าราชการครูและบุคลากรทางการศึกษา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3379D6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7) </w:t>
      </w:r>
      <w:r w:rsidRPr="00E767CF">
        <w:rPr>
          <w:rFonts w:ascii="TH SarabunIT๙" w:hAnsi="TH SarabunIT๙" w:cs="TH SarabunIT๙"/>
          <w:spacing w:val="-8"/>
          <w:sz w:val="32"/>
          <w:szCs w:val="32"/>
          <w:cs/>
        </w:rPr>
        <w:t>ส่งเสริม สนับสนุน และดําเนินการเกี่ยวกับงานด้านวิชาการ การนิเทศ และแนะแนว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การศึกษาทุกระดับและทุกประเภท รวมทั้งติดตามและประเมินผลระบบบริหารและการจัดการศึกษา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DD5F51C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8) 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>ดําเนินการเกี่ยวกับการตรวจสอบด้านการบริหาร การเงิน และการบัญชีของส่วนราชการ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หรือหน่วยงานและสถานศึกษาในสังกัดกระทรวงศึกษาธิการ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4292270" w14:textId="77777777" w:rsidR="000710E4" w:rsidRPr="00E767CF" w:rsidRDefault="000710E4" w:rsidP="000710E4">
      <w:pPr>
        <w:pStyle w:val="ad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9) </w:t>
      </w:r>
      <w:r w:rsidRPr="00E767CF">
        <w:rPr>
          <w:rFonts w:ascii="TH SarabunIT๙" w:hAnsi="TH SarabunIT๙" w:cs="TH SarabunIT๙"/>
          <w:spacing w:val="-6"/>
          <w:sz w:val="32"/>
          <w:szCs w:val="32"/>
          <w:cs/>
        </w:rPr>
        <w:t>ส่งเสริมและประสานงานการศาสนา ศิลปะ วัฒนธรรม และการกีฬาเพื่อการศึกษา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1B18C6" w14:textId="77777777" w:rsidR="000710E4" w:rsidRPr="00E767CF" w:rsidRDefault="000710E4" w:rsidP="000710E4">
      <w:pPr>
        <w:pStyle w:val="ad"/>
        <w:ind w:left="7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>10) ส่งเสริม สนับสนุน และดําเนินการเกี่ยวกับการจัดการศึกษาเอกชน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F9247F5" w14:textId="77777777" w:rsidR="000710E4" w:rsidRPr="00E767CF" w:rsidRDefault="000710E4" w:rsidP="000710E4">
      <w:pPr>
        <w:pStyle w:val="ad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(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11) </w:t>
      </w:r>
      <w:r w:rsidRPr="00E767C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ปฏิบัติภารกิจตามนโยบายของกระทรวงศึกษาธิการหรือตามที่ได้รับมอบหมาย </w:t>
      </w:r>
      <w:r w:rsidRPr="00E767CF">
        <w:rPr>
          <w:rFonts w:ascii="TH SarabunIT๙" w:hAnsi="TH SarabunIT๙" w:cs="TH SarabunIT๙"/>
          <w:spacing w:val="-2"/>
          <w:sz w:val="32"/>
          <w:szCs w:val="32"/>
          <w:cs/>
        </w:rPr>
        <w:t>รวมทั้งปฏิบัติภารกิจเกี่ยวกับราชการประจําทั่วไปของกระทรวงศึกษาธิการ และประสานงานต่าง ๆ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9DF6EA7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>ในจังหวัด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BA4BEAE" w14:textId="77777777" w:rsidR="000710E4" w:rsidRDefault="000710E4" w:rsidP="000710E4">
      <w:pPr>
        <w:pStyle w:val="ad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>สำนักงานศึกษาธิการจังหวัดอำนาจเจริญ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มีกรอบอัตรากำลังบุคลากรในการปฏิบัติงาน</w:t>
      </w:r>
      <w:r w:rsidRPr="00E767CF">
        <w:rPr>
          <w:rFonts w:ascii="TH SarabunIT๙" w:hAnsi="TH SarabunIT๙" w:cs="TH SarabunIT๙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z w:val="32"/>
          <w:szCs w:val="32"/>
          <w:cs/>
        </w:rPr>
        <w:t>และมีบุคลากรปฏิบัติงาน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ตามบทบาทอำนาจหน้าที่</w:t>
      </w:r>
      <w:r w:rsidRPr="00E767CF">
        <w:rPr>
          <w:rFonts w:ascii="TH SarabunIT๙" w:hAnsi="TH SarabunIT๙" w:cs="TH SarabunIT๙"/>
          <w:sz w:val="32"/>
          <w:szCs w:val="32"/>
          <w:cs/>
        </w:rPr>
        <w:t>ที่ได้รับมอบหมาย</w:t>
      </w:r>
    </w:p>
    <w:p w14:paraId="0A33F407" w14:textId="77777777" w:rsidR="000710E4" w:rsidRPr="00583D4F" w:rsidRDefault="000710E4" w:rsidP="000710E4">
      <w:pPr>
        <w:pStyle w:val="ad"/>
        <w:jc w:val="thaiDistribute"/>
        <w:rPr>
          <w:rFonts w:ascii="TH SarabunIT๙" w:hAnsi="TH SarabunIT๙" w:cs="TH SarabunIT๙"/>
          <w:sz w:val="18"/>
          <w:szCs w:val="18"/>
        </w:rPr>
      </w:pPr>
    </w:p>
    <w:p w14:paraId="062569B8" w14:textId="77777777" w:rsidR="000710E4" w:rsidRPr="00583D4F" w:rsidRDefault="000710E4" w:rsidP="000710E4">
      <w:pPr>
        <w:rPr>
          <w:rFonts w:ascii="TH SarabunIT๙" w:hAnsi="TH SarabunIT๙" w:cs="TH SarabunIT๙"/>
          <w:sz w:val="40"/>
          <w:szCs w:val="40"/>
          <w:cs/>
        </w:rPr>
      </w:pPr>
      <w:r w:rsidRPr="00583D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83D4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วิสัยทัศน์ </w:t>
      </w:r>
      <w:r w:rsidRPr="00583D4F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Pr="00583D4F">
        <w:rPr>
          <w:rFonts w:ascii="TH SarabunIT๙" w:hAnsi="TH SarabunIT๙" w:cs="TH SarabunIT๙"/>
          <w:b/>
          <w:bCs/>
          <w:sz w:val="34"/>
          <w:szCs w:val="34"/>
          <w:cs/>
        </w:rPr>
        <w:t>(</w:t>
      </w:r>
      <w:r w:rsidRPr="00583D4F">
        <w:rPr>
          <w:rFonts w:ascii="TH SarabunIT๙" w:hAnsi="TH SarabunIT๙" w:cs="TH SarabunIT๙"/>
          <w:b/>
          <w:bCs/>
          <w:sz w:val="34"/>
          <w:szCs w:val="34"/>
        </w:rPr>
        <w:t>VISION</w:t>
      </w:r>
      <w:r w:rsidRPr="00583D4F">
        <w:rPr>
          <w:rFonts w:ascii="TH SarabunIT๙" w:hAnsi="TH SarabunIT๙" w:cs="TH SarabunIT๙"/>
          <w:b/>
          <w:bCs/>
          <w:sz w:val="34"/>
          <w:szCs w:val="34"/>
          <w:cs/>
        </w:rPr>
        <w:t>)  สำนักงานศึกษาธิการจังหวัด</w:t>
      </w:r>
      <w:r w:rsidRPr="00583D4F">
        <w:rPr>
          <w:rFonts w:ascii="TH SarabunIT๙" w:hAnsi="TH SarabunIT๙" w:cs="TH SarabunIT๙"/>
          <w:b/>
          <w:bCs/>
          <w:sz w:val="32"/>
          <w:szCs w:val="32"/>
          <w:cs/>
        </w:rPr>
        <w:t>อำนาจเจริญ</w:t>
      </w:r>
    </w:p>
    <w:p w14:paraId="64555BA8" w14:textId="77777777" w:rsidR="000710E4" w:rsidRPr="00583D4F" w:rsidRDefault="000710E4" w:rsidP="000710E4">
      <w:pPr>
        <w:pStyle w:val="ad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“สำนักงานศึกษาธิการจังหวัดอำนาจเจริญ เป็นองค์กรต้นแบบในการบริหารจัดการศึกษาแบบบูรณาการ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767CF">
        <w:rPr>
          <w:rFonts w:ascii="TH SarabunIT๙" w:hAnsi="TH SarabunIT๙" w:cs="TH SarabunIT๙"/>
          <w:sz w:val="32"/>
          <w:szCs w:val="32"/>
          <w:cs/>
        </w:rPr>
        <w:t>ยึดหลักธรรมาภิบาล ส่งเสริมสนับสนุนการจัดการศึกษาทุกระดับให้มีคุณภาพ บนพื้นฐานตามหลักปรัชญาของเศรษฐกิจพอเพียง”</w:t>
      </w:r>
    </w:p>
    <w:p w14:paraId="39AA357E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51D2E71B" w14:textId="77777777" w:rsidR="000710E4" w:rsidRPr="00E767CF" w:rsidRDefault="000710E4" w:rsidP="000710E4">
      <w:pPr>
        <w:tabs>
          <w:tab w:val="left" w:pos="142"/>
        </w:tabs>
        <w:spacing w:after="0"/>
        <w:ind w:right="-215"/>
        <w:contextualSpacing/>
        <w:rPr>
          <w:rFonts w:ascii="TH SarabunIT๙" w:hAnsi="TH SarabunIT๙" w:cs="TH SarabunIT๙"/>
          <w:sz w:val="16"/>
          <w:szCs w:val="16"/>
        </w:rPr>
      </w:pPr>
    </w:p>
    <w:p w14:paraId="22F8E9D3" w14:textId="77777777" w:rsidR="000710E4" w:rsidRDefault="000710E4" w:rsidP="000710E4">
      <w:pPr>
        <w:tabs>
          <w:tab w:val="left" w:pos="142"/>
        </w:tabs>
        <w:spacing w:after="0"/>
        <w:ind w:right="-215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B0A98">
        <w:rPr>
          <w:rFonts w:ascii="TH SarabunIT๙" w:hAnsi="TH SarabunIT๙" w:cs="TH SarabunIT๙"/>
          <w:b/>
          <w:bCs/>
          <w:sz w:val="34"/>
          <w:szCs w:val="34"/>
          <w:cs/>
        </w:rPr>
        <w:t>พันธกิจ</w:t>
      </w:r>
      <w:r>
        <w:rPr>
          <w:b/>
          <w:bCs/>
          <w:sz w:val="32"/>
          <w:szCs w:val="32"/>
        </w:rPr>
        <w:t xml:space="preserve">  </w:t>
      </w:r>
    </w:p>
    <w:p w14:paraId="422F1686" w14:textId="77777777" w:rsidR="000710E4" w:rsidRPr="00E767CF" w:rsidRDefault="000710E4" w:rsidP="000710E4">
      <w:pPr>
        <w:tabs>
          <w:tab w:val="left" w:pos="142"/>
        </w:tabs>
        <w:spacing w:after="0"/>
        <w:ind w:right="-215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767CF">
        <w:rPr>
          <w:rFonts w:ascii="TH SarabunIT๙" w:hAnsi="TH SarabunIT๙" w:cs="TH SarabunIT๙"/>
          <w:sz w:val="32"/>
          <w:szCs w:val="32"/>
          <w:cs/>
        </w:rPr>
        <w:t>1. ส่งเสริมสนับสนุนการบูรณาการการจัดการศึกษา</w:t>
      </w:r>
    </w:p>
    <w:p w14:paraId="237FE87A" w14:textId="77777777" w:rsidR="000710E4" w:rsidRPr="00E767CF" w:rsidRDefault="000710E4" w:rsidP="000710E4">
      <w:pPr>
        <w:tabs>
          <w:tab w:val="left" w:pos="142"/>
        </w:tabs>
        <w:spacing w:after="0"/>
        <w:ind w:right="-215"/>
        <w:contextualSpacing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>2. ส่งเสริมสนับสนุนระบบบริหารจัดการที่มีประสิทธิภาพตามหลักธรรมาภิบาล</w:t>
      </w:r>
    </w:p>
    <w:p w14:paraId="7D0642F8" w14:textId="77777777" w:rsidR="000710E4" w:rsidRPr="00E767CF" w:rsidRDefault="000710E4" w:rsidP="000710E4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3. ส่งเสริมสนับสนุนการพัฒนาบุคลากรทางการศึกษาทุกระดับให้มีคุณภาพ</w:t>
      </w:r>
    </w:p>
    <w:p w14:paraId="74441C33" w14:textId="77777777" w:rsidR="000710E4" w:rsidRPr="00E767CF" w:rsidRDefault="000710E4" w:rsidP="000710E4">
      <w:pPr>
        <w:tabs>
          <w:tab w:val="left" w:pos="142"/>
        </w:tabs>
        <w:spacing w:after="0"/>
        <w:ind w:right="-215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>4. พัฒนาข้าราชการครู คณาจารย์และบุคลากรทางการศึกษาทุกระดับให้ได้มาตรฐาน</w:t>
      </w:r>
    </w:p>
    <w:p w14:paraId="73FAD752" w14:textId="77777777" w:rsidR="000710E4" w:rsidRPr="00E767CF" w:rsidRDefault="000710E4" w:rsidP="000710E4">
      <w:pPr>
        <w:tabs>
          <w:tab w:val="left" w:pos="142"/>
        </w:tabs>
        <w:spacing w:after="0"/>
        <w:ind w:right="-215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>5. พัฒนาและส่งเสริมการนำเทคโนโลยีสารสนเทศและการสื่อสารมาใช้ให้เกิดประสิทธิภาพ</w:t>
      </w:r>
    </w:p>
    <w:p w14:paraId="79235C4C" w14:textId="77777777" w:rsidR="000710E4" w:rsidRPr="00583D4F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9B0A98">
        <w:rPr>
          <w:rFonts w:ascii="TH SarabunIT๙" w:hAnsi="TH SarabunIT๙" w:cs="TH SarabunIT๙"/>
          <w:b/>
          <w:bCs/>
          <w:sz w:val="34"/>
          <w:szCs w:val="34"/>
          <w:cs/>
        </w:rPr>
        <w:t>ยุทธศาสตร์</w:t>
      </w:r>
    </w:p>
    <w:p w14:paraId="5C98C505" w14:textId="77777777" w:rsidR="000710E4" w:rsidRPr="00E767CF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ab/>
        <w:t>1.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สร้างโอกาสทางการศึกษาและการเรียนรู้ตลอดชีวิต</w:t>
      </w:r>
    </w:p>
    <w:p w14:paraId="6BCB42EE" w14:textId="77777777" w:rsidR="000710E4" w:rsidRPr="00E767CF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2.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พัฒนาคุณภาพและมาตรฐานการศึกษา</w:t>
      </w:r>
    </w:p>
    <w:p w14:paraId="6FD396CD" w14:textId="77777777" w:rsidR="000710E4" w:rsidRPr="00E767CF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3.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เสริมสร้างความเข้มแข็งระบบบริหารงานบุคคล</w:t>
      </w:r>
    </w:p>
    <w:p w14:paraId="234D1782" w14:textId="77777777" w:rsidR="000710E4" w:rsidRPr="00E767CF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4.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ส่งเสริมสนับสนุนการใช้เทคโนโลยีสารสนเทศและการสื่อสารให้เป็นกลไกการขับเคลื่อน</w:t>
      </w:r>
    </w:p>
    <w:p w14:paraId="5F8B9264" w14:textId="77777777" w:rsidR="000710E4" w:rsidRDefault="000710E4" w:rsidP="000710E4">
      <w:pPr>
        <w:tabs>
          <w:tab w:val="left" w:pos="142"/>
        </w:tabs>
        <w:spacing w:after="0"/>
        <w:ind w:right="-215"/>
        <w:jc w:val="thaiDistribute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 xml:space="preserve">5. </w:t>
      </w:r>
      <w:r w:rsidRPr="00E767CF">
        <w:rPr>
          <w:rFonts w:ascii="TH SarabunIT๙" w:hAnsi="TH SarabunIT๙" w:cs="TH SarabunIT๙"/>
          <w:sz w:val="32"/>
          <w:szCs w:val="32"/>
          <w:cs/>
        </w:rPr>
        <w:t>พัฒนาระบบบริหารจัดการการศึกษา</w:t>
      </w:r>
    </w:p>
    <w:p w14:paraId="087C0110" w14:textId="77777777" w:rsidR="000710E4" w:rsidRPr="00583D4F" w:rsidRDefault="000710E4" w:rsidP="000710E4">
      <w:pPr>
        <w:rPr>
          <w:sz w:val="40"/>
          <w:szCs w:val="40"/>
        </w:rPr>
      </w:pPr>
      <w:r w:rsidRPr="009B0A98">
        <w:rPr>
          <w:rFonts w:ascii="TH SarabunIT๙" w:hAnsi="TH SarabunIT๙" w:cs="TH SarabunIT๙"/>
          <w:b/>
          <w:bCs/>
          <w:sz w:val="34"/>
          <w:szCs w:val="34"/>
          <w:cs/>
        </w:rPr>
        <w:t>เป้าประสงค์</w:t>
      </w:r>
      <w:r w:rsidRPr="009B0A98">
        <w:rPr>
          <w:rFonts w:ascii="TH SarabunIT๙" w:hAnsi="TH SarabunIT๙" w:cs="TH SarabunIT๙"/>
          <w:b/>
          <w:bCs/>
          <w:sz w:val="34"/>
          <w:szCs w:val="34"/>
        </w:rPr>
        <w:t xml:space="preserve">  </w:t>
      </w:r>
      <w:r w:rsidRPr="009B0A98">
        <w:rPr>
          <w:rFonts w:ascii="TH SarabunIT๙" w:hAnsi="TH SarabunIT๙" w:cs="TH SarabunIT๙"/>
          <w:b/>
          <w:bCs/>
          <w:color w:val="4A4A4A"/>
          <w:sz w:val="34"/>
          <w:szCs w:val="34"/>
          <w:shd w:val="clear" w:color="auto" w:fill="FFFFFF"/>
        </w:rPr>
        <w:t>(Corporate Goal)</w:t>
      </w:r>
    </w:p>
    <w:p w14:paraId="18418A86" w14:textId="77777777" w:rsidR="000710E4" w:rsidRPr="00E767CF" w:rsidRDefault="000710E4" w:rsidP="000710E4">
      <w:pPr>
        <w:pStyle w:val="ad"/>
        <w:ind w:firstLine="720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</w:rPr>
        <w:t>1.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ผู้เรียนได้รับโอกาสทางการศึกษาอย่างทั่วถึง ครอบคลุม เป็นธรรม</w:t>
      </w:r>
    </w:p>
    <w:p w14:paraId="256BE3A3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2.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ผู้เรียนได้รับการศึกษาที่มีคุณภาพ ได้มาตรฐาน</w:t>
      </w:r>
    </w:p>
    <w:p w14:paraId="3708BD75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3.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ครูและบุคลากรทางการศึกษามีศักยภาพในการปฏิบัติงาน</w:t>
      </w:r>
    </w:p>
    <w:p w14:paraId="6558F1CA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4.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บุคลากรทางการศึกษามีทักษะการใช้ </w:t>
      </w:r>
      <w:r w:rsidRPr="00E767CF">
        <w:rPr>
          <w:rFonts w:ascii="TH SarabunIT๙" w:hAnsi="TH SarabunIT๙" w:cs="TH SarabunIT๙"/>
          <w:sz w:val="32"/>
          <w:szCs w:val="32"/>
        </w:rPr>
        <w:t xml:space="preserve">ICT </w:t>
      </w:r>
      <w:r w:rsidRPr="00E767CF">
        <w:rPr>
          <w:rFonts w:ascii="TH SarabunIT๙" w:hAnsi="TH SarabunIT๙" w:cs="TH SarabunIT๙"/>
          <w:sz w:val="32"/>
          <w:szCs w:val="32"/>
          <w:cs/>
        </w:rPr>
        <w:t>ในการปฏิบัติงาน</w:t>
      </w:r>
    </w:p>
    <w:p w14:paraId="2040CCBE" w14:textId="77777777" w:rsidR="000710E4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 xml:space="preserve">5. </w:t>
      </w:r>
      <w:r w:rsidRPr="00E767CF">
        <w:rPr>
          <w:rFonts w:ascii="TH SarabunIT๙" w:hAnsi="TH SarabunIT๙" w:cs="TH SarabunIT๙"/>
          <w:sz w:val="32"/>
          <w:szCs w:val="32"/>
          <w:cs/>
        </w:rPr>
        <w:t>หน่วยงานมีระบบบริหารจัดการที่มีประสิทธิภาพตามหลักธรรมาภิบาล</w:t>
      </w:r>
    </w:p>
    <w:p w14:paraId="70FB6040" w14:textId="77777777" w:rsidR="000710E4" w:rsidRPr="00583D4F" w:rsidRDefault="000710E4" w:rsidP="000710E4">
      <w:pPr>
        <w:pStyle w:val="ad"/>
        <w:rPr>
          <w:rFonts w:ascii="TH SarabunIT๙" w:hAnsi="TH SarabunIT๙" w:cs="TH SarabunIT๙"/>
          <w:sz w:val="18"/>
          <w:szCs w:val="18"/>
        </w:rPr>
      </w:pPr>
    </w:p>
    <w:p w14:paraId="76A85F2C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 xml:space="preserve">2  </w:t>
      </w:r>
      <w:r w:rsidRPr="00E767CF">
        <w:rPr>
          <w:rFonts w:ascii="TH SarabunIT๙" w:hAnsi="TH SarabunIT๙" w:cs="TH SarabunIT๙"/>
          <w:sz w:val="32"/>
          <w:szCs w:val="32"/>
          <w:cs/>
        </w:rPr>
        <w:t>กรอบโครงสร้างอัตรากำลังบุคลากรสำนักงานศึกษาธิการจังหวัดอำนาจเจริญ</w:t>
      </w:r>
    </w:p>
    <w:p w14:paraId="345818CA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16"/>
          <w:szCs w:val="16"/>
        </w:rPr>
      </w:pPr>
    </w:p>
    <w:p w14:paraId="32BBD653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6"/>
          <w:szCs w:val="6"/>
        </w:rPr>
      </w:pPr>
    </w:p>
    <w:tbl>
      <w:tblPr>
        <w:tblW w:w="4886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3"/>
        <w:gridCol w:w="4056"/>
        <w:gridCol w:w="1218"/>
        <w:gridCol w:w="1235"/>
        <w:gridCol w:w="1270"/>
        <w:gridCol w:w="1487"/>
      </w:tblGrid>
      <w:tr w:rsidR="000710E4" w:rsidRPr="00087C8B" w14:paraId="128957CA" w14:textId="77777777" w:rsidTr="002E45C5">
        <w:tc>
          <w:tcPr>
            <w:tcW w:w="228" w:type="pct"/>
            <w:vMerge w:val="restart"/>
            <w:vAlign w:val="center"/>
          </w:tcPr>
          <w:p w14:paraId="6B19F8EE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089" w:type="pct"/>
            <w:vMerge w:val="restart"/>
            <w:vAlign w:val="center"/>
          </w:tcPr>
          <w:p w14:paraId="5E6FA6F0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ชื่อลุ่ม</w:t>
            </w:r>
          </w:p>
        </w:tc>
        <w:tc>
          <w:tcPr>
            <w:tcW w:w="1263" w:type="pct"/>
            <w:gridSpan w:val="2"/>
            <w:vAlign w:val="center"/>
          </w:tcPr>
          <w:p w14:paraId="7C64355A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จำนวนอัตรากำลัง</w:t>
            </w:r>
          </w:p>
        </w:tc>
        <w:tc>
          <w:tcPr>
            <w:tcW w:w="1420" w:type="pct"/>
            <w:gridSpan w:val="2"/>
            <w:vAlign w:val="center"/>
          </w:tcPr>
          <w:p w14:paraId="2B5FBAAD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อัตราความขาดแคลน</w:t>
            </w:r>
          </w:p>
        </w:tc>
      </w:tr>
      <w:tr w:rsidR="000710E4" w:rsidRPr="00087C8B" w14:paraId="0B5FF6CD" w14:textId="77777777" w:rsidTr="002E45C5">
        <w:tc>
          <w:tcPr>
            <w:tcW w:w="228" w:type="pct"/>
            <w:vMerge/>
          </w:tcPr>
          <w:p w14:paraId="39F9AB29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89" w:type="pct"/>
            <w:vMerge/>
          </w:tcPr>
          <w:p w14:paraId="3A282860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7" w:type="pct"/>
            <w:vAlign w:val="center"/>
          </w:tcPr>
          <w:p w14:paraId="31A1B49B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ตามกรอบ</w:t>
            </w:r>
          </w:p>
        </w:tc>
        <w:tc>
          <w:tcPr>
            <w:tcW w:w="636" w:type="pct"/>
            <w:vAlign w:val="center"/>
          </w:tcPr>
          <w:p w14:paraId="239A6DF6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ที่มีอยู่จริง</w:t>
            </w:r>
          </w:p>
        </w:tc>
        <w:tc>
          <w:tcPr>
            <w:tcW w:w="654" w:type="pct"/>
            <w:vAlign w:val="center"/>
          </w:tcPr>
          <w:p w14:paraId="76792D10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ind w:left="-114" w:right="-8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</w:t>
            </w:r>
          </w:p>
          <w:p w14:paraId="21C2AF95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ind w:left="-114" w:right="-8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ที่ขาด</w:t>
            </w:r>
          </w:p>
        </w:tc>
        <w:tc>
          <w:tcPr>
            <w:tcW w:w="766" w:type="pct"/>
            <w:vAlign w:val="center"/>
          </w:tcPr>
          <w:p w14:paraId="44D6A8D7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ind w:left="-128" w:right="-8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7A182568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ind w:left="-128" w:right="-8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0710E4" w:rsidRPr="00087C8B" w14:paraId="7817EB86" w14:textId="77777777" w:rsidTr="002E45C5">
        <w:tc>
          <w:tcPr>
            <w:tcW w:w="228" w:type="pct"/>
          </w:tcPr>
          <w:p w14:paraId="7B8BDF3A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089" w:type="pct"/>
          </w:tcPr>
          <w:p w14:paraId="3FFF9C39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กลุ่มอำนวยการ</w:t>
            </w:r>
          </w:p>
        </w:tc>
        <w:tc>
          <w:tcPr>
            <w:tcW w:w="627" w:type="pct"/>
          </w:tcPr>
          <w:p w14:paraId="4C18FCC4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636" w:type="pct"/>
          </w:tcPr>
          <w:p w14:paraId="75A5BEAC" w14:textId="02649189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54" w:type="pct"/>
          </w:tcPr>
          <w:p w14:paraId="7290B3A8" w14:textId="32583CCC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766" w:type="pct"/>
          </w:tcPr>
          <w:p w14:paraId="344938E1" w14:textId="57FA3640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85</w:t>
            </w:r>
          </w:p>
        </w:tc>
      </w:tr>
      <w:tr w:rsidR="000710E4" w:rsidRPr="00087C8B" w14:paraId="3292928C" w14:textId="77777777" w:rsidTr="002E45C5">
        <w:tc>
          <w:tcPr>
            <w:tcW w:w="228" w:type="pct"/>
          </w:tcPr>
          <w:p w14:paraId="48B36113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089" w:type="pct"/>
          </w:tcPr>
          <w:p w14:paraId="249FF73C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กลุ่มบริหารงานบุคคล</w:t>
            </w:r>
          </w:p>
        </w:tc>
        <w:tc>
          <w:tcPr>
            <w:tcW w:w="627" w:type="pct"/>
          </w:tcPr>
          <w:p w14:paraId="27DC90C4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636" w:type="pct"/>
          </w:tcPr>
          <w:p w14:paraId="53AA6C1E" w14:textId="51A24A19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54" w:type="pct"/>
          </w:tcPr>
          <w:p w14:paraId="4C02AE96" w14:textId="39D20E65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766" w:type="pct"/>
          </w:tcPr>
          <w:p w14:paraId="1DF09BB8" w14:textId="2AD842AC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66.66</w:t>
            </w:r>
          </w:p>
        </w:tc>
      </w:tr>
      <w:tr w:rsidR="000710E4" w:rsidRPr="00087C8B" w14:paraId="2DC99CDA" w14:textId="77777777" w:rsidTr="002E45C5">
        <w:tc>
          <w:tcPr>
            <w:tcW w:w="228" w:type="pct"/>
          </w:tcPr>
          <w:p w14:paraId="3C0CE13F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089" w:type="pct"/>
          </w:tcPr>
          <w:p w14:paraId="552A064D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กลุ่มนโยบายและแผน</w:t>
            </w:r>
          </w:p>
        </w:tc>
        <w:tc>
          <w:tcPr>
            <w:tcW w:w="627" w:type="pct"/>
          </w:tcPr>
          <w:p w14:paraId="48409EB3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636" w:type="pct"/>
          </w:tcPr>
          <w:p w14:paraId="721513FD" w14:textId="70FFF396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654" w:type="pct"/>
          </w:tcPr>
          <w:p w14:paraId="2DACBE62" w14:textId="3589B22C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766" w:type="pct"/>
          </w:tcPr>
          <w:p w14:paraId="5710779D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83.33</w:t>
            </w:r>
          </w:p>
        </w:tc>
      </w:tr>
      <w:tr w:rsidR="000710E4" w:rsidRPr="00087C8B" w14:paraId="725FDEC7" w14:textId="77777777" w:rsidTr="002E45C5">
        <w:tc>
          <w:tcPr>
            <w:tcW w:w="228" w:type="pct"/>
          </w:tcPr>
          <w:p w14:paraId="2A93105E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089" w:type="pct"/>
          </w:tcPr>
          <w:p w14:paraId="66E7B053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กลุ่มพัฒนาการศึกษา</w:t>
            </w:r>
          </w:p>
        </w:tc>
        <w:tc>
          <w:tcPr>
            <w:tcW w:w="627" w:type="pct"/>
          </w:tcPr>
          <w:p w14:paraId="6164599C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636" w:type="pct"/>
          </w:tcPr>
          <w:p w14:paraId="61CEA05E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54" w:type="pct"/>
          </w:tcPr>
          <w:p w14:paraId="4EEB292A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766" w:type="pct"/>
          </w:tcPr>
          <w:p w14:paraId="2E970321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50.00</w:t>
            </w:r>
          </w:p>
        </w:tc>
      </w:tr>
      <w:tr w:rsidR="000710E4" w:rsidRPr="00087C8B" w14:paraId="5B7EBAF3" w14:textId="77777777" w:rsidTr="002E45C5">
        <w:tc>
          <w:tcPr>
            <w:tcW w:w="228" w:type="pct"/>
          </w:tcPr>
          <w:p w14:paraId="62F277AB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089" w:type="pct"/>
          </w:tcPr>
          <w:p w14:paraId="0AE5D33C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กลุ่มนิเทศ ติดตาม และประเมินผล</w:t>
            </w:r>
          </w:p>
        </w:tc>
        <w:tc>
          <w:tcPr>
            <w:tcW w:w="627" w:type="pct"/>
          </w:tcPr>
          <w:p w14:paraId="2DE55ECB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19</w:t>
            </w:r>
          </w:p>
        </w:tc>
        <w:tc>
          <w:tcPr>
            <w:tcW w:w="636" w:type="pct"/>
          </w:tcPr>
          <w:p w14:paraId="53725BD9" w14:textId="200FB681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54" w:type="pct"/>
          </w:tcPr>
          <w:p w14:paraId="653A8652" w14:textId="0CD74D3F" w:rsidR="000710E4" w:rsidRPr="00087C8B" w:rsidRDefault="00A805B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766" w:type="pct"/>
          </w:tcPr>
          <w:p w14:paraId="113FE69C" w14:textId="7C09B18E" w:rsidR="000710E4" w:rsidRPr="00087C8B" w:rsidRDefault="00A805BA" w:rsidP="00A805BA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78.94</w:t>
            </w:r>
          </w:p>
        </w:tc>
      </w:tr>
      <w:tr w:rsidR="000710E4" w:rsidRPr="00087C8B" w14:paraId="28EE1A46" w14:textId="77777777" w:rsidTr="002E45C5">
        <w:tc>
          <w:tcPr>
            <w:tcW w:w="228" w:type="pct"/>
          </w:tcPr>
          <w:p w14:paraId="27D6D2AC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089" w:type="pct"/>
          </w:tcPr>
          <w:p w14:paraId="775CD484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กลุ่มส่งเสริมการศึกษาเอกชน</w:t>
            </w:r>
          </w:p>
        </w:tc>
        <w:tc>
          <w:tcPr>
            <w:tcW w:w="627" w:type="pct"/>
          </w:tcPr>
          <w:p w14:paraId="3F51C975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636" w:type="pct"/>
          </w:tcPr>
          <w:p w14:paraId="3FAA70EF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654" w:type="pct"/>
          </w:tcPr>
          <w:p w14:paraId="08BB5C17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766" w:type="pct"/>
          </w:tcPr>
          <w:p w14:paraId="16C89AFA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sz w:val="32"/>
                <w:szCs w:val="32"/>
                <w:cs/>
              </w:rPr>
              <w:t>75.00</w:t>
            </w:r>
          </w:p>
        </w:tc>
      </w:tr>
      <w:tr w:rsidR="000710E4" w:rsidRPr="00087C8B" w14:paraId="178F9697" w14:textId="77777777" w:rsidTr="002E45C5">
        <w:tc>
          <w:tcPr>
            <w:tcW w:w="228" w:type="pct"/>
          </w:tcPr>
          <w:p w14:paraId="5172C4C6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089" w:type="pct"/>
          </w:tcPr>
          <w:p w14:paraId="3AF3B580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ind w:right="-119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กลุ่มลูกเสือ ยุวกาชาด และกิจการนักเรียน</w:t>
            </w:r>
          </w:p>
        </w:tc>
        <w:tc>
          <w:tcPr>
            <w:tcW w:w="627" w:type="pct"/>
          </w:tcPr>
          <w:p w14:paraId="3286B39C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636" w:type="pct"/>
          </w:tcPr>
          <w:p w14:paraId="74A545C7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54" w:type="pct"/>
          </w:tcPr>
          <w:p w14:paraId="0372E8E5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766" w:type="pct"/>
          </w:tcPr>
          <w:p w14:paraId="6A5D4792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75.00</w:t>
            </w:r>
          </w:p>
        </w:tc>
      </w:tr>
      <w:tr w:rsidR="000710E4" w:rsidRPr="00087C8B" w14:paraId="6F2E39B6" w14:textId="77777777" w:rsidTr="002E45C5">
        <w:tc>
          <w:tcPr>
            <w:tcW w:w="228" w:type="pct"/>
          </w:tcPr>
          <w:p w14:paraId="7A90DD91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089" w:type="pct"/>
          </w:tcPr>
          <w:p w14:paraId="22910527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หน่วยตรวจสอบภายใน</w:t>
            </w:r>
          </w:p>
        </w:tc>
        <w:tc>
          <w:tcPr>
            <w:tcW w:w="627" w:type="pct"/>
          </w:tcPr>
          <w:p w14:paraId="307F7E36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636" w:type="pct"/>
          </w:tcPr>
          <w:p w14:paraId="2619BDAD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54" w:type="pct"/>
          </w:tcPr>
          <w:p w14:paraId="448E6A71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766" w:type="pct"/>
          </w:tcPr>
          <w:p w14:paraId="26964DAA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/>
                <w:sz w:val="32"/>
                <w:szCs w:val="32"/>
              </w:rPr>
              <w:t>50.00</w:t>
            </w:r>
          </w:p>
        </w:tc>
      </w:tr>
      <w:tr w:rsidR="000710E4" w:rsidRPr="00087C8B" w14:paraId="41E65B01" w14:textId="77777777" w:rsidTr="002E45C5">
        <w:tc>
          <w:tcPr>
            <w:tcW w:w="2317" w:type="pct"/>
            <w:gridSpan w:val="2"/>
            <w:vAlign w:val="center"/>
          </w:tcPr>
          <w:p w14:paraId="5B68FBD8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627" w:type="pct"/>
            <w:vAlign w:val="center"/>
          </w:tcPr>
          <w:p w14:paraId="659269B4" w14:textId="77777777" w:rsidR="000710E4" w:rsidRPr="00087C8B" w:rsidRDefault="000710E4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60</w:t>
            </w:r>
          </w:p>
        </w:tc>
        <w:tc>
          <w:tcPr>
            <w:tcW w:w="636" w:type="pct"/>
            <w:vAlign w:val="center"/>
          </w:tcPr>
          <w:p w14:paraId="3CEE0F3C" w14:textId="0D561274" w:rsidR="000710E4" w:rsidRPr="00087C8B" w:rsidRDefault="00CE032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654" w:type="pct"/>
            <w:vAlign w:val="center"/>
          </w:tcPr>
          <w:p w14:paraId="13CB3968" w14:textId="31BFEDC9" w:rsidR="000710E4" w:rsidRPr="00087C8B" w:rsidRDefault="00CE032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87C8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766" w:type="pct"/>
            <w:vAlign w:val="center"/>
          </w:tcPr>
          <w:p w14:paraId="7665FEA1" w14:textId="5FAE447B" w:rsidR="000710E4" w:rsidRPr="00087C8B" w:rsidRDefault="00CE032A" w:rsidP="002E45C5">
            <w:pPr>
              <w:tabs>
                <w:tab w:val="left" w:pos="2268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87C8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66.66</w:t>
            </w:r>
          </w:p>
        </w:tc>
      </w:tr>
    </w:tbl>
    <w:p w14:paraId="3D3DFA39" w14:textId="77777777" w:rsidR="000710E4" w:rsidRPr="00E038E8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0DB533C7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7B900F50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60A86ED7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38B114D5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7C790A57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4A8E9913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35647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แผนภูมิที่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โครงสร้างการบริหารงานของสำนักงานศึกษาธิการจังหวัดอำนาจเจริญ</w:t>
      </w:r>
    </w:p>
    <w:p w14:paraId="3E61BC9B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16"/>
          <w:szCs w:val="16"/>
        </w:rPr>
      </w:pPr>
    </w:p>
    <w:p w14:paraId="468D65D8" w14:textId="142CFBAC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9BA3436" wp14:editId="3A957EC4">
                <wp:simplePos x="0" y="0"/>
                <wp:positionH relativeFrom="column">
                  <wp:posOffset>1063625</wp:posOffset>
                </wp:positionH>
                <wp:positionV relativeFrom="paragraph">
                  <wp:posOffset>142240</wp:posOffset>
                </wp:positionV>
                <wp:extent cx="4069080" cy="439420"/>
                <wp:effectExtent l="0" t="0" r="45720" b="55880"/>
                <wp:wrapNone/>
                <wp:docPr id="449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069080" cy="43942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99CC"/>
                            </a:gs>
                            <a:gs pos="100000">
                              <a:srgbClr val="FFC000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1ECF69A" w14:textId="77777777" w:rsidR="002E45C5" w:rsidRPr="00583D4F" w:rsidRDefault="002E45C5" w:rsidP="000710E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โครงสร้างการบริหารสำนักงานศึกษาธิการจังหวัดอำนาจเจริญ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49" o:spid="_x0000_s1026" type="#_x0000_t202" style="position:absolute;margin-left:83.75pt;margin-top:11.2pt;width:320.4pt;height:34.6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" fillcolor="#f9c" strokecolor="#d99594" strokeweight="1pt">
                <v:fill color2="#ffc000" rotate="t" focus="100%" type="gradient"/>
                <v:shadow on="t" color="#622423" opacity=".5" offset="1pt"/>
                <v:path arrowok="t"/>
                <v:textbox>
                  <w:txbxContent>
                    <w:p w14:paraId="21ECF69A" w14:textId="77777777" w:rsidR="002E45C5" w:rsidRPr="00583D4F" w:rsidRDefault="002E45C5" w:rsidP="000710E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โครงสร้างการบริหารสำนักงานศึกษาธิการจังหวัดอำนาจเจริญ</w:t>
                      </w:r>
                    </w:p>
                  </w:txbxContent>
                </v:textbox>
              </v:shape>
            </w:pict>
          </mc:Fallback>
        </mc:AlternateContent>
      </w:r>
    </w:p>
    <w:p w14:paraId="3988D9A6" w14:textId="77777777" w:rsidR="000710E4" w:rsidRPr="00E767CF" w:rsidRDefault="000710E4" w:rsidP="000710E4">
      <w:pPr>
        <w:pStyle w:val="ad"/>
        <w:rPr>
          <w:rFonts w:ascii="TH SarabunIT๙" w:hAnsi="TH SarabunIT๙" w:cs="TH SarabunIT๙"/>
          <w:sz w:val="32"/>
          <w:szCs w:val="32"/>
        </w:rPr>
      </w:pPr>
    </w:p>
    <w:p w14:paraId="52128866" w14:textId="77777777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2C079BC1" w14:textId="7F2349C0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771CB90" wp14:editId="76A3A5F9">
                <wp:simplePos x="0" y="0"/>
                <wp:positionH relativeFrom="column">
                  <wp:posOffset>1856740</wp:posOffset>
                </wp:positionH>
                <wp:positionV relativeFrom="paragraph">
                  <wp:posOffset>20320</wp:posOffset>
                </wp:positionV>
                <wp:extent cx="2509520" cy="386080"/>
                <wp:effectExtent l="0" t="0" r="43180" b="52070"/>
                <wp:wrapNone/>
                <wp:docPr id="1978935796" name="Text Box 1978935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9520" cy="3860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7E69429" w14:textId="77777777" w:rsidR="002E45C5" w:rsidRPr="00583D4F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ศึกษาธิการจังหวัดอำนาจเจริญ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78935796" o:spid="_x0000_s1027" type="#_x0000_t202" style="position:absolute;left:0;text-align:left;margin-left:146.2pt;margin-top:1.6pt;width:197.6pt;height:30.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14:paraId="67E69429" w14:textId="77777777" w:rsidR="002E45C5" w:rsidRPr="00583D4F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ศึกษาธิการจังหวัดอำนาจเจริญ</w:t>
                      </w:r>
                    </w:p>
                  </w:txbxContent>
                </v:textbox>
              </v:shape>
            </w:pict>
          </mc:Fallback>
        </mc:AlternateContent>
      </w:r>
    </w:p>
    <w:p w14:paraId="3AEF07C4" w14:textId="1BB6918E" w:rsidR="000710E4" w:rsidRPr="00E767CF" w:rsidRDefault="000710E4" w:rsidP="000710E4">
      <w:pPr>
        <w:rPr>
          <w:rFonts w:ascii="TH SarabunIT๙" w:hAnsi="TH SarabunIT๙" w:cs="TH SarabunIT๙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39B4C40" wp14:editId="2B5CA1C3">
                <wp:simplePos x="0" y="0"/>
                <wp:positionH relativeFrom="column">
                  <wp:posOffset>1899920</wp:posOffset>
                </wp:positionH>
                <wp:positionV relativeFrom="paragraph">
                  <wp:posOffset>231775</wp:posOffset>
                </wp:positionV>
                <wp:extent cx="2509520" cy="372110"/>
                <wp:effectExtent l="0" t="0" r="43180" b="66040"/>
                <wp:wrapNone/>
                <wp:docPr id="286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9520" cy="3721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FAF6558" w14:textId="77777777" w:rsidR="002E45C5" w:rsidRPr="00583D4F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รองศึกษาธิการจังหวัดอำนาจเจริญ</w:t>
                            </w:r>
                          </w:p>
                          <w:p w14:paraId="06CFCEBE" w14:textId="77777777" w:rsidR="002E45C5" w:rsidRPr="0019612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</w:pPr>
                          </w:p>
                          <w:p w14:paraId="6D3B068B" w14:textId="77777777" w:rsidR="002E45C5" w:rsidRPr="00E90F9E" w:rsidRDefault="002E45C5" w:rsidP="000710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028" type="#_x0000_t202" style="position:absolute;margin-left:149.6pt;margin-top:18.25pt;width:197.6pt;height:29.3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14:paraId="7FAF6558" w14:textId="77777777" w:rsidR="002E45C5" w:rsidRPr="00583D4F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รองศึกษาธิการจังหวัดอำนาจเจริญ</w:t>
                      </w:r>
                    </w:p>
                    <w:p w14:paraId="06CFCEBE" w14:textId="77777777" w:rsidR="002E45C5" w:rsidRPr="00196124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</w:pPr>
                    </w:p>
                    <w:p w14:paraId="6D3B068B" w14:textId="77777777" w:rsidR="002E45C5" w:rsidRPr="00E90F9E" w:rsidRDefault="002E45C5" w:rsidP="000710E4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832320" behindDoc="0" locked="0" layoutInCell="1" allowOverlap="1" wp14:anchorId="47C8ED2B" wp14:editId="7AF2B164">
                <wp:simplePos x="0" y="0"/>
                <wp:positionH relativeFrom="column">
                  <wp:posOffset>3071494</wp:posOffset>
                </wp:positionH>
                <wp:positionV relativeFrom="paragraph">
                  <wp:posOffset>49530</wp:posOffset>
                </wp:positionV>
                <wp:extent cx="0" cy="182245"/>
                <wp:effectExtent l="76200" t="0" r="57150" b="65405"/>
                <wp:wrapNone/>
                <wp:docPr id="285" name="ลูกศรเชื่อมต่อแบบตรง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285" o:spid="_x0000_s1026" type="#_x0000_t32" style="position:absolute;margin-left:241.85pt;margin-top:3.9pt;width:0;height:14.35pt;z-index:2518323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">
                <v:stroke endarrow="block"/>
              </v:shape>
            </w:pict>
          </mc:Fallback>
        </mc:AlternateContent>
      </w:r>
      <w:r w:rsidRPr="00E767CF">
        <w:rPr>
          <w:rFonts w:ascii="TH SarabunIT๙" w:hAnsi="TH SarabunIT๙" w:cs="TH SarabunIT๙"/>
          <w:cs/>
        </w:rPr>
        <w:tab/>
      </w:r>
    </w:p>
    <w:p w14:paraId="7F09BD12" w14:textId="2D6E339F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23F7420" wp14:editId="208F1D92">
                <wp:simplePos x="0" y="0"/>
                <wp:positionH relativeFrom="column">
                  <wp:posOffset>3072130</wp:posOffset>
                </wp:positionH>
                <wp:positionV relativeFrom="paragraph">
                  <wp:posOffset>256540</wp:posOffset>
                </wp:positionV>
                <wp:extent cx="635" cy="176530"/>
                <wp:effectExtent l="76200" t="0" r="75565" b="52070"/>
                <wp:wrapNone/>
                <wp:docPr id="284" name="ลูกศรเชื่อมต่อแบบตรง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6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4" o:spid="_x0000_s1026" type="#_x0000_t32" style="position:absolute;margin-left:241.9pt;margin-top:20.2pt;width:.05pt;height:13.9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">
                <v:stroke endarrow="block"/>
              </v:shape>
            </w:pict>
          </mc:Fallback>
        </mc:AlternateContent>
      </w:r>
    </w:p>
    <w:p w14:paraId="33A757B2" w14:textId="6242F29B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837440" behindDoc="0" locked="0" layoutInCell="1" allowOverlap="1" wp14:anchorId="57569982" wp14:editId="190EA7AA">
                <wp:simplePos x="0" y="0"/>
                <wp:positionH relativeFrom="column">
                  <wp:posOffset>1158239</wp:posOffset>
                </wp:positionH>
                <wp:positionV relativeFrom="paragraph">
                  <wp:posOffset>95250</wp:posOffset>
                </wp:positionV>
                <wp:extent cx="0" cy="3364230"/>
                <wp:effectExtent l="76200" t="0" r="76200" b="64770"/>
                <wp:wrapNone/>
                <wp:docPr id="283" name="ลูกศรเชื่อมต่อแบบตรง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642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3" o:spid="_x0000_s1026" type="#_x0000_t32" style="position:absolute;margin-left:91.2pt;margin-top:7.5pt;width:0;height:264.9pt;z-index:251837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839488" behindDoc="0" locked="0" layoutInCell="1" allowOverlap="1" wp14:anchorId="304BFEAD" wp14:editId="13E0A5BC">
                <wp:simplePos x="0" y="0"/>
                <wp:positionH relativeFrom="column">
                  <wp:posOffset>5785484</wp:posOffset>
                </wp:positionH>
                <wp:positionV relativeFrom="paragraph">
                  <wp:posOffset>111125</wp:posOffset>
                </wp:positionV>
                <wp:extent cx="0" cy="3348355"/>
                <wp:effectExtent l="76200" t="0" r="57150" b="61595"/>
                <wp:wrapNone/>
                <wp:docPr id="282" name="ลูกศรเชื่อมต่อแบบตรง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48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2" o:spid="_x0000_s1026" type="#_x0000_t32" style="position:absolute;margin-left:455.55pt;margin-top:8.75pt;width:0;height:263.65pt;z-index:2518394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840512" behindDoc="0" locked="0" layoutInCell="1" allowOverlap="1" wp14:anchorId="6E75F349" wp14:editId="012FA9EE">
                <wp:simplePos x="0" y="0"/>
                <wp:positionH relativeFrom="column">
                  <wp:posOffset>4241164</wp:posOffset>
                </wp:positionH>
                <wp:positionV relativeFrom="paragraph">
                  <wp:posOffset>111125</wp:posOffset>
                </wp:positionV>
                <wp:extent cx="0" cy="3348355"/>
                <wp:effectExtent l="76200" t="0" r="57150" b="61595"/>
                <wp:wrapNone/>
                <wp:docPr id="281" name="ลูกศรเชื่อมต่อแบบตรง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48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1" o:spid="_x0000_s1026" type="#_x0000_t32" style="position:absolute;margin-left:333.95pt;margin-top:8.75pt;width:0;height:263.65pt;z-index:2518405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E031974" wp14:editId="57D42B70">
                <wp:simplePos x="0" y="0"/>
                <wp:positionH relativeFrom="column">
                  <wp:posOffset>2662555</wp:posOffset>
                </wp:positionH>
                <wp:positionV relativeFrom="paragraph">
                  <wp:posOffset>111760</wp:posOffset>
                </wp:positionV>
                <wp:extent cx="635" cy="3347720"/>
                <wp:effectExtent l="76200" t="0" r="75565" b="62230"/>
                <wp:wrapNone/>
                <wp:docPr id="280" name="ลูกศรเชื่อมต่อแบบตรง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347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0" o:spid="_x0000_s1026" type="#_x0000_t32" style="position:absolute;margin-left:209.65pt;margin-top:8.8pt;width:.05pt;height:263.6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7F43A34" wp14:editId="26D7AA52">
                <wp:simplePos x="0" y="0"/>
                <wp:positionH relativeFrom="column">
                  <wp:posOffset>1803400</wp:posOffset>
                </wp:positionH>
                <wp:positionV relativeFrom="paragraph">
                  <wp:posOffset>95250</wp:posOffset>
                </wp:positionV>
                <wp:extent cx="635" cy="300990"/>
                <wp:effectExtent l="76200" t="0" r="75565" b="60960"/>
                <wp:wrapNone/>
                <wp:docPr id="279" name="ลูกศรเชื่อมต่อแบบตรง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009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9" o:spid="_x0000_s1026" type="#_x0000_t32" style="position:absolute;margin-left:142pt;margin-top:7.5pt;width:.05pt;height:23.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F69A62C" wp14:editId="4DD472C4">
                <wp:simplePos x="0" y="0"/>
                <wp:positionH relativeFrom="column">
                  <wp:posOffset>5070475</wp:posOffset>
                </wp:positionH>
                <wp:positionV relativeFrom="paragraph">
                  <wp:posOffset>111125</wp:posOffset>
                </wp:positionV>
                <wp:extent cx="635" cy="285115"/>
                <wp:effectExtent l="76200" t="0" r="75565" b="57785"/>
                <wp:wrapNone/>
                <wp:docPr id="278" name="ลูกศรเชื่อมต่อแบบตรง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851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8" o:spid="_x0000_s1026" type="#_x0000_t32" style="position:absolute;margin-left:399.25pt;margin-top:8.75pt;width:.05pt;height:22.4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318B22F" wp14:editId="6395D579">
                <wp:simplePos x="0" y="0"/>
                <wp:positionH relativeFrom="column">
                  <wp:posOffset>3315970</wp:posOffset>
                </wp:positionH>
                <wp:positionV relativeFrom="paragraph">
                  <wp:posOffset>111125</wp:posOffset>
                </wp:positionV>
                <wp:extent cx="635" cy="265430"/>
                <wp:effectExtent l="76200" t="0" r="75565" b="58420"/>
                <wp:wrapNone/>
                <wp:docPr id="277" name="ลูกศรเชื่อมต่อแบบตรง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54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7" o:spid="_x0000_s1026" type="#_x0000_t32" style="position:absolute;margin-left:261.1pt;margin-top:8.75pt;width:.05pt;height:20.9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578AADD" wp14:editId="7EE58762">
                <wp:simplePos x="0" y="0"/>
                <wp:positionH relativeFrom="column">
                  <wp:posOffset>621030</wp:posOffset>
                </wp:positionH>
                <wp:positionV relativeFrom="paragraph">
                  <wp:posOffset>95885</wp:posOffset>
                </wp:positionV>
                <wp:extent cx="635" cy="280670"/>
                <wp:effectExtent l="76200" t="0" r="75565" b="62230"/>
                <wp:wrapNone/>
                <wp:docPr id="276" name="ลูกศรเชื่อมต่อแบบตรง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80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6" o:spid="_x0000_s1026" type="#_x0000_t32" style="position:absolute;margin-left:48.9pt;margin-top:7.55pt;width:.05pt;height:22.1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821056" behindDoc="0" locked="0" layoutInCell="1" allowOverlap="1" wp14:anchorId="413FA871" wp14:editId="51BA1A21">
                <wp:simplePos x="0" y="0"/>
                <wp:positionH relativeFrom="column">
                  <wp:posOffset>621030</wp:posOffset>
                </wp:positionH>
                <wp:positionV relativeFrom="paragraph">
                  <wp:posOffset>95250</wp:posOffset>
                </wp:positionV>
                <wp:extent cx="5164455" cy="635"/>
                <wp:effectExtent l="0" t="0" r="17145" b="37465"/>
                <wp:wrapNone/>
                <wp:docPr id="275" name="ตัวเชื่อมต่อหักมุม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64455" cy="635"/>
                        </a:xfrm>
                        <a:prstGeom prst="bentConnector3">
                          <a:avLst>
                            <a:gd name="adj1" fmla="val 49995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ตัวเชื่อมต่อหักมุม 275" o:spid="_x0000_s1026" type="#_x0000_t34" style="position:absolute;margin-left:48.9pt;margin-top:7.5pt;width:406.65pt;height:.05pt;z-index:2518210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" adj="10799" strokeweight="1pt"/>
            </w:pict>
          </mc:Fallback>
        </mc:AlternateContent>
      </w:r>
    </w:p>
    <w:p w14:paraId="35DC20C1" w14:textId="66F1A991" w:rsidR="000710E4" w:rsidRPr="00583D4F" w:rsidRDefault="000710E4" w:rsidP="000710E4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22DCDD1" wp14:editId="0999A8E9">
                <wp:simplePos x="0" y="0"/>
                <wp:positionH relativeFrom="column">
                  <wp:posOffset>4384040</wp:posOffset>
                </wp:positionH>
                <wp:positionV relativeFrom="paragraph">
                  <wp:posOffset>73025</wp:posOffset>
                </wp:positionV>
                <wp:extent cx="1346200" cy="460375"/>
                <wp:effectExtent l="0" t="0" r="25400" b="15875"/>
                <wp:wrapNone/>
                <wp:docPr id="274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460375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C5978" w14:textId="77777777" w:rsidR="002E45C5" w:rsidRPr="00112B57" w:rsidRDefault="002E45C5" w:rsidP="000710E4">
                            <w:pPr>
                              <w:spacing w:after="0" w:line="240" w:lineRule="auto"/>
                              <w:ind w:right="-165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6"/>
                                <w:szCs w:val="26"/>
                                <w:cs/>
                              </w:rPr>
                              <w:t>กลุ่มลูกเสือ ยุวกาชาด และกิจการนักเรียน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4"/>
                                <w:sz w:val="26"/>
                                <w:szCs w:val="26"/>
                                <w:cs/>
                              </w:rPr>
                              <w:t>(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4"/>
                                <w:sz w:val="26"/>
                                <w:szCs w:val="26"/>
                                <w:cs/>
                              </w:rPr>
                              <w:t xml:space="preserve">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4"/>
                                <w:sz w:val="26"/>
                                <w:szCs w:val="26"/>
                              </w:rPr>
                              <w:t xml:space="preserve">7 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4"/>
                                <w:sz w:val="26"/>
                                <w:szCs w:val="26"/>
                                <w:cs/>
                              </w:rPr>
                              <w:t>งาน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4"/>
                                <w:sz w:val="26"/>
                                <w:szCs w:val="26"/>
                                <w:cs/>
                              </w:rPr>
                              <w:t>)</w:t>
                            </w:r>
                          </w:p>
                          <w:p w14:paraId="53E1330C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4" o:spid="_x0000_s1029" type="#_x0000_t202" style="position:absolute;margin-left:345.2pt;margin-top:5.75pt;width:106pt;height:36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" fillcolor="#fde9d9" strokeweight="1pt">
                <v:textbox>
                  <w:txbxContent>
                    <w:p w14:paraId="4A5C5978" w14:textId="77777777" w:rsidR="002E45C5" w:rsidRPr="00112B57" w:rsidRDefault="002E45C5" w:rsidP="000710E4">
                      <w:pPr>
                        <w:spacing w:after="0" w:line="240" w:lineRule="auto"/>
                        <w:ind w:right="-165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6"/>
                          <w:szCs w:val="26"/>
                          <w:cs/>
                        </w:rPr>
                        <w:t xml:space="preserve">กลุ่มลูกเสือ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6"/>
                          <w:szCs w:val="26"/>
                          <w:cs/>
                        </w:rPr>
                        <w:t>ยุว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6"/>
                          <w:szCs w:val="26"/>
                          <w:cs/>
                        </w:rPr>
                        <w:t>กาชาด และกิจการนักเรียน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4"/>
                          <w:sz w:val="26"/>
                          <w:szCs w:val="26"/>
                          <w:cs/>
                        </w:rPr>
                        <w:t>(</w:t>
                      </w:r>
                      <w:r w:rsidRPr="00112B57">
                        <w:rPr>
                          <w:rFonts w:ascii="TH SarabunPSK" w:hAnsi="TH SarabunPSK" w:cs="TH SarabunPSK"/>
                          <w:spacing w:val="-14"/>
                          <w:sz w:val="26"/>
                          <w:szCs w:val="26"/>
                          <w:cs/>
                        </w:rPr>
                        <w:t xml:space="preserve">มี </w:t>
                      </w:r>
                      <w:r w:rsidRPr="00112B57">
                        <w:rPr>
                          <w:rFonts w:ascii="TH SarabunPSK" w:hAnsi="TH SarabunPSK" w:cs="TH SarabunPSK"/>
                          <w:spacing w:val="-14"/>
                          <w:sz w:val="26"/>
                          <w:szCs w:val="26"/>
                        </w:rPr>
                        <w:t xml:space="preserve">7  </w:t>
                      </w:r>
                      <w:r w:rsidRPr="00112B57">
                        <w:rPr>
                          <w:rFonts w:ascii="TH SarabunPSK" w:hAnsi="TH SarabunPSK" w:cs="TH SarabunPSK"/>
                          <w:spacing w:val="-14"/>
                          <w:sz w:val="26"/>
                          <w:szCs w:val="26"/>
                          <w:cs/>
                        </w:rPr>
                        <w:t>งาน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4"/>
                          <w:sz w:val="26"/>
                          <w:szCs w:val="26"/>
                          <w:cs/>
                        </w:rPr>
                        <w:t>)</w:t>
                      </w:r>
                    </w:p>
                    <w:p w14:paraId="53E1330C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23DB1CD" wp14:editId="40FCF58D">
                <wp:simplePos x="0" y="0"/>
                <wp:positionH relativeFrom="column">
                  <wp:posOffset>2774315</wp:posOffset>
                </wp:positionH>
                <wp:positionV relativeFrom="paragraph">
                  <wp:posOffset>58420</wp:posOffset>
                </wp:positionV>
                <wp:extent cx="1397635" cy="474980"/>
                <wp:effectExtent l="0" t="0" r="12065" b="20320"/>
                <wp:wrapNone/>
                <wp:docPr id="273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635" cy="474980"/>
                        </a:xfrm>
                        <a:prstGeom prst="rect">
                          <a:avLst/>
                        </a:prstGeom>
                        <a:solidFill>
                          <a:srgbClr val="E5B8B7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56274" w14:textId="77777777" w:rsidR="002E45C5" w:rsidRPr="00112B57" w:rsidRDefault="002E45C5" w:rsidP="000710E4">
                            <w:pPr>
                              <w:spacing w:after="0" w:line="240" w:lineRule="auto"/>
                              <w:ind w:right="-89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0"/>
                                <w:sz w:val="26"/>
                                <w:szCs w:val="26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0"/>
                                <w:sz w:val="26"/>
                                <w:szCs w:val="26"/>
                                <w:cs/>
                              </w:rPr>
                              <w:t>กลุ่มนิเทศ ติดตาม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0"/>
                                <w:sz w:val="26"/>
                                <w:szCs w:val="26"/>
                                <w:cs/>
                              </w:rPr>
                              <w:t xml:space="preserve">และประเมินผล </w:t>
                            </w:r>
                          </w:p>
                          <w:p w14:paraId="0B7ECF17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</w:rPr>
                              <w:t xml:space="preserve">10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  <w:t>งาน) เช่น</w:t>
                            </w:r>
                          </w:p>
                          <w:p w14:paraId="1ADB6738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3" o:spid="_x0000_s1030" type="#_x0000_t202" style="position:absolute;margin-left:218.45pt;margin-top:4.6pt;width:110.05pt;height:37.4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" fillcolor="#e5b8b7" strokeweight="1pt">
                <v:textbox>
                  <w:txbxContent>
                    <w:p w14:paraId="4B656274" w14:textId="77777777" w:rsidR="002E45C5" w:rsidRPr="00112B57" w:rsidRDefault="002E45C5" w:rsidP="000710E4">
                      <w:pPr>
                        <w:spacing w:after="0" w:line="240" w:lineRule="auto"/>
                        <w:ind w:right="-89"/>
                        <w:rPr>
                          <w:rFonts w:ascii="TH SarabunPSK" w:hAnsi="TH SarabunPSK" w:cs="TH SarabunPSK"/>
                          <w:b/>
                          <w:bCs/>
                          <w:spacing w:val="-20"/>
                          <w:sz w:val="26"/>
                          <w:szCs w:val="26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20"/>
                          <w:sz w:val="26"/>
                          <w:szCs w:val="26"/>
                          <w:cs/>
                        </w:rPr>
                        <w:t>กลุ่มนิเทศ ติดตาม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20"/>
                          <w:sz w:val="26"/>
                          <w:szCs w:val="26"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20"/>
                          <w:sz w:val="26"/>
                          <w:szCs w:val="26"/>
                          <w:cs/>
                        </w:rPr>
                        <w:t xml:space="preserve">และประเมินผล </w:t>
                      </w:r>
                    </w:p>
                    <w:p w14:paraId="0B7ECF17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</w:rPr>
                        <w:t xml:space="preserve">10 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งาน) เช่น</w:t>
                      </w:r>
                    </w:p>
                    <w:p w14:paraId="1ADB6738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3DAEE5F" wp14:editId="64BB4F5A">
                <wp:simplePos x="0" y="0"/>
                <wp:positionH relativeFrom="column">
                  <wp:posOffset>1267460</wp:posOffset>
                </wp:positionH>
                <wp:positionV relativeFrom="paragraph">
                  <wp:posOffset>58420</wp:posOffset>
                </wp:positionV>
                <wp:extent cx="1316990" cy="474980"/>
                <wp:effectExtent l="0" t="0" r="16510" b="20320"/>
                <wp:wrapNone/>
                <wp:docPr id="272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4749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CF820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  <w:t>กลุ่มนโยบายและแผน</w:t>
                            </w:r>
                          </w:p>
                          <w:p w14:paraId="66A786C4" w14:textId="77777777" w:rsidR="002E45C5" w:rsidRPr="00112B57" w:rsidRDefault="002E45C5" w:rsidP="000710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8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งาน) เช่น</w:t>
                            </w:r>
                          </w:p>
                          <w:p w14:paraId="43E9EE50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2" o:spid="_x0000_s1031" type="#_x0000_t202" style="position:absolute;margin-left:99.8pt;margin-top:4.6pt;width:103.7pt;height:37.4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" fillcolor="#ff9" strokeweight="1pt">
                <v:textbox>
                  <w:txbxContent>
                    <w:p w14:paraId="015CF820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กลุ่มนโยบายและแผน</w:t>
                      </w:r>
                    </w:p>
                    <w:p w14:paraId="66A786C4" w14:textId="77777777" w:rsidR="002E45C5" w:rsidRPr="00112B57" w:rsidRDefault="002E45C5" w:rsidP="000710E4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8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งาน) เช่น</w:t>
                      </w:r>
                    </w:p>
                    <w:p w14:paraId="43E9EE50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0F797BD" wp14:editId="42FE3E51">
                <wp:simplePos x="0" y="0"/>
                <wp:positionH relativeFrom="column">
                  <wp:posOffset>-12065</wp:posOffset>
                </wp:positionH>
                <wp:positionV relativeFrom="paragraph">
                  <wp:posOffset>58420</wp:posOffset>
                </wp:positionV>
                <wp:extent cx="1075690" cy="474980"/>
                <wp:effectExtent l="0" t="0" r="10160" b="20320"/>
                <wp:wrapNone/>
                <wp:docPr id="271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474980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8FF1E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กลุ่มอำนวยการ</w:t>
                            </w:r>
                          </w:p>
                          <w:p w14:paraId="005003C3" w14:textId="77777777" w:rsidR="002E45C5" w:rsidRPr="00112B57" w:rsidRDefault="002E45C5" w:rsidP="000710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11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งาน) เช่น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1" o:spid="_x0000_s1032" type="#_x0000_t202" style="position:absolute;margin-left:-.95pt;margin-top:4.6pt;width:84.7pt;height:37.4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" fillcolor="#d6e3bc" strokeweight="1pt">
                <v:textbox>
                  <w:txbxContent>
                    <w:p w14:paraId="3AA8FF1E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กลุ่มอำนวยการ</w:t>
                      </w:r>
                    </w:p>
                    <w:p w14:paraId="005003C3" w14:textId="77777777" w:rsidR="002E45C5" w:rsidRPr="00112B57" w:rsidRDefault="002E45C5" w:rsidP="000710E4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11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งาน) เช่น</w:t>
                      </w:r>
                    </w:p>
                  </w:txbxContent>
                </v:textbox>
              </v:shape>
            </w:pict>
          </mc:Fallback>
        </mc:AlternateContent>
      </w:r>
    </w:p>
    <w:p w14:paraId="58E164D4" w14:textId="6FA07332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58516B5" wp14:editId="29104128">
                <wp:simplePos x="0" y="0"/>
                <wp:positionH relativeFrom="column">
                  <wp:posOffset>4384040</wp:posOffset>
                </wp:positionH>
                <wp:positionV relativeFrom="paragraph">
                  <wp:posOffset>217805</wp:posOffset>
                </wp:positionV>
                <wp:extent cx="1346200" cy="2439035"/>
                <wp:effectExtent l="0" t="0" r="25400" b="18415"/>
                <wp:wrapNone/>
                <wp:docPr id="270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2439035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14E6BE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bCs/>
                                <w:spacing w:val="-4"/>
                                <w:sz w:val="24"/>
                                <w:szCs w:val="24"/>
                                <w:cs/>
                              </w:rPr>
                              <w:t>ส่งเสริม สนับสนุน ประสาน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2E4CD5D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เกี่ยวกับกิจการลูกเสือฯ</w:t>
                            </w:r>
                          </w:p>
                          <w:p w14:paraId="5EA739A2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 xml:space="preserve">ส่งเสริม สนับสนุน ศึกษา 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505AD551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วิจัย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เพื่อพัฒนานักเรียนฯ</w:t>
                            </w:r>
                          </w:p>
                          <w:p w14:paraId="47B6599E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4"/>
                                <w:sz w:val="24"/>
                                <w:szCs w:val="24"/>
                                <w:cs/>
                              </w:rPr>
                              <w:t>ส่งเสริม สนับสนุนการน้อมนำ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998F065" w14:textId="77777777" w:rsidR="002E45C5" w:rsidRPr="002E55D9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20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20"/>
                                <w:sz w:val="24"/>
                                <w:szCs w:val="24"/>
                                <w:cs/>
                              </w:rPr>
                              <w:t>พระบรมราโชบายฯ สู่การปฏิบัติ</w:t>
                            </w:r>
                          </w:p>
                          <w:p w14:paraId="3B4B1F0B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 w:rsidRPr="004328F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ส่งเสริม สนับสนุน เสริมสร้าง</w:t>
                            </w:r>
                          </w:p>
                          <w:p w14:paraId="4BF2C65B" w14:textId="77777777" w:rsidR="002E45C5" w:rsidRPr="002E55D9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ความมั่นคงของสถาบันหลักฯ</w:t>
                            </w:r>
                          </w:p>
                          <w:p w14:paraId="3BB07756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งานสร้างจิตสำนึกรักษ์</w:t>
                            </w:r>
                          </w:p>
                          <w:p w14:paraId="7BDEF5C1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สิ่งแวดล้อม มีคุณธรรมฯ</w:t>
                            </w:r>
                          </w:p>
                          <w:p w14:paraId="3386F350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งานส่งเสริมการป้องกัน </w:t>
                            </w:r>
                          </w:p>
                          <w:p w14:paraId="5B3103D3" w14:textId="77777777" w:rsidR="002E45C5" w:rsidRPr="00A04ACD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04ACD"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แก้ไขความประพฤตินักเรียนฯ</w:t>
                            </w:r>
                          </w:p>
                          <w:p w14:paraId="026CA599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  <w:p w14:paraId="1D19A04C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7B27428C" w14:textId="77777777" w:rsidR="002E45C5" w:rsidRPr="004328FF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เผยแพร่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0" o:spid="_x0000_s1033" type="#_x0000_t202" style="position:absolute;margin-left:345.2pt;margin-top:17.15pt;width:106pt;height:192.0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" fillcolor="#fde9d9" strokeweight="1pt">
                <v:textbox>
                  <w:txbxContent>
                    <w:p w14:paraId="3E14E6BE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2E55D9">
                        <w:rPr>
                          <w:rFonts w:ascii="TH SarabunPSK" w:hAnsi="TH SarabunPSK" w:cs="TH SarabunPSK" w:hint="cs"/>
                          <w:bCs/>
                          <w:spacing w:val="-4"/>
                          <w:sz w:val="24"/>
                          <w:szCs w:val="24"/>
                          <w:cs/>
                        </w:rPr>
                        <w:t>ส่งเสริม สนับสนุน ประสาน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2E4CD5D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เกี่ยวกับกิจการลูกเสือฯ</w:t>
                      </w:r>
                    </w:p>
                    <w:p w14:paraId="5EA739A2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2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 xml:space="preserve">ส่งเสริม สนับสนุน ศึกษา </w:t>
                      </w:r>
                      <w:r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 xml:space="preserve">   </w:t>
                      </w:r>
                    </w:p>
                    <w:p w14:paraId="505AD551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วิจัย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เพื่อพัฒนานักเรียนฯ</w:t>
                      </w:r>
                    </w:p>
                    <w:p w14:paraId="47B6599E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4"/>
                          <w:sz w:val="24"/>
                          <w:szCs w:val="24"/>
                          <w:cs/>
                        </w:rPr>
                        <w:t>ส่งเสริม สนับสนุนการน้อมนำ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998F065" w14:textId="77777777" w:rsidR="002E45C5" w:rsidRPr="002E55D9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20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20"/>
                          <w:sz w:val="24"/>
                          <w:szCs w:val="24"/>
                          <w:cs/>
                        </w:rPr>
                        <w:t>พระบรม</w:t>
                      </w:r>
                      <w:proofErr w:type="spellStart"/>
                      <w:r w:rsidRPr="002E55D9">
                        <w:rPr>
                          <w:rFonts w:ascii="TH SarabunPSK" w:hAnsi="TH SarabunPSK" w:cs="TH SarabunPSK" w:hint="cs"/>
                          <w:spacing w:val="-20"/>
                          <w:sz w:val="24"/>
                          <w:szCs w:val="24"/>
                          <w:cs/>
                        </w:rPr>
                        <w:t>ราโช</w:t>
                      </w:r>
                      <w:proofErr w:type="spellEnd"/>
                      <w:r w:rsidRPr="002E55D9">
                        <w:rPr>
                          <w:rFonts w:ascii="TH SarabunPSK" w:hAnsi="TH SarabunPSK" w:cs="TH SarabunPSK" w:hint="cs"/>
                          <w:spacing w:val="-20"/>
                          <w:sz w:val="24"/>
                          <w:szCs w:val="24"/>
                          <w:cs/>
                        </w:rPr>
                        <w:t>บายฯ สู่การปฏิบัติ</w:t>
                      </w:r>
                    </w:p>
                    <w:p w14:paraId="3B4B1F0B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 w:rsidRPr="004328F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ส่งเสริม สนับสนุน เสริมสร้าง</w:t>
                      </w:r>
                    </w:p>
                    <w:p w14:paraId="4BF2C65B" w14:textId="77777777" w:rsidR="002E45C5" w:rsidRPr="002E55D9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2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ความมั่นคงของสถาบันหลักฯ</w:t>
                      </w:r>
                    </w:p>
                    <w:p w14:paraId="3BB07756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งานสร้างจิตสำนึกรักษ์</w:t>
                      </w:r>
                    </w:p>
                    <w:p w14:paraId="7BDEF5C1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สิ่งแวดล้อม มีคุณธรรมฯ</w:t>
                      </w:r>
                    </w:p>
                    <w:p w14:paraId="3386F350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งานส่งเสริมการป้องกัน </w:t>
                      </w:r>
                    </w:p>
                    <w:p w14:paraId="5B3103D3" w14:textId="77777777" w:rsidR="002E45C5" w:rsidRPr="00A04ACD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04ACD"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แก้ไขความประพฤตินักเรียนฯ</w:t>
                      </w:r>
                    </w:p>
                    <w:p w14:paraId="026CA599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  <w:p w14:paraId="1D19A04C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7B27428C" w14:textId="77777777" w:rsidR="002E45C5" w:rsidRPr="004328FF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เผยแพร่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DC510EC" wp14:editId="2A7525B6">
                <wp:simplePos x="0" y="0"/>
                <wp:positionH relativeFrom="column">
                  <wp:posOffset>2774315</wp:posOffset>
                </wp:positionH>
                <wp:positionV relativeFrom="paragraph">
                  <wp:posOffset>217805</wp:posOffset>
                </wp:positionV>
                <wp:extent cx="1397635" cy="2439035"/>
                <wp:effectExtent l="0" t="0" r="12065" b="18415"/>
                <wp:wrapNone/>
                <wp:docPr id="269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635" cy="2439035"/>
                        </a:xfrm>
                        <a:prstGeom prst="rect">
                          <a:avLst/>
                        </a:prstGeom>
                        <a:solidFill>
                          <a:srgbClr val="E5B8B7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BCCDD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งานเลขาอนุกรรมการ</w:t>
                            </w:r>
                          </w:p>
                          <w:p w14:paraId="072F2A3B" w14:textId="77777777" w:rsidR="002E45C5" w:rsidRPr="00770574" w:rsidRDefault="002E45C5" w:rsidP="000710E4">
                            <w:pPr>
                              <w:spacing w:after="0" w:line="240" w:lineRule="auto"/>
                              <w:ind w:right="-90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บริหารฯเชิงยุทธศาสตร์</w:t>
                            </w:r>
                          </w:p>
                          <w:p w14:paraId="3773DB4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ขับเคลื่อน ประสานงาน </w:t>
                            </w:r>
                          </w:p>
                          <w:p w14:paraId="72B0BF7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เร่งรัด กำกับ ติดตาม    </w:t>
                            </w:r>
                          </w:p>
                          <w:p w14:paraId="01AEDFD4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ตรวจสอบและประเมินผลฯ</w:t>
                            </w:r>
                          </w:p>
                          <w:p w14:paraId="2CCD6B29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ส่งเสริมสนับสนุนงาน</w:t>
                            </w:r>
                          </w:p>
                          <w:p w14:paraId="5F94BEA4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วิชาการ การนิเทศฯ</w:t>
                            </w:r>
                          </w:p>
                          <w:p w14:paraId="686273A4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สนับสนุนการตรวจราชการฯ</w:t>
                            </w:r>
                          </w:p>
                          <w:p w14:paraId="23FB4128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จัดทำกรอบการประเมินผลฯ</w:t>
                            </w:r>
                          </w:p>
                          <w:p w14:paraId="78FF688E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ส่งเสริมพัฒนาหลักสูตรฯ</w:t>
                            </w:r>
                          </w:p>
                          <w:p w14:paraId="795B054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-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สั่งการ กำกับ ดูแล เร่งรัดฯ</w:t>
                            </w:r>
                          </w:p>
                          <w:p w14:paraId="33E71C3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-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ขับเคลื่อนระบบประกันฯ</w:t>
                            </w:r>
                          </w:p>
                          <w:p w14:paraId="44330BBA" w14:textId="77777777" w:rsidR="002E45C5" w:rsidRPr="0077057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  <w:p w14:paraId="7555C7EB" w14:textId="77777777" w:rsidR="002E45C5" w:rsidRPr="00503060" w:rsidRDefault="002E45C5" w:rsidP="000710E4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  <w:p w14:paraId="76E36B0B" w14:textId="77777777" w:rsidR="002E45C5" w:rsidRPr="007E744B" w:rsidRDefault="002E45C5" w:rsidP="000710E4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9" o:spid="_x0000_s1034" type="#_x0000_t202" style="position:absolute;margin-left:218.45pt;margin-top:17.15pt;width:110.05pt;height:192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" fillcolor="#e5b8b7" strokeweight="1pt">
                <v:textbox>
                  <w:txbxContent>
                    <w:p w14:paraId="6E3BCCDD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งานเลขาอนุกรรมการ</w:t>
                      </w:r>
                    </w:p>
                    <w:p w14:paraId="072F2A3B" w14:textId="77777777" w:rsidR="002E45C5" w:rsidRPr="00770574" w:rsidRDefault="002E45C5" w:rsidP="000710E4">
                      <w:pPr>
                        <w:spacing w:after="0" w:line="240" w:lineRule="auto"/>
                        <w:ind w:right="-90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บริหารฯเชิงยุทธศาสตร์</w:t>
                      </w:r>
                    </w:p>
                    <w:p w14:paraId="3773DB4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ขับเคลื่อน ประสานงาน </w:t>
                      </w:r>
                    </w:p>
                    <w:p w14:paraId="72B0BF7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เร่งรัด กำกับ ติดตาม    </w:t>
                      </w:r>
                    </w:p>
                    <w:p w14:paraId="01AEDFD4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ตรวจสอบและประเมินผลฯ</w:t>
                      </w:r>
                    </w:p>
                    <w:p w14:paraId="2CCD6B29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ส่งเสริมสนับสนุนงาน</w:t>
                      </w:r>
                    </w:p>
                    <w:p w14:paraId="5F94BEA4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วิชาการ การนิเทศฯ</w:t>
                      </w:r>
                    </w:p>
                    <w:p w14:paraId="686273A4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สนับสนุนการตรวจราชการฯ</w:t>
                      </w:r>
                    </w:p>
                    <w:p w14:paraId="23FB4128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จัดทำกรอบการประเมินผลฯ</w:t>
                      </w:r>
                    </w:p>
                    <w:p w14:paraId="78FF688E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ส่งเสริมพัฒนาหลักสูตรฯ</w:t>
                      </w:r>
                    </w:p>
                    <w:p w14:paraId="795B054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-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สั่งการ กำกับ ดูแล เร่งรัดฯ</w:t>
                      </w:r>
                    </w:p>
                    <w:p w14:paraId="33E71C3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-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ขับเคลื่อนระบบประกันฯ</w:t>
                      </w:r>
                    </w:p>
                    <w:p w14:paraId="44330BBA" w14:textId="77777777" w:rsidR="002E45C5" w:rsidRPr="00770574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  <w:p w14:paraId="7555C7EB" w14:textId="77777777" w:rsidR="002E45C5" w:rsidRPr="00503060" w:rsidRDefault="002E45C5" w:rsidP="000710E4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  <w:p w14:paraId="76E36B0B" w14:textId="77777777" w:rsidR="002E45C5" w:rsidRPr="007E744B" w:rsidRDefault="002E45C5" w:rsidP="000710E4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C26E841" wp14:editId="207C1C2D">
                <wp:simplePos x="0" y="0"/>
                <wp:positionH relativeFrom="column">
                  <wp:posOffset>1267460</wp:posOffset>
                </wp:positionH>
                <wp:positionV relativeFrom="paragraph">
                  <wp:posOffset>196215</wp:posOffset>
                </wp:positionV>
                <wp:extent cx="1316990" cy="2460625"/>
                <wp:effectExtent l="0" t="0" r="16510" b="15875"/>
                <wp:wrapNone/>
                <wp:docPr id="26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246062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E9792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ร่วมเป็นอนุกรรมการ</w:t>
                            </w:r>
                          </w:p>
                          <w:p w14:paraId="4C798A90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พัฒนาการศึกษาฯ</w:t>
                            </w:r>
                          </w:p>
                          <w:p w14:paraId="6DC59DF0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จัดทำข้อเสนอยุทธศาสตร์ฯ</w:t>
                            </w:r>
                          </w:p>
                          <w:p w14:paraId="5148E20B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4"/>
                                <w:sz w:val="24"/>
                                <w:szCs w:val="24"/>
                                <w:cs/>
                              </w:rPr>
                              <w:t>จัดทำแผนพัฒนาฯจังหวัด</w:t>
                            </w:r>
                          </w:p>
                          <w:p w14:paraId="7414A286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4"/>
                                <w:sz w:val="24"/>
                                <w:szCs w:val="24"/>
                                <w:cs/>
                              </w:rPr>
                              <w:t>จัดทำแผนปฏิบัติราชการฯ</w:t>
                            </w:r>
                          </w:p>
                          <w:p w14:paraId="56ABE969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22"/>
                                <w:sz w:val="24"/>
                                <w:szCs w:val="24"/>
                                <w:cs/>
                              </w:rPr>
                              <w:t>วิเคราะห์การจัดตั้งงบประมาณฯ</w:t>
                            </w:r>
                          </w:p>
                          <w:p w14:paraId="1C264F5E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ประสานงานระบบฐาน   </w:t>
                            </w:r>
                          </w:p>
                          <w:p w14:paraId="04BF840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ข้อมูลและสารสนเทศฯ</w:t>
                            </w:r>
                          </w:p>
                          <w:p w14:paraId="42396AFE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-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ติดตามการใช้จ่าย</w:t>
                            </w:r>
                          </w:p>
                          <w:p w14:paraId="2FCA79AD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 xml:space="preserve">   งบประมาณฯ</w:t>
                            </w:r>
                          </w:p>
                          <w:p w14:paraId="05AAAECE" w14:textId="77777777" w:rsidR="002E45C5" w:rsidRPr="0077057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  <w:p w14:paraId="0000B6DC" w14:textId="77777777" w:rsidR="002E45C5" w:rsidRPr="005365DA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  <w:p w14:paraId="3673B4DE" w14:textId="77777777" w:rsidR="002E45C5" w:rsidRPr="00E90F9E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" o:spid="_x0000_s1035" type="#_x0000_t202" style="position:absolute;margin-left:99.8pt;margin-top:15.45pt;width:103.7pt;height:193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" fillcolor="#ff9" strokeweight="1pt">
                <v:textbox>
                  <w:txbxContent>
                    <w:p w14:paraId="2E2E9792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ร่วมเป็นอนุกรรมการ</w:t>
                      </w:r>
                    </w:p>
                    <w:p w14:paraId="4C798A90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พัฒนาการศึกษาฯ</w:t>
                      </w:r>
                    </w:p>
                    <w:p w14:paraId="6DC59DF0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จัดทำข้อเสนอยุทธศาสตร์ฯ</w:t>
                      </w:r>
                    </w:p>
                    <w:p w14:paraId="5148E20B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4"/>
                          <w:sz w:val="24"/>
                          <w:szCs w:val="24"/>
                          <w:cs/>
                        </w:rPr>
                        <w:t>จัดทำแผนพัฒนาฯจังหวัด</w:t>
                      </w:r>
                    </w:p>
                    <w:p w14:paraId="7414A286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4"/>
                          <w:sz w:val="24"/>
                          <w:szCs w:val="24"/>
                          <w:cs/>
                        </w:rPr>
                        <w:t>จัดทำแผนปฏิบัติราชการฯ</w:t>
                      </w:r>
                    </w:p>
                    <w:p w14:paraId="56ABE969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22"/>
                          <w:sz w:val="24"/>
                          <w:szCs w:val="24"/>
                          <w:cs/>
                        </w:rPr>
                        <w:t>วิเคราะห์การจัดตั้งงบประมาณฯ</w:t>
                      </w:r>
                    </w:p>
                    <w:p w14:paraId="1C264F5E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ประสานงานระบบฐาน   </w:t>
                      </w:r>
                    </w:p>
                    <w:p w14:paraId="04BF840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ข้อมูลและสารสนเทศฯ</w:t>
                      </w:r>
                    </w:p>
                    <w:p w14:paraId="42396AFE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-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ติดตามการใช้จ่าย</w:t>
                      </w:r>
                    </w:p>
                    <w:p w14:paraId="2FCA79AD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 xml:space="preserve">   งบประมาณฯ</w:t>
                      </w:r>
                    </w:p>
                    <w:p w14:paraId="05AAAECE" w14:textId="77777777" w:rsidR="002E45C5" w:rsidRPr="00770574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  <w:p w14:paraId="0000B6DC" w14:textId="77777777" w:rsidR="002E45C5" w:rsidRPr="005365DA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</w:p>
                    <w:p w14:paraId="3673B4DE" w14:textId="77777777" w:rsidR="002E45C5" w:rsidRPr="00E90F9E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BA8DA22" wp14:editId="16C8E1EF">
                <wp:simplePos x="0" y="0"/>
                <wp:positionH relativeFrom="column">
                  <wp:posOffset>-12065</wp:posOffset>
                </wp:positionH>
                <wp:positionV relativeFrom="paragraph">
                  <wp:posOffset>196215</wp:posOffset>
                </wp:positionV>
                <wp:extent cx="1075690" cy="2439035"/>
                <wp:effectExtent l="0" t="0" r="10160" b="18415"/>
                <wp:wrapNone/>
                <wp:docPr id="267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2439035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2AB3B4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งานบริหารทั่วไป</w:t>
                            </w:r>
                          </w:p>
                          <w:p w14:paraId="1D3CEB3E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งานบริหารงาน  </w:t>
                            </w:r>
                          </w:p>
                          <w:p w14:paraId="45195DC0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 บุคคลของ ศธจ.</w:t>
                            </w:r>
                          </w:p>
                          <w:p w14:paraId="792E5960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งานบริหารการเงิน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0227B4C9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 บัญชี และพัสดุ</w:t>
                            </w:r>
                          </w:p>
                          <w:p w14:paraId="484F2EB4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งานพัฒนาองค์กร</w:t>
                            </w:r>
                          </w:p>
                          <w:p w14:paraId="20BF8543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 งานประชาสัมพันธ์</w:t>
                            </w:r>
                          </w:p>
                          <w:p w14:paraId="6E682BF6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งานอาคารสถานที่</w:t>
                            </w:r>
                          </w:p>
                          <w:p w14:paraId="2D6B674B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  <w:p w14:paraId="0C666385" w14:textId="77777777" w:rsidR="002E45C5" w:rsidRPr="005365DA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  <w:p w14:paraId="4F048C6E" w14:textId="77777777" w:rsidR="002E45C5" w:rsidRPr="00E90F9E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036" type="#_x0000_t202" style="position:absolute;margin-left:-.95pt;margin-top:15.45pt;width:84.7pt;height:192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" fillcolor="#d6e3bc" strokeweight="1pt">
                <v:textbox>
                  <w:txbxContent>
                    <w:p w14:paraId="4C2AB3B4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งานบริหารทั่วไป</w:t>
                      </w:r>
                    </w:p>
                    <w:p w14:paraId="1D3CEB3E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-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งานบริหารงาน  </w:t>
                      </w:r>
                    </w:p>
                    <w:p w14:paraId="45195DC0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 บุคคลของ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ศธจ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792E5960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-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งานบริหารการเงิน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0227B4C9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 บัญชี และพัสดุ</w:t>
                      </w:r>
                    </w:p>
                    <w:p w14:paraId="484F2EB4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-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งานพัฒนาองค์กร</w:t>
                      </w:r>
                    </w:p>
                    <w:p w14:paraId="20BF8543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-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งานประชาสัมพันธ์</w:t>
                      </w:r>
                    </w:p>
                    <w:p w14:paraId="6E682BF6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-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งานอาคารสถานที่</w:t>
                      </w:r>
                    </w:p>
                    <w:p w14:paraId="2D6B674B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  <w:p w14:paraId="0C666385" w14:textId="77777777" w:rsidR="002E45C5" w:rsidRPr="005365DA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</w:p>
                    <w:p w14:paraId="4F048C6E" w14:textId="77777777" w:rsidR="002E45C5" w:rsidRPr="00E90F9E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E5F540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65FE8917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70DE2652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1571185E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2EC09C4D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2E38FAC2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5AF8B493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12344BEA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7B5101AF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6DBA80D2" w14:textId="0E5BF424" w:rsidR="000710E4" w:rsidRPr="00114BA1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7C51FFE" wp14:editId="3C57C637">
                <wp:simplePos x="0" y="0"/>
                <wp:positionH relativeFrom="column">
                  <wp:posOffset>3011805</wp:posOffset>
                </wp:positionH>
                <wp:positionV relativeFrom="paragraph">
                  <wp:posOffset>266065</wp:posOffset>
                </wp:positionV>
                <wp:extent cx="1374775" cy="2527935"/>
                <wp:effectExtent l="0" t="0" r="15875" b="24765"/>
                <wp:wrapNone/>
                <wp:docPr id="261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2527935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1234E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งานกำกับ ดูแล ประสานฯ </w:t>
                            </w:r>
                          </w:p>
                          <w:p w14:paraId="4BC41E1C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3DC3E98B" w14:textId="77777777" w:rsidR="002E45C5" w:rsidRPr="002E55D9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8"/>
                                <w:sz w:val="24"/>
                                <w:szCs w:val="24"/>
                                <w:cs/>
                              </w:rPr>
                              <w:t>สถานศึกษาเอกชนตามกฏหมาย</w:t>
                            </w:r>
                          </w:p>
                          <w:p w14:paraId="1FE35D61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งานการออกใบอนุญาต จัดตั้ง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70820A95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และเปลี่ยนแปลงกิจการฯ</w:t>
                            </w:r>
                          </w:p>
                          <w:p w14:paraId="47DCE6BF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การสงเคราะห์และเงินทดแทน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08D0788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ตามกฎหมายฯ</w:t>
                            </w:r>
                          </w:p>
                          <w:p w14:paraId="3D668D3A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ดำเนินการอื่นเกี่ยวกับ</w:t>
                            </w:r>
                          </w:p>
                          <w:p w14:paraId="2244B2FB" w14:textId="77777777" w:rsidR="002E45C5" w:rsidRPr="002E55D9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4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4"/>
                                <w:sz w:val="24"/>
                                <w:szCs w:val="24"/>
                                <w:cs/>
                              </w:rPr>
                              <w:t>การศึกษาเอกชนฯ กำหนด</w:t>
                            </w:r>
                          </w:p>
                          <w:p w14:paraId="4092FC02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4"/>
                                <w:sz w:val="24"/>
                                <w:szCs w:val="24"/>
                                <w:cs/>
                              </w:rPr>
                              <w:t>ปฏิบัติงานร่วมกับหน่วยงาน</w:t>
                            </w:r>
                          </w:p>
                          <w:p w14:paraId="61DAB4BD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อื่นที่เกี่ยวข้องหรือที่ได้รับ</w:t>
                            </w:r>
                          </w:p>
                          <w:p w14:paraId="1E549299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มอบหมาย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37" type="#_x0000_t202" style="position:absolute;margin-left:237.15pt;margin-top:20.95pt;width:108.25pt;height:199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" fillcolor="#d6e3bc" strokeweight="1pt">
                <v:textbox>
                  <w:txbxContent>
                    <w:p w14:paraId="2851234E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งานกำกับ ดูแล ประสานฯ </w:t>
                      </w:r>
                    </w:p>
                    <w:p w14:paraId="4BC41E1C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</w:t>
                      </w:r>
                    </w:p>
                    <w:p w14:paraId="3DC3E98B" w14:textId="77777777" w:rsidR="002E45C5" w:rsidRPr="002E55D9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8"/>
                          <w:sz w:val="24"/>
                          <w:szCs w:val="24"/>
                          <w:cs/>
                        </w:rPr>
                        <w:t>สถานศึกษาเอกชนตาม</w:t>
                      </w:r>
                      <w:proofErr w:type="spellStart"/>
                      <w:r w:rsidRPr="002E55D9">
                        <w:rPr>
                          <w:rFonts w:ascii="TH SarabunPSK" w:hAnsi="TH SarabunPSK" w:cs="TH SarabunPSK" w:hint="cs"/>
                          <w:spacing w:val="-18"/>
                          <w:sz w:val="24"/>
                          <w:szCs w:val="24"/>
                          <w:cs/>
                        </w:rPr>
                        <w:t>กฏหมาย</w:t>
                      </w:r>
                      <w:proofErr w:type="spellEnd"/>
                    </w:p>
                    <w:p w14:paraId="1FE35D61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งานการออกใบอนุญาต จัดตั้ง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70820A95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และเปลี่ยนแปลงกิจการฯ</w:t>
                      </w:r>
                    </w:p>
                    <w:p w14:paraId="47DCE6BF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การสงเคราะห์และเงินทดแทน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08D0788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ตามกฎหมายฯ</w:t>
                      </w:r>
                    </w:p>
                    <w:p w14:paraId="3D668D3A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ดำเนินการอื่นเกี่ยวกับ</w:t>
                      </w:r>
                    </w:p>
                    <w:p w14:paraId="2244B2FB" w14:textId="77777777" w:rsidR="002E45C5" w:rsidRPr="002E55D9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4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4"/>
                          <w:sz w:val="24"/>
                          <w:szCs w:val="24"/>
                          <w:cs/>
                        </w:rPr>
                        <w:t>การศึกษาเอกชนฯ กำหนด</w:t>
                      </w:r>
                    </w:p>
                    <w:p w14:paraId="4092FC02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4"/>
                          <w:sz w:val="24"/>
                          <w:szCs w:val="24"/>
                          <w:cs/>
                        </w:rPr>
                        <w:t>ปฏิบัติงานร่วมกับหน่วยงาน</w:t>
                      </w:r>
                    </w:p>
                    <w:p w14:paraId="61DAB4BD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อื่นที่เกี่ยวข้องหรือที่ได้รับ</w:t>
                      </w:r>
                    </w:p>
                    <w:p w14:paraId="1E549299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มอบหมาย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06944B7" wp14:editId="04155BBB">
                <wp:simplePos x="0" y="0"/>
                <wp:positionH relativeFrom="column">
                  <wp:posOffset>1482725</wp:posOffset>
                </wp:positionH>
                <wp:positionV relativeFrom="paragraph">
                  <wp:posOffset>266065</wp:posOffset>
                </wp:positionV>
                <wp:extent cx="1369060" cy="2527935"/>
                <wp:effectExtent l="0" t="0" r="21590" b="24765"/>
                <wp:wrapNone/>
                <wp:docPr id="25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9060" cy="2527935"/>
                        </a:xfrm>
                        <a:prstGeom prst="rect">
                          <a:avLst/>
                        </a:prstGeom>
                        <a:solidFill>
                          <a:srgbClr val="FF9966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C164F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20"/>
                                <w:sz w:val="24"/>
                                <w:szCs w:val="24"/>
                                <w:cs/>
                              </w:rPr>
                              <w:t>งานอนุกรรมการพัฒนาการศึกษา</w:t>
                            </w:r>
                          </w:p>
                          <w:p w14:paraId="7490D3C6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73195587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2E55D9">
                              <w:rPr>
                                <w:rFonts w:ascii="TH SarabunPSK" w:hAnsi="TH SarabunPSK" w:cs="TH SarabunPSK" w:hint="cs"/>
                                <w:spacing w:val="-2"/>
                                <w:sz w:val="24"/>
                                <w:szCs w:val="24"/>
                                <w:cs/>
                              </w:rPr>
                              <w:t>งานการจัดตั้ง ยุบ รวม เลิก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2DF30CF6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และโอนสถานศึกษาฯ</w:t>
                            </w:r>
                          </w:p>
                          <w:p w14:paraId="60450904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งานประสานงานระบบฐาน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5377BB83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ข้อมูลและสารสนเทศฯ</w:t>
                            </w:r>
                          </w:p>
                          <w:p w14:paraId="3361815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 งานส่งเสริมสนับสนุน</w:t>
                            </w:r>
                          </w:p>
                          <w:p w14:paraId="3EAC680F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การศึกษา เพื่อคนพิการ </w:t>
                            </w:r>
                          </w:p>
                          <w:p w14:paraId="7720E5C8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ด้อยโอกาสฯ</w:t>
                            </w:r>
                          </w:p>
                          <w:p w14:paraId="441C1DC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งานจัดระบบ สนับสนุน </w:t>
                            </w:r>
                          </w:p>
                          <w:p w14:paraId="05AFE392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ช่วยเหลือเหตุภัยพิบัติฯ</w:t>
                            </w:r>
                          </w:p>
                          <w:p w14:paraId="47B9FDF4" w14:textId="77777777" w:rsidR="002E45C5" w:rsidRPr="0077057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  <w:cs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  <w:p w14:paraId="45505008" w14:textId="77777777" w:rsidR="002E45C5" w:rsidRPr="009129E0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" o:spid="_x0000_s1038" type="#_x0000_t202" style="position:absolute;margin-left:116.75pt;margin-top:20.95pt;width:107.8pt;height:199.0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" fillcolor="#f96" strokeweight="1pt">
                <v:textbox>
                  <w:txbxContent>
                    <w:p w14:paraId="741C164F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20"/>
                          <w:sz w:val="24"/>
                          <w:szCs w:val="24"/>
                          <w:cs/>
                        </w:rPr>
                        <w:t>งานอนุกรรมการพัฒนาการศึกษา</w:t>
                      </w:r>
                    </w:p>
                    <w:p w14:paraId="7490D3C6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73195587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2E55D9">
                        <w:rPr>
                          <w:rFonts w:ascii="TH SarabunPSK" w:hAnsi="TH SarabunPSK" w:cs="TH SarabunPSK" w:hint="cs"/>
                          <w:spacing w:val="-2"/>
                          <w:sz w:val="24"/>
                          <w:szCs w:val="24"/>
                          <w:cs/>
                        </w:rPr>
                        <w:t>งานการจัดตั้ง ยุบ รวม เลิก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2DF30CF6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และโอนสถานศึกษาฯ</w:t>
                      </w:r>
                    </w:p>
                    <w:p w14:paraId="60450904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งานประสานงานระบบฐาน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</w:t>
                      </w:r>
                    </w:p>
                    <w:p w14:paraId="5377BB83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ข้อมูลและสารสนเทศฯ</w:t>
                      </w:r>
                    </w:p>
                    <w:p w14:paraId="3361815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 งานส่งเสริมสนับสนุน</w:t>
                      </w:r>
                    </w:p>
                    <w:p w14:paraId="3EAC680F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การศึกษา เพื่อคนพิการ </w:t>
                      </w:r>
                    </w:p>
                    <w:p w14:paraId="7720E5C8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ด้อยโอกาสฯ</w:t>
                      </w:r>
                    </w:p>
                    <w:p w14:paraId="441C1DC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งานจัดระบบ สนับสนุน </w:t>
                      </w:r>
                    </w:p>
                    <w:p w14:paraId="05AFE392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ช่วยเหลือเหตุภัยพิบัติฯ</w:t>
                      </w:r>
                    </w:p>
                    <w:p w14:paraId="47B9FDF4" w14:textId="77777777" w:rsidR="002E45C5" w:rsidRPr="00770574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  <w:p w14:paraId="45505008" w14:textId="77777777" w:rsidR="002E45C5" w:rsidRPr="009129E0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17DFA9F" wp14:editId="6D39F066">
                <wp:simplePos x="0" y="0"/>
                <wp:positionH relativeFrom="column">
                  <wp:posOffset>-15875</wp:posOffset>
                </wp:positionH>
                <wp:positionV relativeFrom="paragraph">
                  <wp:posOffset>266065</wp:posOffset>
                </wp:positionV>
                <wp:extent cx="1345565" cy="2527935"/>
                <wp:effectExtent l="0" t="0" r="26035" b="24765"/>
                <wp:wrapNone/>
                <wp:docPr id="260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2527935"/>
                        </a:xfrm>
                        <a:prstGeom prst="rect">
                          <a:avLst/>
                        </a:prstGeom>
                        <a:solidFill>
                          <a:srgbClr val="B6DDE8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5E07A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งานเลขาอนุกรรมการ</w:t>
                            </w:r>
                          </w:p>
                          <w:p w14:paraId="6CA18BAC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C78404C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อกศจ.</w:t>
                            </w:r>
                          </w:p>
                          <w:p w14:paraId="7C474BFE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14"/>
                                <w:sz w:val="24"/>
                                <w:szCs w:val="24"/>
                                <w:cs/>
                              </w:rPr>
                              <w:t>งานบรรจุแต่งตั้งข้าราชการครู</w:t>
                            </w:r>
                          </w:p>
                          <w:p w14:paraId="563B4BCE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งานเสริมสร้างขวัญกำลังใจ</w:t>
                            </w:r>
                          </w:p>
                          <w:p w14:paraId="3BD7F37B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ดำเนินการทางวินัยฯ</w:t>
                            </w:r>
                          </w:p>
                          <w:p w14:paraId="66A480C2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จัดทำทะเบียนประวัติฯ</w:t>
                            </w:r>
                          </w:p>
                          <w:p w14:paraId="4FEC92D4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ประเมินคุณภาพการบริหาร</w:t>
                            </w:r>
                          </w:p>
                          <w:p w14:paraId="41C9AEA0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14"/>
                                <w:sz w:val="24"/>
                                <w:szCs w:val="24"/>
                                <w:cs/>
                              </w:rPr>
                              <w:t>จัดทำมาตรฐานคุณภาพงานฯ</w:t>
                            </w:r>
                          </w:p>
                          <w:p w14:paraId="713D0145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ดูแลและควบคุมผู้ประกอบ</w:t>
                            </w: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C66A967" w14:textId="77777777" w:rsidR="002E45C5" w:rsidRPr="00770574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วิชาชีพทางการศึกษา</w:t>
                            </w:r>
                          </w:p>
                          <w:p w14:paraId="197DBFA5" w14:textId="77777777" w:rsidR="002E45C5" w:rsidRPr="0077057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77057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ฯลฯ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0" o:spid="_x0000_s1039" type="#_x0000_t202" style="position:absolute;margin-left:-1.25pt;margin-top:20.95pt;width:105.95pt;height:199.0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" fillcolor="#b6dde8" strokeweight="1pt">
                <v:textbox>
                  <w:txbxContent>
                    <w:p w14:paraId="6EA5E07A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งานเลขาอนุกรรมการ</w:t>
                      </w:r>
                    </w:p>
                    <w:p w14:paraId="6CA18BAC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C78404C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อกศจ</w:t>
                      </w:r>
                      <w:proofErr w:type="spellEnd"/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7C474BFE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14"/>
                          <w:sz w:val="24"/>
                          <w:szCs w:val="24"/>
                          <w:cs/>
                        </w:rPr>
                        <w:t>งานบรรจุแต่งตั้งข้าราชการครู</w:t>
                      </w:r>
                    </w:p>
                    <w:p w14:paraId="563B4BCE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งานเสริมสร้างขวัญกำลังใจ</w:t>
                      </w:r>
                    </w:p>
                    <w:p w14:paraId="3BD7F37B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ดำเนินการทางวินัยฯ</w:t>
                      </w:r>
                    </w:p>
                    <w:p w14:paraId="66A480C2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จัดทำทะเบียนประวัติฯ</w:t>
                      </w:r>
                    </w:p>
                    <w:p w14:paraId="4FEC92D4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ประเมินคุณภาพการบริหาร</w:t>
                      </w:r>
                    </w:p>
                    <w:p w14:paraId="41C9AEA0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14"/>
                          <w:sz w:val="24"/>
                          <w:szCs w:val="24"/>
                          <w:cs/>
                        </w:rPr>
                        <w:t>จัดทำมาตรฐานคุณภาพงานฯ</w:t>
                      </w:r>
                    </w:p>
                    <w:p w14:paraId="713D0145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 xml:space="preserve">- </w:t>
                      </w:r>
                      <w:r w:rsidRPr="00770574"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ดูแลและควบคุมผู้ประกอบ</w:t>
                      </w: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C66A967" w14:textId="77777777" w:rsidR="002E45C5" w:rsidRPr="00770574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วิชาชีพทางการศึกษา</w:t>
                      </w:r>
                    </w:p>
                    <w:p w14:paraId="197DBFA5" w14:textId="77777777" w:rsidR="002E45C5" w:rsidRPr="00770574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77057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ฯลฯ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9046CF2" wp14:editId="44A66CAE">
                <wp:simplePos x="0" y="0"/>
                <wp:positionH relativeFrom="column">
                  <wp:posOffset>4509770</wp:posOffset>
                </wp:positionH>
                <wp:positionV relativeFrom="paragraph">
                  <wp:posOffset>46990</wp:posOffset>
                </wp:positionV>
                <wp:extent cx="1411605" cy="527685"/>
                <wp:effectExtent l="0" t="0" r="17145" b="24765"/>
                <wp:wrapNone/>
                <wp:docPr id="266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1605" cy="52768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70F54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หน่วยตรวจสอบภายใน</w:t>
                            </w:r>
                          </w:p>
                          <w:p w14:paraId="3B53E1EE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2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งาน) </w:t>
                            </w:r>
                          </w:p>
                          <w:p w14:paraId="1C0F4E31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12376267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040" type="#_x0000_t202" style="position:absolute;margin-left:355.1pt;margin-top:3.7pt;width:111.15pt;height:41.5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" fillcolor="#c6d9f1" strokeweight="1pt">
                <v:textbox>
                  <w:txbxContent>
                    <w:p w14:paraId="60370F54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หน่วยตรวจสอบภายใน</w:t>
                      </w:r>
                    </w:p>
                    <w:p w14:paraId="3B53E1EE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2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งาน) </w:t>
                      </w:r>
                    </w:p>
                    <w:p w14:paraId="1C0F4E31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12376267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9D448D1" wp14:editId="3B18B0E2">
                <wp:simplePos x="0" y="0"/>
                <wp:positionH relativeFrom="column">
                  <wp:posOffset>3005455</wp:posOffset>
                </wp:positionH>
                <wp:positionV relativeFrom="paragraph">
                  <wp:posOffset>46990</wp:posOffset>
                </wp:positionV>
                <wp:extent cx="1374775" cy="527685"/>
                <wp:effectExtent l="0" t="0" r="15875" b="24765"/>
                <wp:wrapNone/>
                <wp:docPr id="265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527685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3A8CFA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6"/>
                                <w:szCs w:val="26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6"/>
                                <w:szCs w:val="26"/>
                                <w:cs/>
                              </w:rPr>
                              <w:t>กลุ่มส่งเสริมการศึกษาเอกชน</w:t>
                            </w:r>
                          </w:p>
                          <w:p w14:paraId="283F4D08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5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งาน) </w:t>
                            </w:r>
                          </w:p>
                          <w:p w14:paraId="1F7AE946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953F334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041" type="#_x0000_t202" style="position:absolute;margin-left:236.65pt;margin-top:3.7pt;width:108.25pt;height:41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" fillcolor="#d6e3bc" strokeweight="1pt">
                <v:textbox>
                  <w:txbxContent>
                    <w:p w14:paraId="733A8CFA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6"/>
                          <w:szCs w:val="26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6"/>
                          <w:szCs w:val="26"/>
                          <w:cs/>
                        </w:rPr>
                        <w:t>กลุ่มส่งเสริมการศึกษาเอกชน</w:t>
                      </w:r>
                    </w:p>
                    <w:p w14:paraId="283F4D08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5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งาน) </w:t>
                      </w:r>
                    </w:p>
                    <w:p w14:paraId="1F7AE946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953F334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FFA7003" wp14:editId="3C2C5BE8">
                <wp:simplePos x="0" y="0"/>
                <wp:positionH relativeFrom="column">
                  <wp:posOffset>1482725</wp:posOffset>
                </wp:positionH>
                <wp:positionV relativeFrom="paragraph">
                  <wp:posOffset>46990</wp:posOffset>
                </wp:positionV>
                <wp:extent cx="1369060" cy="527685"/>
                <wp:effectExtent l="0" t="0" r="21590" b="24765"/>
                <wp:wrapNone/>
                <wp:docPr id="264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9060" cy="527685"/>
                        </a:xfrm>
                        <a:prstGeom prst="rect">
                          <a:avLst/>
                        </a:prstGeom>
                        <a:solidFill>
                          <a:srgbClr val="FF9966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78347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กลุ่มพัฒนาการศึกษา</w:t>
                            </w:r>
                          </w:p>
                          <w:p w14:paraId="7BB42869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12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งาน) เช่น</w:t>
                            </w:r>
                          </w:p>
                          <w:p w14:paraId="497F3A62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0EF8D5B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4" o:spid="_x0000_s1042" type="#_x0000_t202" style="position:absolute;margin-left:116.75pt;margin-top:3.7pt;width:107.8pt;height:41.5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" fillcolor="#f96" strokeweight="1pt">
                <v:textbox>
                  <w:txbxContent>
                    <w:p w14:paraId="5B378347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กลุ่มพัฒนาการศึกษา</w:t>
                      </w:r>
                    </w:p>
                    <w:p w14:paraId="7BB42869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12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งาน) เช่น</w:t>
                      </w:r>
                    </w:p>
                    <w:p w14:paraId="497F3A62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0EF8D5B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5A8071F" wp14:editId="346732F9">
                <wp:simplePos x="0" y="0"/>
                <wp:positionH relativeFrom="column">
                  <wp:posOffset>-4445</wp:posOffset>
                </wp:positionH>
                <wp:positionV relativeFrom="paragraph">
                  <wp:posOffset>46990</wp:posOffset>
                </wp:positionV>
                <wp:extent cx="1345565" cy="527685"/>
                <wp:effectExtent l="0" t="0" r="26035" b="24765"/>
                <wp:wrapNone/>
                <wp:docPr id="263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527685"/>
                        </a:xfrm>
                        <a:prstGeom prst="rect">
                          <a:avLst/>
                        </a:prstGeom>
                        <a:solidFill>
                          <a:srgbClr val="B6DDE8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14227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กลุ่มบริหารบุคคล</w:t>
                            </w:r>
                          </w:p>
                          <w:p w14:paraId="7A63A6C2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(มี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16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งาน) เช่น</w:t>
                            </w:r>
                          </w:p>
                          <w:p w14:paraId="5C016373" w14:textId="77777777" w:rsidR="002E45C5" w:rsidRDefault="002E45C5" w:rsidP="000710E4">
                            <w:pPr>
                              <w:jc w:val="center"/>
                            </w:pPr>
                          </w:p>
                          <w:p w14:paraId="3C512019" w14:textId="77777777" w:rsidR="002E45C5" w:rsidRPr="000913BB" w:rsidRDefault="002E45C5" w:rsidP="000710E4">
                            <w:pPr>
                              <w:pStyle w:val="ad"/>
                            </w:pPr>
                          </w:p>
                          <w:p w14:paraId="0F493973" w14:textId="77777777" w:rsidR="002E45C5" w:rsidRDefault="002E45C5" w:rsidP="000710E4">
                            <w:pPr>
                              <w:jc w:val="center"/>
                            </w:pPr>
                          </w:p>
                          <w:p w14:paraId="072DA681" w14:textId="77777777" w:rsidR="002E45C5" w:rsidRDefault="002E45C5" w:rsidP="000710E4">
                            <w:pPr>
                              <w:jc w:val="center"/>
                            </w:pPr>
                            <w: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043" type="#_x0000_t202" style="position:absolute;margin-left:-.35pt;margin-top:3.7pt;width:105.95pt;height:41.5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" fillcolor="#b6dde8" strokeweight="1pt">
                <v:textbox>
                  <w:txbxContent>
                    <w:p w14:paraId="5A514227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กลุ่มบริหารบุคคล</w:t>
                      </w:r>
                    </w:p>
                    <w:p w14:paraId="7A63A6C2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(มี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</w:rPr>
                        <w:t xml:space="preserve">16 </w:t>
                      </w:r>
                      <w:r w:rsidRPr="00112B5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งาน) เช่น</w:t>
                      </w:r>
                    </w:p>
                    <w:p w14:paraId="5C016373" w14:textId="77777777" w:rsidR="002E45C5" w:rsidRDefault="002E45C5" w:rsidP="000710E4">
                      <w:pPr>
                        <w:jc w:val="center"/>
                      </w:pPr>
                    </w:p>
                    <w:p w14:paraId="3C512019" w14:textId="77777777" w:rsidR="002E45C5" w:rsidRPr="000913BB" w:rsidRDefault="002E45C5" w:rsidP="000710E4">
                      <w:pPr>
                        <w:pStyle w:val="ad"/>
                      </w:pPr>
                    </w:p>
                    <w:p w14:paraId="0F493973" w14:textId="77777777" w:rsidR="002E45C5" w:rsidRDefault="002E45C5" w:rsidP="000710E4">
                      <w:pPr>
                        <w:jc w:val="center"/>
                      </w:pPr>
                    </w:p>
                    <w:p w14:paraId="072DA681" w14:textId="77777777" w:rsidR="002E45C5" w:rsidRDefault="002E45C5" w:rsidP="000710E4">
                      <w:pPr>
                        <w:jc w:val="center"/>
                      </w:pPr>
                      <w: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A25F68C" wp14:editId="3A8804D4">
                <wp:simplePos x="0" y="0"/>
                <wp:positionH relativeFrom="column">
                  <wp:posOffset>4509770</wp:posOffset>
                </wp:positionH>
                <wp:positionV relativeFrom="paragraph">
                  <wp:posOffset>286385</wp:posOffset>
                </wp:positionV>
                <wp:extent cx="1411605" cy="2277110"/>
                <wp:effectExtent l="0" t="0" r="17145" b="27940"/>
                <wp:wrapNone/>
                <wp:docPr id="262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1605" cy="227711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DE9A0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A02F2">
                              <w:rPr>
                                <w:rFonts w:ascii="TH SarabunPSK" w:hAnsi="TH SarabunPSK" w:cs="TH SarabunPSK" w:hint="cs"/>
                                <w:spacing w:val="-8"/>
                                <w:sz w:val="24"/>
                                <w:szCs w:val="24"/>
                                <w:cs/>
                              </w:rPr>
                              <w:t>งานตรวจสอบด้านการบริหาร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72E89F06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การเงิน และการบัญชี ของ  </w:t>
                            </w:r>
                          </w:p>
                          <w:p w14:paraId="6129ABB4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ส่วนราชการหรือหน่วยงาน</w:t>
                            </w:r>
                          </w:p>
                          <w:p w14:paraId="16AD026B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และสถานศึกษาฯ</w:t>
                            </w:r>
                          </w:p>
                          <w:p w14:paraId="0642772D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ปฏิบัติ</w:t>
                            </w: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ร่วมกับหน่วยงาน</w:t>
                            </w:r>
                          </w:p>
                          <w:p w14:paraId="3EE2A495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อื่นที่เกี่ยวข้องหรือที่ได้รับ</w:t>
                            </w:r>
                          </w:p>
                          <w:p w14:paraId="17D0BA8E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มอบหมาย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044" type="#_x0000_t202" style="position:absolute;margin-left:355.1pt;margin-top:22.55pt;width:111.15pt;height:179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" fillcolor="#c6d9f1" strokeweight="1pt">
                <v:textbox>
                  <w:txbxContent>
                    <w:p w14:paraId="68ADE9A0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4A02F2">
                        <w:rPr>
                          <w:rFonts w:ascii="TH SarabunPSK" w:hAnsi="TH SarabunPSK" w:cs="TH SarabunPSK" w:hint="cs"/>
                          <w:spacing w:val="-8"/>
                          <w:sz w:val="24"/>
                          <w:szCs w:val="24"/>
                          <w:cs/>
                        </w:rPr>
                        <w:t>งานตรวจสอบด้านการบริหาร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72E89F06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การเงิน และการบัญชี ของ  </w:t>
                      </w:r>
                    </w:p>
                    <w:p w14:paraId="6129ABB4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ส่วนราชการหรือหน่วยงาน</w:t>
                      </w:r>
                    </w:p>
                    <w:p w14:paraId="16AD026B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และสถานศึกษาฯ</w:t>
                      </w:r>
                    </w:p>
                    <w:p w14:paraId="0642772D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ปฏิบัติ</w:t>
                      </w: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ร่วมกับหน่วยงาน</w:t>
                      </w:r>
                    </w:p>
                    <w:p w14:paraId="3EE2A495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อื่นที่เกี่ยวข้องหรือที่ได้รับ</w:t>
                      </w:r>
                    </w:p>
                    <w:p w14:paraId="17D0BA8E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มอบหมาย</w:t>
                      </w:r>
                    </w:p>
                  </w:txbxContent>
                </v:textbox>
              </v:shape>
            </w:pict>
          </mc:Fallback>
        </mc:AlternateContent>
      </w:r>
    </w:p>
    <w:p w14:paraId="26ECE802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8D67F8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A8DBA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7C0359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991AAA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0C17A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2B375D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7E705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666496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2DAA0F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E1B394" w14:textId="77777777" w:rsidR="000710E4" w:rsidRPr="00020D1C" w:rsidRDefault="000710E4" w:rsidP="000710E4">
      <w:pPr>
        <w:pStyle w:val="ad"/>
        <w:rPr>
          <w:rFonts w:ascii="TH SarabunIT๙" w:hAnsi="TH SarabunIT๙" w:cs="TH SarabunIT๙"/>
          <w:b/>
          <w:bCs/>
          <w:sz w:val="16"/>
          <w:szCs w:val="16"/>
        </w:rPr>
      </w:pPr>
    </w:p>
    <w:p w14:paraId="0CB2FC1A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7E21EC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E84895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53A8C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AEFF3B" w14:textId="77777777" w:rsidR="000710E4" w:rsidRDefault="000710E4" w:rsidP="000710E4">
      <w:pPr>
        <w:pStyle w:val="ad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825D1D" w14:textId="2EAE6829" w:rsidR="000710E4" w:rsidRPr="00114BA1" w:rsidRDefault="000710E4" w:rsidP="000710E4">
      <w:pPr>
        <w:pStyle w:val="ad"/>
        <w:jc w:val="center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แผนภูมิที่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E767CF">
        <w:rPr>
          <w:rFonts w:ascii="TH SarabunIT๙" w:hAnsi="TH SarabunIT๙" w:cs="TH SarabunIT๙"/>
          <w:sz w:val="32"/>
          <w:szCs w:val="32"/>
        </w:rPr>
        <w:t xml:space="preserve">  </w:t>
      </w:r>
      <w:r w:rsidRPr="00E767CF">
        <w:rPr>
          <w:rFonts w:ascii="TH SarabunIT๙" w:hAnsi="TH SarabunIT๙" w:cs="TH SarabunIT๙"/>
          <w:sz w:val="32"/>
          <w:szCs w:val="32"/>
          <w:cs/>
        </w:rPr>
        <w:t>ทำเนียบบุคลากรสำนั</w:t>
      </w:r>
      <w:r>
        <w:rPr>
          <w:rFonts w:ascii="TH SarabunIT๙" w:hAnsi="TH SarabunIT๙" w:cs="TH SarabunIT๙"/>
          <w:sz w:val="32"/>
          <w:szCs w:val="32"/>
          <w:cs/>
        </w:rPr>
        <w:t>กงานศึกษาธิการจังหวัดอำนา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D701ADF" wp14:editId="44AFFDF5">
                <wp:simplePos x="0" y="0"/>
                <wp:positionH relativeFrom="column">
                  <wp:posOffset>2150745</wp:posOffset>
                </wp:positionH>
                <wp:positionV relativeFrom="paragraph">
                  <wp:posOffset>302260</wp:posOffset>
                </wp:positionV>
                <wp:extent cx="2016125" cy="439420"/>
                <wp:effectExtent l="0" t="0" r="41275" b="55880"/>
                <wp:wrapNone/>
                <wp:docPr id="257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16125" cy="43942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D6E3BC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2BDFD6C" w14:textId="77777777" w:rsidR="002E45C5" w:rsidRPr="00583D4F" w:rsidRDefault="002E45C5" w:rsidP="000710E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6"/>
                                <w:szCs w:val="36"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ทำเนียบบุคลากร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7" o:spid="_x0000_s1045" type="#_x0000_t202" style="position:absolute;left:0;text-align:left;margin-left:169.35pt;margin-top:23.8pt;width:158.75pt;height:34.6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" fillcolor="#d6e3bc" strokecolor="#548dd4" strokeweight="1pt">
                <v:fill color2="#ccc0d9" rotate="t" focus="100%" type="gradient"/>
                <v:shadow on="t" color="#622423" opacity=".5" offset="1pt"/>
                <v:path arrowok="t"/>
                <v:textbox>
                  <w:txbxContent>
                    <w:p w14:paraId="12BDFD6C" w14:textId="77777777" w:rsidR="002E45C5" w:rsidRPr="00583D4F" w:rsidRDefault="002E45C5" w:rsidP="000710E4">
                      <w:pPr>
                        <w:jc w:val="center"/>
                        <w:rPr>
                          <w:rFonts w:ascii="TH SarabunIT๙" w:hAnsi="TH SarabunIT๙" w:cs="TH SarabunIT๙"/>
                          <w:sz w:val="36"/>
                          <w:szCs w:val="36"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ทำเนียบบุคลากร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เจริญ</w:t>
      </w:r>
    </w:p>
    <w:p w14:paraId="563B03D7" w14:textId="77777777" w:rsidR="000710E4" w:rsidRPr="00C03E7D" w:rsidRDefault="000710E4" w:rsidP="000710E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10F34EF" w14:textId="38C80844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0C3B7D4" wp14:editId="2612C2CD">
                <wp:simplePos x="0" y="0"/>
                <wp:positionH relativeFrom="column">
                  <wp:posOffset>1992630</wp:posOffset>
                </wp:positionH>
                <wp:positionV relativeFrom="paragraph">
                  <wp:posOffset>230505</wp:posOffset>
                </wp:positionV>
                <wp:extent cx="2238375" cy="563245"/>
                <wp:effectExtent l="19050" t="19050" r="47625" b="65405"/>
                <wp:wrapNone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5632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B2A1C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A9A28A2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ศึกษาธิการจังหวัดอำนาจเจริญ</w:t>
                            </w:r>
                          </w:p>
                          <w:p w14:paraId="0715C7DD" w14:textId="77777777" w:rsidR="002E45C5" w:rsidRPr="00D136BB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9D03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นายชาญ  คำป้อง </w:t>
                            </w:r>
                            <w:r w:rsidRPr="009D030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046" type="#_x0000_t202" style="position:absolute;left:0;text-align:left;margin-left:156.9pt;margin-top:18.15pt;width:176.25pt;height:44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" strokecolor="#b2a1c7" strokeweight="2.25pt">
                <v:fill color2="#b6dde8" focus="100%" type="gradient"/>
                <v:shadow on="t" color="#205867" opacity=".5" offset="1pt"/>
                <v:textbox>
                  <w:txbxContent>
                    <w:p w14:paraId="7A9A28A2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ศึกษาธิการจังหวัดอำนาจเจริญ</w:t>
                      </w:r>
                    </w:p>
                    <w:p w14:paraId="0715C7DD" w14:textId="77777777" w:rsidR="002E45C5" w:rsidRPr="00D136BB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 w:rsidRPr="009D030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นายชาญ  คำป้อง </w:t>
                      </w:r>
                      <w:r w:rsidRPr="009D030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F6E88E5" w14:textId="77777777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3E868B63" w14:textId="77777777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4A9E38C5" w14:textId="5840CC40" w:rsidR="000710E4" w:rsidRPr="00E767CF" w:rsidRDefault="000710E4" w:rsidP="000710E4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F6FF930" wp14:editId="7D37944A">
                <wp:simplePos x="0" y="0"/>
                <wp:positionH relativeFrom="column">
                  <wp:posOffset>1802130</wp:posOffset>
                </wp:positionH>
                <wp:positionV relativeFrom="paragraph">
                  <wp:posOffset>317500</wp:posOffset>
                </wp:positionV>
                <wp:extent cx="2618105" cy="608965"/>
                <wp:effectExtent l="19050" t="19050" r="29845" b="57785"/>
                <wp:wrapNone/>
                <wp:docPr id="450" name="Text 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8105" cy="6089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6DE9F3B" w14:textId="77777777" w:rsidR="002E45C5" w:rsidRPr="00583D4F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รองศึกษาธิการจังหวัดอำนาจเจริญ</w:t>
                            </w:r>
                          </w:p>
                          <w:p w14:paraId="058F8D4D" w14:textId="77777777" w:rsidR="002E45C5" w:rsidRPr="00583D4F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583D4F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>(นายดำเกิง  วรเถกิงกุล</w:t>
                            </w:r>
                            <w:r w:rsidRPr="00583D4F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2C87E7" w14:textId="77777777" w:rsidR="002E45C5" w:rsidRPr="00E90F9E" w:rsidRDefault="002E45C5" w:rsidP="000710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0" o:spid="_x0000_s1047" type="#_x0000_t202" style="position:absolute;left:0;text-align:left;margin-left:141.9pt;margin-top:25pt;width:206.15pt;height:47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" strokecolor="#fabf8f" strokeweight="3pt">
                <v:fill color2="#d6e3bc" focus="100%" type="gradient"/>
                <v:shadow on="t" color="#4e6128" opacity=".5" offset="1pt"/>
                <v:textbox>
                  <w:txbxContent>
                    <w:p w14:paraId="66DE9F3B" w14:textId="77777777" w:rsidR="002E45C5" w:rsidRPr="00583D4F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รองศึกษาธิการจังหวัดอำนาจเจริญ</w:t>
                      </w:r>
                    </w:p>
                    <w:p w14:paraId="058F8D4D" w14:textId="77777777" w:rsidR="002E45C5" w:rsidRPr="00583D4F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 xml:space="preserve">(นายดำเกิง  </w:t>
                      </w:r>
                      <w:proofErr w:type="spellStart"/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>วร</w:t>
                      </w:r>
                      <w:proofErr w:type="spellEnd"/>
                      <w:r w:rsidRPr="00583D4F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>เถกิงกุล</w:t>
                      </w:r>
                      <w:r w:rsidRPr="00583D4F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6F2C87E7" w14:textId="77777777" w:rsidR="002E45C5" w:rsidRPr="00E90F9E" w:rsidRDefault="002E45C5" w:rsidP="000710E4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5B7709E" wp14:editId="2D6F02B0">
                <wp:simplePos x="0" y="0"/>
                <wp:positionH relativeFrom="column">
                  <wp:posOffset>3079750</wp:posOffset>
                </wp:positionH>
                <wp:positionV relativeFrom="paragraph">
                  <wp:posOffset>68580</wp:posOffset>
                </wp:positionV>
                <wp:extent cx="635" cy="248920"/>
                <wp:effectExtent l="76200" t="0" r="75565" b="55880"/>
                <wp:wrapNone/>
                <wp:docPr id="451" name="ลูกศรเชื่อมต่อแบบตรง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48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1" o:spid="_x0000_s1026" type="#_x0000_t32" style="position:absolute;margin-left:242.5pt;margin-top:5.4pt;width:.05pt;height:19.6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">
                <v:stroke endarrow="block"/>
              </v:shape>
            </w:pict>
          </mc:Fallback>
        </mc:AlternateContent>
      </w:r>
    </w:p>
    <w:p w14:paraId="32F4B54F" w14:textId="77777777" w:rsidR="000710E4" w:rsidRPr="00E767CF" w:rsidRDefault="000710E4" w:rsidP="000710E4">
      <w:pPr>
        <w:rPr>
          <w:rFonts w:ascii="TH SarabunIT๙" w:hAnsi="TH SarabunIT๙" w:cs="TH SarabunIT๙"/>
          <w:cs/>
        </w:rPr>
      </w:pPr>
      <w:r w:rsidRPr="00E767CF">
        <w:rPr>
          <w:rFonts w:ascii="TH SarabunIT๙" w:hAnsi="TH SarabunIT๙" w:cs="TH SarabunIT๙"/>
          <w:cs/>
        </w:rPr>
        <w:tab/>
      </w:r>
    </w:p>
    <w:p w14:paraId="70DC6612" w14:textId="3990FFA3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864064" behindDoc="0" locked="0" layoutInCell="1" allowOverlap="1" wp14:anchorId="2968307F" wp14:editId="5C5B6726">
                <wp:simplePos x="0" y="0"/>
                <wp:positionH relativeFrom="column">
                  <wp:posOffset>3080384</wp:posOffset>
                </wp:positionH>
                <wp:positionV relativeFrom="paragraph">
                  <wp:posOffset>138430</wp:posOffset>
                </wp:positionV>
                <wp:extent cx="0" cy="336550"/>
                <wp:effectExtent l="76200" t="0" r="76200" b="63500"/>
                <wp:wrapNone/>
                <wp:docPr id="452" name="ลูกศรเชื่อมต่อแบบตรง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6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2" o:spid="_x0000_s1026" type="#_x0000_t32" style="position:absolute;margin-left:242.55pt;margin-top:10.9pt;width:0;height:26.5pt;z-index:251864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">
                <v:stroke endarrow="block"/>
              </v:shape>
            </w:pict>
          </mc:Fallback>
        </mc:AlternateContent>
      </w:r>
    </w:p>
    <w:p w14:paraId="5244C097" w14:textId="531CE855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D193C79" wp14:editId="5DC7BFFB">
                <wp:simplePos x="0" y="0"/>
                <wp:positionH relativeFrom="column">
                  <wp:posOffset>5040630</wp:posOffset>
                </wp:positionH>
                <wp:positionV relativeFrom="paragraph">
                  <wp:posOffset>167005</wp:posOffset>
                </wp:positionV>
                <wp:extent cx="635" cy="266065"/>
                <wp:effectExtent l="76200" t="0" r="75565" b="57785"/>
                <wp:wrapNone/>
                <wp:docPr id="454" name="ลูกศรเชื่อมต่อแบบตรง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60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4" o:spid="_x0000_s1026" type="#_x0000_t32" style="position:absolute;margin-left:396.9pt;margin-top:13.15pt;width:.05pt;height:20.9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C31BA9B" wp14:editId="2D482AA5">
                <wp:simplePos x="0" y="0"/>
                <wp:positionH relativeFrom="column">
                  <wp:posOffset>3506470</wp:posOffset>
                </wp:positionH>
                <wp:positionV relativeFrom="paragraph">
                  <wp:posOffset>167640</wp:posOffset>
                </wp:positionV>
                <wp:extent cx="635" cy="265430"/>
                <wp:effectExtent l="76200" t="0" r="75565" b="58420"/>
                <wp:wrapNone/>
                <wp:docPr id="458" name="ลูกศรเชื่อมต่อแบบตรง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54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8" o:spid="_x0000_s1026" type="#_x0000_t32" style="position:absolute;margin-left:276.1pt;margin-top:13.2pt;width:.05pt;height:20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AD0C58B" wp14:editId="3582CC33">
                <wp:simplePos x="0" y="0"/>
                <wp:positionH relativeFrom="column">
                  <wp:posOffset>1992630</wp:posOffset>
                </wp:positionH>
                <wp:positionV relativeFrom="paragraph">
                  <wp:posOffset>167005</wp:posOffset>
                </wp:positionV>
                <wp:extent cx="635" cy="262890"/>
                <wp:effectExtent l="76200" t="0" r="75565" b="60960"/>
                <wp:wrapNone/>
                <wp:docPr id="459" name="ลูกศรเชื่อมต่อแบบตรง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2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9" o:spid="_x0000_s1026" type="#_x0000_t32" style="position:absolute;margin-left:156.9pt;margin-top:13.15pt;width:.05pt;height:20.7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851776" behindDoc="0" locked="0" layoutInCell="1" allowOverlap="1" wp14:anchorId="46373B70" wp14:editId="43F43D92">
                <wp:simplePos x="0" y="0"/>
                <wp:positionH relativeFrom="column">
                  <wp:posOffset>563880</wp:posOffset>
                </wp:positionH>
                <wp:positionV relativeFrom="paragraph">
                  <wp:posOffset>166370</wp:posOffset>
                </wp:positionV>
                <wp:extent cx="5267960" cy="635"/>
                <wp:effectExtent l="0" t="0" r="27940" b="37465"/>
                <wp:wrapNone/>
                <wp:docPr id="460" name="ตัวเชื่อมต่อหักมุม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6796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ตัวเชื่อมต่อหักมุม 460" o:spid="_x0000_s1026" type="#_x0000_t34" style="position:absolute;margin-left:44.4pt;margin-top:13.1pt;width:414.8pt;height:.05pt;z-index:2518517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FF01EA3" wp14:editId="7A93BCBA">
                <wp:simplePos x="0" y="0"/>
                <wp:positionH relativeFrom="column">
                  <wp:posOffset>563880</wp:posOffset>
                </wp:positionH>
                <wp:positionV relativeFrom="paragraph">
                  <wp:posOffset>166370</wp:posOffset>
                </wp:positionV>
                <wp:extent cx="635" cy="262255"/>
                <wp:effectExtent l="76200" t="0" r="75565" b="61595"/>
                <wp:wrapNone/>
                <wp:docPr id="461" name="ลูกศรเชื่อมต่อแบบตรง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2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61" o:spid="_x0000_s1026" type="#_x0000_t32" style="position:absolute;margin-left:44.4pt;margin-top:13.1pt;width:.05pt;height:20.6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">
                <v:stroke endarrow="block"/>
              </v:shape>
            </w:pict>
          </mc:Fallback>
        </mc:AlternateContent>
      </w:r>
    </w:p>
    <w:p w14:paraId="329D4B08" w14:textId="30841EF5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9D44315" wp14:editId="5C7285CE">
                <wp:simplePos x="0" y="0"/>
                <wp:positionH relativeFrom="column">
                  <wp:posOffset>831215</wp:posOffset>
                </wp:positionH>
                <wp:positionV relativeFrom="paragraph">
                  <wp:posOffset>1945005</wp:posOffset>
                </wp:positionV>
                <wp:extent cx="3809365" cy="14605"/>
                <wp:effectExtent l="38100" t="12065" r="61595" b="17145"/>
                <wp:wrapNone/>
                <wp:docPr id="1978935795" name="ตัวเชื่อมต่อหักมุม 1978935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3809365" cy="14605"/>
                        </a:xfrm>
                        <a:prstGeom prst="bentConnector3">
                          <a:avLst>
                            <a:gd name="adj1" fmla="val 4999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ตัวเชื่อมต่อหักมุม 1978935795" o:spid="_x0000_s1026" type="#_x0000_t34" style="position:absolute;margin-left:65.45pt;margin-top:153.15pt;width:299.95pt;height:1.15pt;rotation:90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" adj="10798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F1E5DBC" wp14:editId="6541E835">
                <wp:simplePos x="0" y="0"/>
                <wp:positionH relativeFrom="column">
                  <wp:posOffset>-691515</wp:posOffset>
                </wp:positionH>
                <wp:positionV relativeFrom="paragraph">
                  <wp:posOffset>1961515</wp:posOffset>
                </wp:positionV>
                <wp:extent cx="3811270" cy="0"/>
                <wp:effectExtent l="57150" t="10795" r="57150" b="16510"/>
                <wp:wrapNone/>
                <wp:docPr id="1978935794" name="ลูกศรเชื่อมต่อแบบตรง 1978935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38112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1978935794" o:spid="_x0000_s1026" type="#_x0000_t32" style="position:absolute;margin-left:-54.45pt;margin-top:154.45pt;width:300.1pt;height:0;rotation:9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AFEDEB8" wp14:editId="73943BB3">
                <wp:simplePos x="0" y="0"/>
                <wp:positionH relativeFrom="column">
                  <wp:posOffset>-22860</wp:posOffset>
                </wp:positionH>
                <wp:positionV relativeFrom="paragraph">
                  <wp:posOffset>124460</wp:posOffset>
                </wp:positionV>
                <wp:extent cx="1170305" cy="518795"/>
                <wp:effectExtent l="0" t="0" r="10795" b="14605"/>
                <wp:wrapNone/>
                <wp:docPr id="462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518795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3D4C3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ผอ.กลุ่มอำนวยการ</w:t>
                            </w:r>
                          </w:p>
                          <w:p w14:paraId="43D642F6" w14:textId="77777777" w:rsidR="002E45C5" w:rsidRPr="00112B57" w:rsidRDefault="002E45C5" w:rsidP="000710E4">
                            <w:pPr>
                              <w:spacing w:after="0" w:line="240" w:lineRule="auto"/>
                              <w:ind w:left="-90" w:right="-80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 xml:space="preserve"> (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  <w:t>น.ส.ผกาณิต  พูลทวี)</w:t>
                            </w:r>
                          </w:p>
                          <w:p w14:paraId="0DD3B69B" w14:textId="77777777" w:rsidR="002E45C5" w:rsidRPr="00655F04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2" o:spid="_x0000_s1048" type="#_x0000_t202" style="position:absolute;margin-left:-1.8pt;margin-top:9.8pt;width:92.15pt;height:40.8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" fillcolor="#d6e3bc" strokeweight="1pt">
                <v:textbox>
                  <w:txbxContent>
                    <w:p w14:paraId="7013D4C3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ผอ.กลุ่มอำนวยการ</w:t>
                      </w:r>
                    </w:p>
                    <w:p w14:paraId="43D642F6" w14:textId="77777777" w:rsidR="002E45C5" w:rsidRPr="00112B57" w:rsidRDefault="002E45C5" w:rsidP="000710E4">
                      <w:pPr>
                        <w:spacing w:after="0" w:line="240" w:lineRule="auto"/>
                        <w:ind w:left="-90" w:right="-80"/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 xml:space="preserve"> (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น.ส.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ผกาณิต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 xml:space="preserve"> 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พูล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ทวี)</w:t>
                      </w:r>
                    </w:p>
                    <w:p w14:paraId="0DD3B69B" w14:textId="77777777" w:rsidR="002E45C5" w:rsidRPr="00655F04" w:rsidRDefault="002E45C5" w:rsidP="000710E4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EB32890" wp14:editId="136C9910">
                <wp:simplePos x="0" y="0"/>
                <wp:positionH relativeFrom="column">
                  <wp:posOffset>1344295</wp:posOffset>
                </wp:positionH>
                <wp:positionV relativeFrom="paragraph">
                  <wp:posOffset>124460</wp:posOffset>
                </wp:positionV>
                <wp:extent cx="1316990" cy="518795"/>
                <wp:effectExtent l="0" t="0" r="16510" b="14605"/>
                <wp:wrapNone/>
                <wp:docPr id="258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51879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7989E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  <w:cs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  <w:cs/>
                              </w:rPr>
                              <w:t>ผอ.กลุ่มนโยบายและแผน</w:t>
                            </w:r>
                          </w:p>
                          <w:p w14:paraId="75E6A83B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(นายวงศกร  กมลอารี)</w:t>
                            </w:r>
                          </w:p>
                          <w:p w14:paraId="2CD0E089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8" o:spid="_x0000_s1049" type="#_x0000_t202" style="position:absolute;margin-left:105.85pt;margin-top:9.8pt;width:103.7pt;height:40.8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" fillcolor="#ff9" strokeweight="1pt">
                <v:textbox>
                  <w:txbxContent>
                    <w:p w14:paraId="3E37989E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  <w:cs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  <w:cs/>
                        </w:rPr>
                        <w:t>ผอ.กลุ่มนโยบายและแผน</w:t>
                      </w:r>
                    </w:p>
                    <w:p w14:paraId="75E6A83B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(นายวงศกร  กมลอารี)</w:t>
                      </w:r>
                    </w:p>
                    <w:p w14:paraId="2CD0E089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A27EF8E" wp14:editId="32515974">
                <wp:simplePos x="0" y="0"/>
                <wp:positionH relativeFrom="column">
                  <wp:posOffset>2856230</wp:posOffset>
                </wp:positionH>
                <wp:positionV relativeFrom="paragraph">
                  <wp:posOffset>124460</wp:posOffset>
                </wp:positionV>
                <wp:extent cx="1375410" cy="518795"/>
                <wp:effectExtent l="0" t="0" r="15240" b="14605"/>
                <wp:wrapNone/>
                <wp:docPr id="463" name="Text 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5410" cy="518795"/>
                        </a:xfrm>
                        <a:prstGeom prst="rect">
                          <a:avLst/>
                        </a:prstGeom>
                        <a:solidFill>
                          <a:srgbClr val="FBD4B4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DC5169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34"/>
                                <w:sz w:val="26"/>
                                <w:szCs w:val="26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34"/>
                                <w:sz w:val="26"/>
                                <w:szCs w:val="26"/>
                                <w:cs/>
                              </w:rPr>
                              <w:t xml:space="preserve">ผอ. กลุ่มนิเทศ ติดตามและประเมินผล </w:t>
                            </w:r>
                          </w:p>
                          <w:p w14:paraId="722C1E1B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34"/>
                                <w:sz w:val="26"/>
                                <w:szCs w:val="2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020D1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นายดิลกชัย  คูณแก้ว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6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218BE07B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3" o:spid="_x0000_s1050" type="#_x0000_t202" style="position:absolute;margin-left:224.9pt;margin-top:9.8pt;width:108.3pt;height:40.8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" fillcolor="#fbd4b4" strokeweight="1pt">
                <v:textbox>
                  <w:txbxContent>
                    <w:p w14:paraId="6FDC5169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pacing w:val="-34"/>
                          <w:sz w:val="26"/>
                          <w:szCs w:val="26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34"/>
                          <w:sz w:val="26"/>
                          <w:szCs w:val="26"/>
                          <w:cs/>
                        </w:rPr>
                        <w:t xml:space="preserve">ผอ. กลุ่มนิเทศ ติดตามและประเมินผล </w:t>
                      </w:r>
                    </w:p>
                    <w:p w14:paraId="722C1E1B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pacing w:val="-34"/>
                          <w:sz w:val="26"/>
                          <w:szCs w:val="2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020D1C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นายดิลกชัย  คูณแก้ว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6"/>
                          <w:sz w:val="28"/>
                          <w:cs/>
                        </w:rPr>
                        <w:t>)</w:t>
                      </w:r>
                    </w:p>
                    <w:p w14:paraId="218BE07B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91E1338" wp14:editId="2C24DFA5">
                <wp:simplePos x="0" y="0"/>
                <wp:positionH relativeFrom="column">
                  <wp:posOffset>4420235</wp:posOffset>
                </wp:positionH>
                <wp:positionV relativeFrom="paragraph">
                  <wp:posOffset>120015</wp:posOffset>
                </wp:positionV>
                <wp:extent cx="1346200" cy="504190"/>
                <wp:effectExtent l="0" t="0" r="25400" b="10160"/>
                <wp:wrapNone/>
                <wp:docPr id="464" name="Text Box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504190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44DDAF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6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6"/>
                                <w:sz w:val="28"/>
                                <w:cs/>
                              </w:rPr>
                              <w:t xml:space="preserve">ผอ.กลุ่มลูกเสือ ยุวกาชาดฯ </w:t>
                            </w:r>
                          </w:p>
                          <w:p w14:paraId="59F9681A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(นายบุญมี  ปิ่นคำ)</w:t>
                            </w:r>
                          </w:p>
                          <w:p w14:paraId="501B8C01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4" o:spid="_x0000_s1051" type="#_x0000_t202" style="position:absolute;margin-left:348.05pt;margin-top:9.45pt;width:106pt;height:39.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" fillcolor="#fde9d9" strokeweight="1pt">
                <v:textbox>
                  <w:txbxContent>
                    <w:p w14:paraId="5144DDAF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pacing w:val="-16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6"/>
                          <w:sz w:val="28"/>
                          <w:cs/>
                        </w:rPr>
                        <w:t xml:space="preserve">ผอ.กลุ่มลูกเสือ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6"/>
                          <w:sz w:val="28"/>
                          <w:cs/>
                        </w:rPr>
                        <w:t>ยุว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6"/>
                          <w:sz w:val="28"/>
                          <w:cs/>
                        </w:rPr>
                        <w:t xml:space="preserve">กาชาดฯ </w:t>
                      </w:r>
                    </w:p>
                    <w:p w14:paraId="59F9681A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(นายบุญมี  ปิ่นคำ)</w:t>
                      </w:r>
                    </w:p>
                    <w:p w14:paraId="501B8C01" w14:textId="77777777" w:rsidR="002E45C5" w:rsidRDefault="002E45C5" w:rsidP="000710E4"/>
                  </w:txbxContent>
                </v:textbox>
              </v:shape>
            </w:pict>
          </mc:Fallback>
        </mc:AlternateContent>
      </w:r>
    </w:p>
    <w:p w14:paraId="57543424" w14:textId="7E90BC43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1D4361E" wp14:editId="396F515A">
                <wp:simplePos x="0" y="0"/>
                <wp:positionH relativeFrom="column">
                  <wp:posOffset>5831840</wp:posOffset>
                </wp:positionH>
                <wp:positionV relativeFrom="paragraph">
                  <wp:posOffset>12700</wp:posOffset>
                </wp:positionV>
                <wp:extent cx="3810" cy="3558540"/>
                <wp:effectExtent l="76200" t="0" r="72390" b="60960"/>
                <wp:wrapNone/>
                <wp:docPr id="453" name="ลูกศรเชื่อมต่อแบบตรง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" cy="3558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3" o:spid="_x0000_s1026" type="#_x0000_t32" style="position:absolute;margin-left:459.2pt;margin-top:1pt;width:.3pt;height:280.2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52CF084" wp14:editId="2BC8E5C8">
                <wp:simplePos x="0" y="0"/>
                <wp:positionH relativeFrom="column">
                  <wp:posOffset>4291330</wp:posOffset>
                </wp:positionH>
                <wp:positionV relativeFrom="paragraph">
                  <wp:posOffset>12700</wp:posOffset>
                </wp:positionV>
                <wp:extent cx="635" cy="3572510"/>
                <wp:effectExtent l="76200" t="0" r="75565" b="46990"/>
                <wp:wrapNone/>
                <wp:docPr id="457" name="ลูกศรเชื่อมต่อแบบตรง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572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57" o:spid="_x0000_s1026" type="#_x0000_t32" style="position:absolute;margin-left:337.9pt;margin-top:1pt;width:.05pt;height:281.3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">
                <v:stroke endarrow="block"/>
              </v:shape>
            </w:pict>
          </mc:Fallback>
        </mc:AlternateContent>
      </w:r>
    </w:p>
    <w:p w14:paraId="546138CC" w14:textId="539522D7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813ED12" wp14:editId="31C45246">
                <wp:simplePos x="0" y="0"/>
                <wp:positionH relativeFrom="column">
                  <wp:posOffset>4420235</wp:posOffset>
                </wp:positionH>
                <wp:positionV relativeFrom="paragraph">
                  <wp:posOffset>7620</wp:posOffset>
                </wp:positionV>
                <wp:extent cx="1346200" cy="3153410"/>
                <wp:effectExtent l="0" t="0" r="25400" b="27940"/>
                <wp:wrapNone/>
                <wp:docPr id="466" name="Text 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3153410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DB94E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น.ส. สุรีรัตน์  ภาพกลาง</w:t>
                            </w:r>
                          </w:p>
                          <w:p w14:paraId="255AA4CD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พนักงานจ้างปฏิบัติงาน</w:t>
                            </w:r>
                          </w:p>
                          <w:p w14:paraId="2171208B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ลูกเสือ ยุวกาชาด และกิจการนักเรียน</w:t>
                            </w:r>
                          </w:p>
                          <w:p w14:paraId="0BFA46B2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B76D81C" w14:textId="77777777" w:rsidR="002E45C5" w:rsidRPr="00AF7D49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6" o:spid="_x0000_s1052" type="#_x0000_t202" style="position:absolute;margin-left:348.05pt;margin-top:.6pt;width:106pt;height:248.3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" fillcolor="#fde9d9" strokeweight="1pt">
                <v:textbox>
                  <w:txbxContent>
                    <w:p w14:paraId="0E1DB94E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H SarabunPSK" w:hAnsi="TH SarabunPSK" w:cs="TH SarabunPSK" w:hint="cs"/>
                          <w:spacing w:val="-6"/>
                          <w:sz w:val="24"/>
                          <w:szCs w:val="24"/>
                          <w:cs/>
                        </w:rPr>
                        <w:t>น.ส. สุรีรัตน์  ภาพกลาง</w:t>
                      </w:r>
                    </w:p>
                    <w:p w14:paraId="255AA4CD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พนักงานจ้างปฏิบัติงาน</w:t>
                      </w:r>
                    </w:p>
                    <w:p w14:paraId="2171208B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ลูกเสือ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ยุว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กาชาด และกิจการนักเรียน</w:t>
                      </w:r>
                    </w:p>
                    <w:p w14:paraId="0BFA46B2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B76D81C" w14:textId="77777777" w:rsidR="002E45C5" w:rsidRPr="00AF7D49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F7A7B57" wp14:editId="715DCE6F">
                <wp:simplePos x="0" y="0"/>
                <wp:positionH relativeFrom="column">
                  <wp:posOffset>2856230</wp:posOffset>
                </wp:positionH>
                <wp:positionV relativeFrom="paragraph">
                  <wp:posOffset>26670</wp:posOffset>
                </wp:positionV>
                <wp:extent cx="1375410" cy="3134360"/>
                <wp:effectExtent l="0" t="0" r="15240" b="27940"/>
                <wp:wrapNone/>
                <wp:docPr id="467" name="Text 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5410" cy="3134360"/>
                        </a:xfrm>
                        <a:prstGeom prst="rect">
                          <a:avLst/>
                        </a:prstGeom>
                        <a:solidFill>
                          <a:srgbClr val="FBD4B4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DFE98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นางวราภรณ์  คชโคตร</w:t>
                            </w:r>
                          </w:p>
                          <w:p w14:paraId="7EDD0D45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ศึกษานิเทศก์ชำนาญการพิเศษ</w:t>
                            </w:r>
                          </w:p>
                          <w:p w14:paraId="0152FA2B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2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นางศุภสิริโสภา  นิติยะโยธิน</w:t>
                            </w:r>
                          </w:p>
                          <w:p w14:paraId="6753FEE3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ศึกษานิเทศก์ชำนาญการพิเศษ</w:t>
                            </w:r>
                          </w:p>
                          <w:p w14:paraId="1C663E4F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น.ส.ณิชาภัทร  หัตถะมา</w:t>
                            </w:r>
                          </w:p>
                          <w:p w14:paraId="19711499" w14:textId="77777777" w:rsidR="002E45C5" w:rsidRDefault="002E45C5" w:rsidP="000710E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pacing w:val="-6"/>
                                <w:sz w:val="24"/>
                                <w:szCs w:val="24"/>
                                <w:cs/>
                              </w:rPr>
                              <w:t>ศึกษานิเทศก์ชำนาญการ</w:t>
                            </w:r>
                          </w:p>
                          <w:p w14:paraId="222FF864" w14:textId="77777777" w:rsidR="002E45C5" w:rsidRPr="00116DF5" w:rsidRDefault="002E45C5" w:rsidP="000710E4">
                            <w:pPr>
                              <w:pStyle w:val="ad"/>
                            </w:pPr>
                          </w:p>
                          <w:p w14:paraId="2558E0C2" w14:textId="77777777" w:rsidR="002E45C5" w:rsidRPr="007E744B" w:rsidRDefault="002E45C5" w:rsidP="000710E4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7" o:spid="_x0000_s1053" type="#_x0000_t202" style="position:absolute;margin-left:224.9pt;margin-top:2.1pt;width:108.3pt;height:246.8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" fillcolor="#fbd4b4" strokeweight="1pt">
                <v:textbox>
                  <w:txbxContent>
                    <w:p w14:paraId="67BDFE98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1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.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นาง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วราภรณ์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คช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โคตร</w:t>
                      </w:r>
                    </w:p>
                    <w:p w14:paraId="7EDD0D45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ศึกษานิเทศก์ชำนาญการพิเศษ</w:t>
                      </w:r>
                    </w:p>
                    <w:p w14:paraId="0152FA2B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2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.</w:t>
                      </w:r>
                      <w:r w:rsidRPr="00112B57"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  <w:t>นาง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  <w:t>ศุภ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  <w:t>สิริโสภา  นิติยะโยธิน</w:t>
                      </w:r>
                    </w:p>
                    <w:p w14:paraId="6753FEE3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ศึกษานิเทศก์ชำนาญการพิเศษ</w:t>
                      </w:r>
                    </w:p>
                    <w:p w14:paraId="1C663E4F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3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.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น.ส.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ณิ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ชาภัทร  หัตถะมา</w:t>
                      </w:r>
                    </w:p>
                    <w:p w14:paraId="19711499" w14:textId="77777777" w:rsidR="002E45C5" w:rsidRDefault="002E45C5" w:rsidP="000710E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pacing w:val="-6"/>
                          <w:sz w:val="24"/>
                          <w:szCs w:val="24"/>
                          <w:cs/>
                        </w:rPr>
                        <w:t>ศึกษานิเทศก์ชำนาญการ</w:t>
                      </w:r>
                    </w:p>
                    <w:p w14:paraId="222FF864" w14:textId="77777777" w:rsidR="002E45C5" w:rsidRPr="00116DF5" w:rsidRDefault="002E45C5" w:rsidP="000710E4">
                      <w:pPr>
                        <w:pStyle w:val="ad"/>
                      </w:pPr>
                    </w:p>
                    <w:p w14:paraId="2558E0C2" w14:textId="77777777" w:rsidR="002E45C5" w:rsidRPr="007E744B" w:rsidRDefault="002E45C5" w:rsidP="000710E4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8DAB477" wp14:editId="39F1E138">
                <wp:simplePos x="0" y="0"/>
                <wp:positionH relativeFrom="column">
                  <wp:posOffset>1257300</wp:posOffset>
                </wp:positionH>
                <wp:positionV relativeFrom="paragraph">
                  <wp:posOffset>226060</wp:posOffset>
                </wp:positionV>
                <wp:extent cx="1316990" cy="2957195"/>
                <wp:effectExtent l="0" t="0" r="16510" b="14605"/>
                <wp:wrapNone/>
                <wp:docPr id="468" name="Text 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295719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64135" w14:textId="77777777" w:rsidR="002E45C5" w:rsidRDefault="002E45C5" w:rsidP="000710E4">
                            <w:pPr>
                              <w:spacing w:after="0" w:line="240" w:lineRule="auto"/>
                              <w:ind w:right="-83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1.นายภัทรนันท์  อังคุระศรี</w:t>
                            </w:r>
                          </w:p>
                          <w:p w14:paraId="0E106626" w14:textId="77777777" w:rsidR="002E45C5" w:rsidRDefault="002E45C5" w:rsidP="000710E4">
                            <w:pPr>
                              <w:spacing w:after="0" w:line="240" w:lineRule="auto"/>
                              <w:ind w:right="-83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นักวิเคราะห์นโยบายและแผน</w:t>
                            </w:r>
                          </w:p>
                          <w:p w14:paraId="262B75C1" w14:textId="77777777" w:rsidR="002E45C5" w:rsidRPr="00112B57" w:rsidRDefault="002E45C5" w:rsidP="000710E4">
                            <w:pPr>
                              <w:spacing w:after="0" w:line="240" w:lineRule="auto"/>
                              <w:ind w:right="-83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2.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นางสาว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รพีพรรณ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2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นนทะวงศ์</w:t>
                            </w:r>
                          </w:p>
                          <w:p w14:paraId="6C513E8F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พนักงานจ้างปฎิบัติงานนโยบายและแผน</w:t>
                            </w:r>
                          </w:p>
                          <w:p w14:paraId="03D9DECD" w14:textId="77777777" w:rsidR="002E45C5" w:rsidRPr="00E90F9E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8" o:spid="_x0000_s1054" type="#_x0000_t202" style="position:absolute;margin-left:99pt;margin-top:17.8pt;width:103.7pt;height:232.8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" fillcolor="#ff9" strokeweight="1pt">
                <v:textbox>
                  <w:txbxContent>
                    <w:p w14:paraId="3E564135" w14:textId="77777777" w:rsidR="002E45C5" w:rsidRDefault="002E45C5" w:rsidP="000710E4">
                      <w:pPr>
                        <w:spacing w:after="0" w:line="240" w:lineRule="auto"/>
                        <w:ind w:right="-83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1.นายภัทร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นันท์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อังคุระศรี</w:t>
                      </w:r>
                    </w:p>
                    <w:p w14:paraId="0E106626" w14:textId="77777777" w:rsidR="002E45C5" w:rsidRDefault="002E45C5" w:rsidP="000710E4">
                      <w:pPr>
                        <w:spacing w:after="0" w:line="240" w:lineRule="auto"/>
                        <w:ind w:right="-83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นักวิเคราะห์นโยบายและแผน</w:t>
                      </w:r>
                    </w:p>
                    <w:p w14:paraId="262B75C1" w14:textId="77777777" w:rsidR="002E45C5" w:rsidRPr="00112B57" w:rsidRDefault="002E45C5" w:rsidP="000710E4">
                      <w:pPr>
                        <w:spacing w:after="0" w:line="240" w:lineRule="auto"/>
                        <w:ind w:right="-83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2.</w:t>
                      </w:r>
                      <w:r w:rsidRPr="00112B57">
                        <w:rPr>
                          <w:rFonts w:ascii="TH SarabunPSK" w:hAnsi="TH SarabunPSK" w:cs="TH SarabunPSK"/>
                          <w:spacing w:val="-12"/>
                          <w:sz w:val="24"/>
                          <w:szCs w:val="24"/>
                          <w:cs/>
                        </w:rPr>
                        <w:t>นางสาว</w:t>
                      </w:r>
                      <w:r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รพีพรรณ</w:t>
                      </w:r>
                      <w:r w:rsidRPr="00112B57">
                        <w:rPr>
                          <w:rFonts w:ascii="TH SarabunPSK" w:hAnsi="TH SarabunPSK" w:cs="TH SarabunPSK"/>
                          <w:spacing w:val="-12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นน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pacing w:val="-12"/>
                          <w:sz w:val="24"/>
                          <w:szCs w:val="24"/>
                          <w:cs/>
                        </w:rPr>
                        <w:t>ทะวงศ์</w:t>
                      </w:r>
                    </w:p>
                    <w:p w14:paraId="6C513E8F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พนักงานจ้าง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ปฎิบัติงาน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นโยบายและแผน</w:t>
                      </w:r>
                    </w:p>
                    <w:p w14:paraId="03D9DECD" w14:textId="77777777" w:rsidR="002E45C5" w:rsidRPr="00E90F9E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949F673" wp14:editId="3540D0B6">
                <wp:simplePos x="0" y="0"/>
                <wp:positionH relativeFrom="column">
                  <wp:posOffset>-22860</wp:posOffset>
                </wp:positionH>
                <wp:positionV relativeFrom="paragraph">
                  <wp:posOffset>7620</wp:posOffset>
                </wp:positionV>
                <wp:extent cx="1170305" cy="3175635"/>
                <wp:effectExtent l="0" t="0" r="10795" b="24765"/>
                <wp:wrapNone/>
                <wp:docPr id="465" name="Text 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3175635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0E765" w14:textId="77777777" w:rsidR="002E45C5" w:rsidRPr="00DD196C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18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pacing w:val="-18"/>
                                <w:szCs w:val="22"/>
                                <w:cs/>
                              </w:rPr>
                              <w:t>1. นางสาวมยุรี จันทรเนตร</w:t>
                            </w:r>
                          </w:p>
                          <w:p w14:paraId="70EA025A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pacing w:val="-14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/>
                                <w:spacing w:val="-14"/>
                                <w:szCs w:val="22"/>
                                <w:cs/>
                              </w:rPr>
                              <w:t>เจ้าพนักงานธุรการปฏิบัติการ</w:t>
                            </w:r>
                          </w:p>
                          <w:p w14:paraId="5C692FDA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2</w:t>
                            </w:r>
                            <w:r w:rsidRPr="00DD196C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>.</w:t>
                            </w: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น.ส. เจนจิรา ทองปลี</w:t>
                            </w:r>
                          </w:p>
                          <w:p w14:paraId="4A5DB375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นักวิชาการพัสดุ</w:t>
                            </w:r>
                          </w:p>
                          <w:p w14:paraId="07BA739D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3.น.ส พีรภาว์ มูลพันธ์</w:t>
                            </w:r>
                          </w:p>
                          <w:p w14:paraId="16F1F4ED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นักวิชาการเงินและบัญชี</w:t>
                            </w:r>
                          </w:p>
                          <w:p w14:paraId="5B4DE5FD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pacing w:val="-10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4.</w:t>
                            </w:r>
                            <w:r w:rsidRPr="00DD196C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น.ส</w:t>
                            </w: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พัชรีพรณ์ สระแสง</w:t>
                            </w:r>
                          </w:p>
                          <w:p w14:paraId="567CF619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spacing w:val="-12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b/>
                                <w:spacing w:val="-12"/>
                                <w:szCs w:val="22"/>
                                <w:cs/>
                              </w:rPr>
                              <w:t>พนักงานจ้างปฏิบัติงานธุรการ</w:t>
                            </w:r>
                          </w:p>
                          <w:p w14:paraId="12F9F919" w14:textId="77777777" w:rsidR="002E45C5" w:rsidRPr="00DD196C" w:rsidRDefault="002E45C5" w:rsidP="000710E4">
                            <w:pPr>
                              <w:spacing w:after="0" w:line="240" w:lineRule="auto"/>
                              <w:ind w:right="-173"/>
                              <w:rPr>
                                <w:rFonts w:ascii="TH SarabunPSK" w:hAnsi="TH SarabunPSK" w:cs="TH SarabunPSK"/>
                                <w:spacing w:val="-20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pacing w:val="-20"/>
                                <w:szCs w:val="22"/>
                                <w:cs/>
                              </w:rPr>
                              <w:t>5</w:t>
                            </w:r>
                            <w:r w:rsidRPr="00DD196C">
                              <w:rPr>
                                <w:rFonts w:ascii="TH SarabunPSK" w:hAnsi="TH SarabunPSK" w:cs="TH SarabunPSK"/>
                                <w:spacing w:val="-20"/>
                                <w:szCs w:val="22"/>
                                <w:cs/>
                              </w:rPr>
                              <w:t xml:space="preserve">. </w:t>
                            </w:r>
                            <w:r w:rsidRPr="00DD196C">
                              <w:rPr>
                                <w:rFonts w:ascii="TH SarabunPSK" w:hAnsi="TH SarabunPSK" w:cs="TH SarabunPSK"/>
                                <w:spacing w:val="-18"/>
                                <w:szCs w:val="22"/>
                                <w:cs/>
                              </w:rPr>
                              <w:t>นางรัดดาวัน   แก้วเมืองกลาง</w:t>
                            </w:r>
                          </w:p>
                          <w:p w14:paraId="1AD5E9A9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30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pacing w:val="-30"/>
                                <w:szCs w:val="22"/>
                                <w:cs/>
                              </w:rPr>
                              <w:t xml:space="preserve">พนักงานจ้างเ ปฏิบัติงาน  </w:t>
                            </w:r>
                          </w:p>
                          <w:p w14:paraId="1B71A701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30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pacing w:val="-30"/>
                                <w:szCs w:val="22"/>
                                <w:cs/>
                              </w:rPr>
                              <w:t>ทำความละอาด</w:t>
                            </w:r>
                          </w:p>
                          <w:p w14:paraId="72208416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30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6</w:t>
                            </w:r>
                            <w:r w:rsidRPr="00DD196C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.น</w:t>
                            </w: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ายสิทธิพงษ์ นนทพจน์</w:t>
                            </w:r>
                          </w:p>
                          <w:p w14:paraId="64783F12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8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pacing w:val="-18"/>
                                <w:szCs w:val="22"/>
                                <w:cs/>
                              </w:rPr>
                              <w:t>พนักงานจ้างเปฏิบัติงาน</w:t>
                            </w:r>
                          </w:p>
                          <w:p w14:paraId="741871C6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รักษาความปลอดภัย</w:t>
                            </w:r>
                          </w:p>
                          <w:p w14:paraId="68D1A9C5" w14:textId="77777777" w:rsidR="002E45C5" w:rsidRPr="00DD196C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. นายยิ่งยง เถาว์</w:t>
                            </w: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โท</w:t>
                            </w:r>
                          </w:p>
                          <w:p w14:paraId="4E6AD9AF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DD196C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 xml:space="preserve"> </w:t>
                            </w:r>
                            <w:r w:rsidRPr="00DD196C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พนักงานจ้างปฏิบัติงานขับรถยนต์</w:t>
                            </w:r>
                          </w:p>
                          <w:p w14:paraId="742DF6B9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225F037B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2154B4B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75F64C44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5" o:spid="_x0000_s1055" type="#_x0000_t202" style="position:absolute;margin-left:-1.8pt;margin-top:.6pt;width:92.15pt;height:250.0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" fillcolor="#d6e3bc" strokeweight="1pt">
                <v:textbox>
                  <w:txbxContent>
                    <w:p w14:paraId="6CF0E765" w14:textId="77777777" w:rsidR="002E45C5" w:rsidRPr="00DD196C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18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 xml:space="preserve">1. นางสาวมยุรี 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>จันทร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>เนตร</w:t>
                      </w:r>
                    </w:p>
                    <w:p w14:paraId="70EA025A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/>
                          <w:spacing w:val="-14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/>
                          <w:spacing w:val="-14"/>
                          <w:szCs w:val="22"/>
                          <w:cs/>
                        </w:rPr>
                        <w:t>เจ้าพนักงานธุรการปฏิบัติการ</w:t>
                      </w:r>
                    </w:p>
                    <w:p w14:paraId="5C692FDA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 w:hint="cs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2</w:t>
                      </w:r>
                      <w:r w:rsidRPr="00DD196C">
                        <w:rPr>
                          <w:rFonts w:ascii="TH SarabunPSK" w:hAnsi="TH SarabunPSK" w:cs="TH SarabunPSK"/>
                          <w:szCs w:val="22"/>
                        </w:rPr>
                        <w:t>.</w:t>
                      </w: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น.ส. เจนจิรา ทองปลี</w:t>
                      </w:r>
                    </w:p>
                    <w:p w14:paraId="4A5DB375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 w:hint="cs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นักวิชาการพัสดุ</w:t>
                      </w:r>
                    </w:p>
                    <w:p w14:paraId="07BA739D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 w:hint="cs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3.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น.ส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พีรภาว์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มูลพันธ์</w:t>
                      </w:r>
                    </w:p>
                    <w:p w14:paraId="16F1F4ED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 w:hint="cs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นักวิชาการเงินและบัญชี</w:t>
                      </w:r>
                    </w:p>
                    <w:p w14:paraId="5B4DE5FD" w14:textId="77777777" w:rsidR="002E45C5" w:rsidRPr="00DD196C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/>
                          <w:spacing w:val="-10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4.</w:t>
                      </w:r>
                      <w:proofErr w:type="spellStart"/>
                      <w:r w:rsidRPr="00DD196C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น.ส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พัชรี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พรณ์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สระแสง</w:t>
                      </w:r>
                    </w:p>
                    <w:p w14:paraId="567CF619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spacing w:val="-12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b/>
                          <w:spacing w:val="-12"/>
                          <w:szCs w:val="22"/>
                          <w:cs/>
                        </w:rPr>
                        <w:t>พนักงานจ้างปฏิบัติงานธุรการ</w:t>
                      </w:r>
                    </w:p>
                    <w:p w14:paraId="12F9F919" w14:textId="77777777" w:rsidR="002E45C5" w:rsidRPr="00DD196C" w:rsidRDefault="002E45C5" w:rsidP="000710E4">
                      <w:pPr>
                        <w:spacing w:after="0" w:line="240" w:lineRule="auto"/>
                        <w:ind w:right="-173"/>
                        <w:rPr>
                          <w:rFonts w:ascii="TH SarabunPSK" w:hAnsi="TH SarabunPSK" w:cs="TH SarabunPSK"/>
                          <w:spacing w:val="-20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pacing w:val="-20"/>
                          <w:szCs w:val="22"/>
                          <w:cs/>
                        </w:rPr>
                        <w:t>5</w:t>
                      </w:r>
                      <w:r w:rsidRPr="00DD196C">
                        <w:rPr>
                          <w:rFonts w:ascii="TH SarabunPSK" w:hAnsi="TH SarabunPSK" w:cs="TH SarabunPSK"/>
                          <w:spacing w:val="-20"/>
                          <w:szCs w:val="22"/>
                          <w:cs/>
                        </w:rPr>
                        <w:t xml:space="preserve">. </w:t>
                      </w:r>
                      <w:r w:rsidRPr="00DD196C">
                        <w:rPr>
                          <w:rFonts w:ascii="TH SarabunPSK" w:hAnsi="TH SarabunPSK" w:cs="TH SarabunPSK"/>
                          <w:spacing w:val="-18"/>
                          <w:szCs w:val="22"/>
                          <w:cs/>
                        </w:rPr>
                        <w:t>นางรัดดาวัน   แก้วเมืองกลาง</w:t>
                      </w:r>
                    </w:p>
                    <w:p w14:paraId="1AD5E9A9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pacing w:val="-30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pacing w:val="-30"/>
                          <w:szCs w:val="22"/>
                          <w:cs/>
                        </w:rPr>
                        <w:t>พนักงาน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pacing w:val="-30"/>
                          <w:szCs w:val="22"/>
                          <w:cs/>
                        </w:rPr>
                        <w:t>จ้างเ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pacing w:val="-30"/>
                          <w:szCs w:val="22"/>
                          <w:cs/>
                        </w:rPr>
                        <w:t xml:space="preserve"> ปฏิบัติงาน  </w:t>
                      </w:r>
                    </w:p>
                    <w:p w14:paraId="1B71A701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30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pacing w:val="-30"/>
                          <w:szCs w:val="22"/>
                          <w:cs/>
                        </w:rPr>
                        <w:t>ทำความละอาด</w:t>
                      </w:r>
                    </w:p>
                    <w:p w14:paraId="72208416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30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6</w:t>
                      </w:r>
                      <w:r w:rsidRPr="00DD196C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.น</w:t>
                      </w: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ายสิทธิ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พงษ์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นนท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พจน์</w:t>
                      </w:r>
                    </w:p>
                    <w:p w14:paraId="64783F12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pacing w:val="-18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>พนักงานจ้าง</w:t>
                      </w:r>
                      <w:proofErr w:type="spellStart"/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>เปฏิบัติ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pacing w:val="-18"/>
                          <w:szCs w:val="22"/>
                          <w:cs/>
                        </w:rPr>
                        <w:t>งาน</w:t>
                      </w:r>
                    </w:p>
                    <w:p w14:paraId="741871C6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รักษาความปลอดภัย</w:t>
                      </w:r>
                    </w:p>
                    <w:p w14:paraId="68D1A9C5" w14:textId="77777777" w:rsidR="002E45C5" w:rsidRPr="00DD196C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7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. นายยิ่งยง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เถาว์</w:t>
                      </w:r>
                      <w:proofErr w:type="spellEnd"/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โท</w:t>
                      </w:r>
                    </w:p>
                    <w:p w14:paraId="4E6AD9AF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DD196C">
                        <w:rPr>
                          <w:rFonts w:ascii="TH SarabunPSK" w:hAnsi="TH SarabunPSK" w:cs="TH SarabunPSK"/>
                          <w:szCs w:val="22"/>
                        </w:rPr>
                        <w:t xml:space="preserve"> </w:t>
                      </w:r>
                      <w:r w:rsidRPr="00DD196C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พนักงานจ้างปฏิบัติงานขับรถยนต์</w:t>
                      </w:r>
                    </w:p>
                    <w:p w14:paraId="742DF6B9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225F037B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2154B4B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75F64C44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CCBD48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39863E76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6E16FD65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0304054E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4C4C2D52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21736E2C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64564E1F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5DFFE7AE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3D67F80B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58A3A52C" w14:textId="77777777" w:rsidR="000710E4" w:rsidRDefault="000710E4" w:rsidP="000710E4">
      <w:pPr>
        <w:rPr>
          <w:rFonts w:ascii="TH SarabunIT๙" w:hAnsi="TH SarabunIT๙" w:cs="TH SarabunIT๙"/>
          <w:sz w:val="16"/>
          <w:szCs w:val="16"/>
        </w:rPr>
      </w:pPr>
    </w:p>
    <w:p w14:paraId="19046766" w14:textId="77777777" w:rsidR="000710E4" w:rsidRPr="00583D4F" w:rsidRDefault="000710E4" w:rsidP="000710E4">
      <w:pPr>
        <w:rPr>
          <w:rFonts w:ascii="TH SarabunIT๙" w:hAnsi="TH SarabunIT๙" w:cs="TH SarabunIT๙"/>
          <w:sz w:val="16"/>
          <w:szCs w:val="16"/>
        </w:rPr>
      </w:pPr>
    </w:p>
    <w:p w14:paraId="58FF626F" w14:textId="395A8C99" w:rsidR="000710E4" w:rsidRPr="00E767CF" w:rsidRDefault="000710E4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5805C9D" wp14:editId="407DE8D8">
                <wp:simplePos x="0" y="0"/>
                <wp:positionH relativeFrom="column">
                  <wp:posOffset>4536440</wp:posOffset>
                </wp:positionH>
                <wp:positionV relativeFrom="paragraph">
                  <wp:posOffset>219075</wp:posOffset>
                </wp:positionV>
                <wp:extent cx="1363980" cy="527685"/>
                <wp:effectExtent l="0" t="0" r="26670" b="24765"/>
                <wp:wrapNone/>
                <wp:docPr id="469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527685"/>
                        </a:xfrm>
                        <a:prstGeom prst="rect">
                          <a:avLst/>
                        </a:prstGeom>
                        <a:solidFill>
                          <a:srgbClr val="FAEEA4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2E328C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  <w:cs/>
                              </w:rPr>
                              <w:t>ผอ.หน่วยตรวจสอบภายใน</w:t>
                            </w:r>
                          </w:p>
                          <w:p w14:paraId="6355EF56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(น.ส.เกษมณี  สมสุข)</w:t>
                            </w:r>
                          </w:p>
                          <w:p w14:paraId="72CBA535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9" o:spid="_x0000_s1056" type="#_x0000_t202" style="position:absolute;margin-left:357.2pt;margin-top:17.25pt;width:107.4pt;height:41.5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" fillcolor="#faeea4" strokeweight="1pt">
                <v:textbox>
                  <w:txbxContent>
                    <w:p w14:paraId="0C2E328C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  <w:cs/>
                        </w:rPr>
                        <w:t>ผอ.หน่วยตรวจสอบภายใน</w:t>
                      </w:r>
                    </w:p>
                    <w:p w14:paraId="6355EF56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(น.ส.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เกษมณี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 xml:space="preserve">  สมสุข)</w:t>
                      </w:r>
                    </w:p>
                    <w:p w14:paraId="72CBA535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86DCDC5" wp14:editId="2589BE73">
                <wp:simplePos x="0" y="0"/>
                <wp:positionH relativeFrom="column">
                  <wp:posOffset>3037840</wp:posOffset>
                </wp:positionH>
                <wp:positionV relativeFrom="paragraph">
                  <wp:posOffset>219075</wp:posOffset>
                </wp:positionV>
                <wp:extent cx="1374775" cy="527685"/>
                <wp:effectExtent l="0" t="0" r="15875" b="24765"/>
                <wp:wrapNone/>
                <wp:docPr id="470" name="Text 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527685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3D388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2"/>
                                <w:sz w:val="26"/>
                                <w:szCs w:val="26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6"/>
                                <w:sz w:val="26"/>
                                <w:szCs w:val="26"/>
                                <w:cs/>
                              </w:rPr>
                              <w:t>ผอ. กลุ่มส่งเสริมการศึกษา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2"/>
                                <w:sz w:val="26"/>
                                <w:szCs w:val="26"/>
                                <w:cs/>
                              </w:rPr>
                              <w:t>เอกชน</w:t>
                            </w:r>
                          </w:p>
                          <w:p w14:paraId="7C16CD30" w14:textId="77777777" w:rsidR="002E45C5" w:rsidRPr="00112B57" w:rsidRDefault="002E45C5" w:rsidP="000710E4">
                            <w:pPr>
                              <w:spacing w:after="0" w:line="240" w:lineRule="auto"/>
                              <w:ind w:left="-90" w:right="-3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2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(นายภวัต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ab/>
                              <w:t xml:space="preserve"> รัตนบุญยกร)</w:t>
                            </w:r>
                          </w:p>
                          <w:p w14:paraId="11CAA0E7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258B7824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0" o:spid="_x0000_s1057" type="#_x0000_t202" style="position:absolute;margin-left:239.2pt;margin-top:17.25pt;width:108.25pt;height:41.5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" fillcolor="#c2d69b" strokeweight="1pt">
                <v:textbox>
                  <w:txbxContent>
                    <w:p w14:paraId="2343D388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22"/>
                          <w:sz w:val="26"/>
                          <w:szCs w:val="26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26"/>
                          <w:sz w:val="26"/>
                          <w:szCs w:val="26"/>
                          <w:cs/>
                        </w:rPr>
                        <w:t>ผอ. กลุ่มส่งเสริมการศึกษา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22"/>
                          <w:sz w:val="26"/>
                          <w:szCs w:val="26"/>
                          <w:cs/>
                        </w:rPr>
                        <w:t>เอกชน</w:t>
                      </w:r>
                    </w:p>
                    <w:p w14:paraId="7C16CD30" w14:textId="77777777" w:rsidR="002E45C5" w:rsidRPr="00112B57" w:rsidRDefault="002E45C5" w:rsidP="000710E4">
                      <w:pPr>
                        <w:spacing w:after="0" w:line="240" w:lineRule="auto"/>
                        <w:ind w:left="-90" w:right="-3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2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(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นายภ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วัต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ab/>
                        <w:t xml:space="preserve">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รัตน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บุญ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ยกร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)</w:t>
                      </w:r>
                    </w:p>
                    <w:p w14:paraId="11CAA0E7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258B7824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77BFD7E" wp14:editId="659BC109">
                <wp:simplePos x="0" y="0"/>
                <wp:positionH relativeFrom="column">
                  <wp:posOffset>1540510</wp:posOffset>
                </wp:positionH>
                <wp:positionV relativeFrom="paragraph">
                  <wp:posOffset>219075</wp:posOffset>
                </wp:positionV>
                <wp:extent cx="1369060" cy="527685"/>
                <wp:effectExtent l="0" t="0" r="21590" b="24765"/>
                <wp:wrapNone/>
                <wp:docPr id="471" name="Text 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9060" cy="527685"/>
                        </a:xfrm>
                        <a:prstGeom prst="rect">
                          <a:avLst/>
                        </a:prstGeom>
                        <a:solidFill>
                          <a:srgbClr val="FF9966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46056" w14:textId="77777777" w:rsidR="002E45C5" w:rsidRPr="00112B57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8"/>
                                <w:cs/>
                              </w:rPr>
                              <w:t>ผอ.กลุ่มพัฒนาการศึกษา</w:t>
                            </w:r>
                          </w:p>
                          <w:p w14:paraId="5D908CE5" w14:textId="77777777" w:rsidR="002E45C5" w:rsidRPr="006F5B15" w:rsidRDefault="002E45C5" w:rsidP="000710E4">
                            <w:pPr>
                              <w:spacing w:after="0" w:line="240" w:lineRule="auto"/>
                              <w:ind w:left="-90" w:right="-4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(น.ส.พิชญ์สินี  เจริญรัตน์)</w:t>
                            </w:r>
                          </w:p>
                          <w:p w14:paraId="0D7A1C3D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209A0AFB" w14:textId="77777777" w:rsidR="002E45C5" w:rsidRDefault="002E45C5" w:rsidP="000710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1" o:spid="_x0000_s1058" type="#_x0000_t202" style="position:absolute;margin-left:121.3pt;margin-top:17.25pt;width:107.8pt;height:41.5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" fillcolor="#f96" strokeweight="1pt">
                <v:textbox>
                  <w:txbxContent>
                    <w:p w14:paraId="1B246056" w14:textId="77777777" w:rsidR="002E45C5" w:rsidRPr="00112B57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8"/>
                          <w:cs/>
                        </w:rPr>
                        <w:t>ผอ.กลุ่มพัฒนาการศึกษา</w:t>
                      </w:r>
                    </w:p>
                    <w:p w14:paraId="5D908CE5" w14:textId="77777777" w:rsidR="002E45C5" w:rsidRPr="006F5B15" w:rsidRDefault="002E45C5" w:rsidP="000710E4">
                      <w:pPr>
                        <w:spacing w:after="0" w:line="240" w:lineRule="auto"/>
                        <w:ind w:left="-90" w:right="-4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(น.ส.พิชญ์สินี  เจริญรัตน์)</w:t>
                      </w:r>
                    </w:p>
                    <w:p w14:paraId="0D7A1C3D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209A0AFB" w14:textId="77777777" w:rsidR="002E45C5" w:rsidRDefault="002E45C5" w:rsidP="00071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AB8BF70" wp14:editId="00861C81">
                <wp:simplePos x="0" y="0"/>
                <wp:positionH relativeFrom="column">
                  <wp:posOffset>59055</wp:posOffset>
                </wp:positionH>
                <wp:positionV relativeFrom="paragraph">
                  <wp:posOffset>219075</wp:posOffset>
                </wp:positionV>
                <wp:extent cx="1345565" cy="527685"/>
                <wp:effectExtent l="0" t="0" r="26035" b="24765"/>
                <wp:wrapNone/>
                <wp:docPr id="472" name="Text 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527685"/>
                        </a:xfrm>
                        <a:prstGeom prst="rect">
                          <a:avLst/>
                        </a:prstGeom>
                        <a:solidFill>
                          <a:srgbClr val="B6DDE8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24824" w14:textId="77777777" w:rsidR="002E45C5" w:rsidRPr="00112B57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ผอ.กลุ่มบริหารบุคคล</w:t>
                            </w:r>
                          </w:p>
                          <w:p w14:paraId="329659A8" w14:textId="77777777" w:rsidR="002E45C5" w:rsidRPr="00112B57" w:rsidRDefault="002E45C5" w:rsidP="000710E4">
                            <w:pPr>
                              <w:ind w:left="-90"/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  <w:cs/>
                              </w:rPr>
                              <w:t>(นาง</w:t>
                            </w:r>
                            <w:r w:rsidRPr="00643AE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เบญญาภา  สุวะศรี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10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4CFA4DEF" w14:textId="77777777" w:rsidR="002E45C5" w:rsidRPr="000913BB" w:rsidRDefault="002E45C5" w:rsidP="000710E4">
                            <w:pPr>
                              <w:pStyle w:val="ad"/>
                            </w:pPr>
                          </w:p>
                          <w:p w14:paraId="398CA3BD" w14:textId="77777777" w:rsidR="002E45C5" w:rsidRDefault="002E45C5" w:rsidP="000710E4">
                            <w:pPr>
                              <w:jc w:val="center"/>
                            </w:pPr>
                          </w:p>
                          <w:p w14:paraId="6372624C" w14:textId="77777777" w:rsidR="002E45C5" w:rsidRDefault="002E45C5" w:rsidP="000710E4">
                            <w:pPr>
                              <w:jc w:val="center"/>
                            </w:pPr>
                            <w: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2" o:spid="_x0000_s1059" type="#_x0000_t202" style="position:absolute;margin-left:4.65pt;margin-top:17.25pt;width:105.95pt;height:41.5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" fillcolor="#b6dde8" strokeweight="1pt">
                <v:textbox>
                  <w:txbxContent>
                    <w:p w14:paraId="40024824" w14:textId="77777777" w:rsidR="002E45C5" w:rsidRPr="00112B57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ผอ.กลุ่มบริหารบุคคล</w:t>
                      </w:r>
                    </w:p>
                    <w:p w14:paraId="329659A8" w14:textId="77777777" w:rsidR="002E45C5" w:rsidRPr="00112B57" w:rsidRDefault="002E45C5" w:rsidP="000710E4">
                      <w:pPr>
                        <w:ind w:left="-90"/>
                        <w:jc w:val="center"/>
                        <w:rPr>
                          <w:rFonts w:ascii="TH SarabunPSK" w:hAnsi="TH SarabunPSK" w:cs="TH SarabunPSK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  <w:cs/>
                        </w:rPr>
                        <w:t>(นาง</w:t>
                      </w:r>
                      <w:r w:rsidRPr="00643AE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เบญญาภา  สุวะศรี</w:t>
                      </w:r>
                      <w:r w:rsidRPr="00112B57">
                        <w:rPr>
                          <w:rFonts w:ascii="TH SarabunPSK" w:hAnsi="TH SarabunPSK" w:cs="TH SarabunPSK"/>
                          <w:b/>
                          <w:bCs/>
                          <w:spacing w:val="-10"/>
                          <w:sz w:val="28"/>
                          <w:cs/>
                        </w:rPr>
                        <w:t>)</w:t>
                      </w:r>
                    </w:p>
                    <w:p w14:paraId="4CFA4DEF" w14:textId="77777777" w:rsidR="002E45C5" w:rsidRPr="000913BB" w:rsidRDefault="002E45C5" w:rsidP="000710E4">
                      <w:pPr>
                        <w:pStyle w:val="ad"/>
                      </w:pPr>
                    </w:p>
                    <w:p w14:paraId="398CA3BD" w14:textId="77777777" w:rsidR="002E45C5" w:rsidRDefault="002E45C5" w:rsidP="000710E4">
                      <w:pPr>
                        <w:jc w:val="center"/>
                      </w:pPr>
                    </w:p>
                    <w:p w14:paraId="6372624C" w14:textId="77777777" w:rsidR="002E45C5" w:rsidRDefault="002E45C5" w:rsidP="000710E4">
                      <w:pPr>
                        <w:jc w:val="center"/>
                      </w:pPr>
                      <w: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</w:p>
    <w:p w14:paraId="587026DF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61901E17" w14:textId="7D2204A3" w:rsidR="000710E4" w:rsidRPr="00E767CF" w:rsidRDefault="00087C8B" w:rsidP="000710E4">
      <w:pPr>
        <w:rPr>
          <w:rFonts w:ascii="TH SarabunIT๙" w:hAnsi="TH SarabunIT๙" w:cs="TH SarabunIT๙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C94FE69" wp14:editId="72787BEA">
                <wp:simplePos x="0" y="0"/>
                <wp:positionH relativeFrom="column">
                  <wp:posOffset>4547870</wp:posOffset>
                </wp:positionH>
                <wp:positionV relativeFrom="paragraph">
                  <wp:posOffset>132080</wp:posOffset>
                </wp:positionV>
                <wp:extent cx="1363980" cy="1430655"/>
                <wp:effectExtent l="0" t="0" r="26670" b="17145"/>
                <wp:wrapNone/>
                <wp:docPr id="473" name="Text 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1430655"/>
                        </a:xfrm>
                        <a:prstGeom prst="rect">
                          <a:avLst/>
                        </a:prstGeom>
                        <a:solidFill>
                          <a:srgbClr val="FAEEA4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338E20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2E029DA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7C4CA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3" o:spid="_x0000_s1060" type="#_x0000_t202" style="position:absolute;margin-left:358.1pt;margin-top:10.4pt;width:107.4pt;height:112.6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" fillcolor="#faeea4" strokeweight="1pt">
                <v:textbox>
                  <w:txbxContent>
                    <w:p w14:paraId="36338E20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2E029DA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7C4CA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AF0CA00" wp14:editId="443BCC52">
                <wp:simplePos x="0" y="0"/>
                <wp:positionH relativeFrom="column">
                  <wp:posOffset>3041650</wp:posOffset>
                </wp:positionH>
                <wp:positionV relativeFrom="paragraph">
                  <wp:posOffset>132080</wp:posOffset>
                </wp:positionV>
                <wp:extent cx="1374775" cy="1430655"/>
                <wp:effectExtent l="0" t="0" r="15875" b="17145"/>
                <wp:wrapNone/>
                <wp:docPr id="474" name="Text 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1430655"/>
                        </a:xfrm>
                        <a:prstGeom prst="rect">
                          <a:avLst/>
                        </a:prstGeom>
                        <a:solidFill>
                          <a:srgbClr val="C2D69B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FE415" w14:textId="77777777" w:rsidR="002E45C5" w:rsidRPr="00E06CBB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</w:rPr>
                            </w:pPr>
                            <w:r w:rsidRPr="00E06CBB"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  <w:r w:rsidRPr="00E06CBB"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</w:rPr>
                              <w:t>.</w:t>
                            </w:r>
                            <w:r w:rsidRPr="00E06CBB"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นางจิราวรรณ  สังข์สาลี</w:t>
                            </w:r>
                          </w:p>
                          <w:p w14:paraId="530D9D25" w14:textId="77777777" w:rsidR="002E45C5" w:rsidRDefault="002E45C5" w:rsidP="000710E4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  <w:cs/>
                              </w:rPr>
                              <w:t>นัก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18"/>
                                <w:sz w:val="24"/>
                                <w:szCs w:val="24"/>
                                <w:cs/>
                              </w:rPr>
                              <w:t>ทรัพยากรบุคคลชำนาญการ</w:t>
                            </w:r>
                          </w:p>
                          <w:p w14:paraId="4C527207" w14:textId="77777777" w:rsidR="002E45C5" w:rsidRPr="004331E0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spacing w:val="-1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spacing w:val="-12"/>
                                <w:sz w:val="24"/>
                                <w:szCs w:val="24"/>
                                <w:cs/>
                              </w:rPr>
                              <w:t>2. น.ส. รุ่งเจริญศรี  บริสุทธิ์</w:t>
                            </w:r>
                          </w:p>
                          <w:p w14:paraId="11ED4B5D" w14:textId="77777777" w:rsidR="002E45C5" w:rsidRPr="004331E0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spacing w:val="-12"/>
                                <w:sz w:val="24"/>
                                <w:szCs w:val="24"/>
                                <w:cs/>
                              </w:rPr>
                              <w:t>พนักงานจ้างปฏิบัติงานธุรการ</w:t>
                            </w:r>
                          </w:p>
                          <w:p w14:paraId="5770F9F0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18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  <w:p w14:paraId="24314D26" w14:textId="77777777" w:rsidR="002E45C5" w:rsidRDefault="002E45C5" w:rsidP="000710E4">
                            <w:pPr>
                              <w:pStyle w:val="ad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4" o:spid="_x0000_s1061" type="#_x0000_t202" style="position:absolute;margin-left:239.5pt;margin-top:10.4pt;width:108.25pt;height:112.6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" fillcolor="#c2d69b" strokeweight="1pt">
                <v:textbox>
                  <w:txbxContent>
                    <w:p w14:paraId="09EFE415" w14:textId="77777777" w:rsidR="002E45C5" w:rsidRPr="00E06CBB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</w:rPr>
                      </w:pPr>
                      <w:r w:rsidRPr="00E06CBB"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  <w:cs/>
                        </w:rPr>
                        <w:t>1</w:t>
                      </w:r>
                      <w:r w:rsidRPr="00E06CBB"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</w:rPr>
                        <w:t>.</w:t>
                      </w:r>
                      <w:r w:rsidRPr="00E06CBB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นางจิ</w:t>
                      </w:r>
                      <w:proofErr w:type="spellStart"/>
                      <w:r w:rsidRPr="00E06CBB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ราวร</w:t>
                      </w:r>
                      <w:proofErr w:type="spellEnd"/>
                      <w:r w:rsidRPr="00E06CBB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รณ  สังข์สาลี</w:t>
                      </w:r>
                    </w:p>
                    <w:p w14:paraId="530D9D25" w14:textId="77777777" w:rsidR="002E45C5" w:rsidRDefault="002E45C5" w:rsidP="000710E4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  <w:cs/>
                        </w:rPr>
                        <w:t>นัก</w:t>
                      </w:r>
                      <w:r>
                        <w:rPr>
                          <w:rFonts w:ascii="TH SarabunPSK" w:hAnsi="TH SarabunPSK" w:cs="TH SarabunPSK" w:hint="cs"/>
                          <w:spacing w:val="-18"/>
                          <w:sz w:val="24"/>
                          <w:szCs w:val="24"/>
                          <w:cs/>
                        </w:rPr>
                        <w:t>ทรัพยากรบุคคลชำนาญการ</w:t>
                      </w:r>
                    </w:p>
                    <w:p w14:paraId="4C527207" w14:textId="77777777" w:rsidR="002E45C5" w:rsidRPr="004331E0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spacing w:val="-12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spacing w:val="-12"/>
                          <w:sz w:val="24"/>
                          <w:szCs w:val="24"/>
                          <w:cs/>
                        </w:rPr>
                        <w:t>2. น.ส. รุ่งเจริญศรี  บริสุทธิ์</w:t>
                      </w:r>
                    </w:p>
                    <w:p w14:paraId="11ED4B5D" w14:textId="77777777" w:rsidR="002E45C5" w:rsidRPr="004331E0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2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spacing w:val="-12"/>
                          <w:sz w:val="24"/>
                          <w:szCs w:val="24"/>
                          <w:cs/>
                        </w:rPr>
                        <w:t>พนักงานจ้างปฏิบัติงานธุรการ</w:t>
                      </w:r>
                    </w:p>
                    <w:p w14:paraId="5770F9F0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18"/>
                          <w:sz w:val="24"/>
                          <w:szCs w:val="24"/>
                          <w:cs/>
                        </w:rPr>
                      </w:pPr>
                    </w:p>
                    <w:p w14:paraId="24314D26" w14:textId="77777777" w:rsidR="002E45C5" w:rsidRDefault="002E45C5" w:rsidP="000710E4">
                      <w:pPr>
                        <w:pStyle w:val="ad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2824342" wp14:editId="1D18EBE9">
                <wp:simplePos x="0" y="0"/>
                <wp:positionH relativeFrom="column">
                  <wp:posOffset>1543050</wp:posOffset>
                </wp:positionH>
                <wp:positionV relativeFrom="paragraph">
                  <wp:posOffset>200660</wp:posOffset>
                </wp:positionV>
                <wp:extent cx="1369060" cy="1362075"/>
                <wp:effectExtent l="0" t="0" r="21590" b="28575"/>
                <wp:wrapNone/>
                <wp:docPr id="475" name="Text 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9060" cy="1362075"/>
                        </a:xfrm>
                        <a:prstGeom prst="rect">
                          <a:avLst/>
                        </a:prstGeom>
                        <a:solidFill>
                          <a:srgbClr val="FF9966"/>
                        </a:solidFill>
                        <a:ln w="1270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1FEFB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1.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นางศุภลักษณ์  โหมดม่วง</w:t>
                            </w:r>
                          </w:p>
                          <w:p w14:paraId="4EEFD500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นักวิชาการศึกษาปฏิบัติการ</w:t>
                            </w:r>
                          </w:p>
                          <w:p w14:paraId="61CB378A" w14:textId="77777777" w:rsidR="002E45C5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 xml:space="preserve">2.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นางสาวพาทินธิดา  บุญเจริญ</w:t>
                            </w:r>
                          </w:p>
                          <w:p w14:paraId="4C1EA178" w14:textId="77777777" w:rsidR="002E45C5" w:rsidRPr="00112B57" w:rsidRDefault="002E45C5" w:rsidP="000710E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 xml:space="preserve">   นักวิชาการศึกษา</w:t>
                            </w:r>
                          </w:p>
                          <w:p w14:paraId="4E25477E" w14:textId="77777777" w:rsidR="002E45C5" w:rsidRDefault="002E45C5" w:rsidP="000710E4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73490E2" w14:textId="77777777" w:rsidR="002E45C5" w:rsidRPr="00631527" w:rsidRDefault="002E45C5" w:rsidP="000710E4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5" o:spid="_x0000_s1062" type="#_x0000_t202" style="position:absolute;margin-left:121.5pt;margin-top:15.8pt;width:107.8pt;height:107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" fillcolor="#f96" strokecolor="blue" strokeweight="1pt">
                <v:textbox>
                  <w:txbxContent>
                    <w:p w14:paraId="6F91FEFB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1.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นาง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ศุภ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ลักษณ์  โหมดม่วง</w:t>
                      </w:r>
                    </w:p>
                    <w:p w14:paraId="4EEFD500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นักวิชาการศึกษาปฏิบัติการ</w:t>
                      </w:r>
                    </w:p>
                    <w:p w14:paraId="61CB378A" w14:textId="77777777" w:rsidR="002E45C5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 xml:space="preserve">2. </w:t>
                      </w:r>
                      <w:r w:rsidRPr="00112B57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นางสาวพาทินธิดา  บุญเจริญ</w:t>
                      </w:r>
                    </w:p>
                    <w:p w14:paraId="4C1EA178" w14:textId="77777777" w:rsidR="002E45C5" w:rsidRPr="00112B57" w:rsidRDefault="002E45C5" w:rsidP="000710E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 xml:space="preserve">   นักวิชาการศึกษา</w:t>
                      </w:r>
                    </w:p>
                    <w:p w14:paraId="4E25477E" w14:textId="77777777" w:rsidR="002E45C5" w:rsidRDefault="002E45C5" w:rsidP="000710E4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073490E2" w14:textId="77777777" w:rsidR="002E45C5" w:rsidRPr="00631527" w:rsidRDefault="002E45C5" w:rsidP="000710E4">
                      <w:pPr>
                        <w:spacing w:after="0" w:line="240" w:lineRule="auto"/>
                        <w:rPr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710E4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A5B0C20" wp14:editId="0C2BC425">
                <wp:simplePos x="0" y="0"/>
                <wp:positionH relativeFrom="column">
                  <wp:posOffset>59055</wp:posOffset>
                </wp:positionH>
                <wp:positionV relativeFrom="paragraph">
                  <wp:posOffset>247015</wp:posOffset>
                </wp:positionV>
                <wp:extent cx="1345565" cy="1316355"/>
                <wp:effectExtent l="0" t="0" r="26035" b="17145"/>
                <wp:wrapNone/>
                <wp:docPr id="476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1316355"/>
                        </a:xfrm>
                        <a:prstGeom prst="rect">
                          <a:avLst/>
                        </a:prstGeom>
                        <a:solidFill>
                          <a:srgbClr val="B6DDE8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5D22A" w14:textId="77777777" w:rsidR="002E45C5" w:rsidRPr="00112B57" w:rsidRDefault="002E45C5" w:rsidP="000710E4">
                            <w:pPr>
                              <w:spacing w:after="0" w:line="240" w:lineRule="auto"/>
                              <w:ind w:right="-157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1.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น.ส.ปวีณ์นุช  การินทอง</w:t>
                            </w:r>
                          </w:p>
                          <w:p w14:paraId="169C7073" w14:textId="77777777" w:rsidR="002E45C5" w:rsidRDefault="002E45C5" w:rsidP="000710E4">
                            <w:pPr>
                              <w:spacing w:after="0" w:line="240" w:lineRule="auto"/>
                              <w:ind w:right="-157"/>
                              <w:jc w:val="center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 w:rsidRPr="00112B57"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>นักทรัพยากรบุคคลชำนาญการ</w:t>
                            </w:r>
                          </w:p>
                          <w:p w14:paraId="0A92A16E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pacing w:val="-14"/>
                                <w:sz w:val="24"/>
                                <w:szCs w:val="24"/>
                                <w:cs/>
                              </w:rPr>
                              <w:t>2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4"/>
                                <w:sz w:val="24"/>
                                <w:szCs w:val="24"/>
                              </w:rPr>
                              <w:t>.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pacing w:val="-14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12B5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นางอรนุช  ฤทธิทิศ</w:t>
                            </w:r>
                          </w:p>
                          <w:p w14:paraId="3647AE89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pacing w:val="-10"/>
                                <w:sz w:val="24"/>
                                <w:szCs w:val="24"/>
                                <w:cs/>
                              </w:rPr>
                              <w:t xml:space="preserve">    นิติกร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10"/>
                                <w:sz w:val="24"/>
                                <w:szCs w:val="24"/>
                                <w:cs/>
                              </w:rPr>
                              <w:t xml:space="preserve"> ปฎิบัติการ</w:t>
                            </w:r>
                          </w:p>
                          <w:p w14:paraId="76FF92BC" w14:textId="77777777" w:rsidR="002E45C5" w:rsidRPr="00112B57" w:rsidRDefault="002E45C5" w:rsidP="000710E4">
                            <w:pPr>
                              <w:pStyle w:val="ad"/>
                              <w:rPr>
                                <w:rFonts w:ascii="TH SarabunPSK" w:hAnsi="TH SarabunPSK" w:cs="TH SarabunPSK"/>
                                <w:spacing w:val="-14"/>
                                <w:sz w:val="24"/>
                                <w:szCs w:val="24"/>
                              </w:rPr>
                            </w:pPr>
                          </w:p>
                          <w:p w14:paraId="45AD35C0" w14:textId="77777777" w:rsidR="002E45C5" w:rsidRDefault="002E45C5" w:rsidP="000710E4">
                            <w:pPr>
                              <w:pStyle w:val="ad"/>
                              <w:rPr>
                                <w:rFonts w:ascii="TH SarabunIT๙" w:hAnsi="TH SarabunIT๙"/>
                                <w:spacing w:val="-14"/>
                                <w:sz w:val="24"/>
                                <w:szCs w:val="24"/>
                              </w:rPr>
                            </w:pPr>
                          </w:p>
                          <w:p w14:paraId="20F3DF8B" w14:textId="77777777" w:rsidR="002E45C5" w:rsidRPr="00845BDF" w:rsidRDefault="002E45C5" w:rsidP="000710E4">
                            <w:pPr>
                              <w:pStyle w:val="ad"/>
                              <w:rPr>
                                <w:rFonts w:ascii="TH SarabunIT๙" w:hAnsi="TH SarabunIT๙"/>
                                <w:spacing w:val="-14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  <w:p w14:paraId="46D39456" w14:textId="77777777" w:rsidR="002E45C5" w:rsidRPr="00655F04" w:rsidRDefault="002E45C5" w:rsidP="000710E4">
                            <w:pPr>
                              <w:rPr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6" o:spid="_x0000_s1063" type="#_x0000_t202" style="position:absolute;margin-left:4.65pt;margin-top:19.45pt;width:105.95pt;height:103.6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" fillcolor="#b6dde8" strokeweight="1pt">
                <v:textbox>
                  <w:txbxContent>
                    <w:p w14:paraId="4945D22A" w14:textId="77777777" w:rsidR="002E45C5" w:rsidRPr="00112B57" w:rsidRDefault="002E45C5" w:rsidP="000710E4">
                      <w:pPr>
                        <w:spacing w:after="0" w:line="240" w:lineRule="auto"/>
                        <w:ind w:right="-157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1.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น.ส.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ปวีณ์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นุช  การินทอง</w:t>
                      </w:r>
                    </w:p>
                    <w:p w14:paraId="169C7073" w14:textId="77777777" w:rsidR="002E45C5" w:rsidRDefault="002E45C5" w:rsidP="000710E4">
                      <w:pPr>
                        <w:spacing w:after="0" w:line="240" w:lineRule="auto"/>
                        <w:ind w:right="-157"/>
                        <w:jc w:val="center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 w:rsidRPr="00112B57"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>นักทรัพยากรบุคคลชำนาญการ</w:t>
                      </w:r>
                    </w:p>
                    <w:p w14:paraId="0A92A16E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pacing w:val="-14"/>
                          <w:sz w:val="24"/>
                          <w:szCs w:val="24"/>
                          <w:cs/>
                        </w:rPr>
                        <w:t>2</w:t>
                      </w:r>
                      <w:r w:rsidRPr="00112B57">
                        <w:rPr>
                          <w:rFonts w:ascii="TH SarabunPSK" w:hAnsi="TH SarabunPSK" w:cs="TH SarabunPSK"/>
                          <w:spacing w:val="-14"/>
                          <w:sz w:val="24"/>
                          <w:szCs w:val="24"/>
                        </w:rPr>
                        <w:t>.</w:t>
                      </w:r>
                      <w:r w:rsidRPr="00112B57">
                        <w:rPr>
                          <w:rFonts w:ascii="TH SarabunPSK" w:hAnsi="TH SarabunPSK" w:cs="TH SarabunPSK"/>
                          <w:spacing w:val="-14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นางอรนุช  </w:t>
                      </w:r>
                      <w:proofErr w:type="spellStart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ฤทธิ</w:t>
                      </w:r>
                      <w:proofErr w:type="spellEnd"/>
                      <w:r w:rsidRPr="00112B5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ทิศ</w:t>
                      </w:r>
                    </w:p>
                    <w:p w14:paraId="3647AE89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spacing w:val="-10"/>
                          <w:sz w:val="24"/>
                          <w:szCs w:val="24"/>
                          <w:cs/>
                        </w:rPr>
                        <w:t xml:space="preserve">    นิติกร</w:t>
                      </w:r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ปฎิบัติ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pacing w:val="-10"/>
                          <w:sz w:val="24"/>
                          <w:szCs w:val="24"/>
                          <w:cs/>
                        </w:rPr>
                        <w:t>การ</w:t>
                      </w:r>
                    </w:p>
                    <w:p w14:paraId="76FF92BC" w14:textId="77777777" w:rsidR="002E45C5" w:rsidRPr="00112B57" w:rsidRDefault="002E45C5" w:rsidP="000710E4">
                      <w:pPr>
                        <w:pStyle w:val="ad"/>
                        <w:rPr>
                          <w:rFonts w:ascii="TH SarabunPSK" w:hAnsi="TH SarabunPSK" w:cs="TH SarabunPSK"/>
                          <w:spacing w:val="-14"/>
                          <w:sz w:val="24"/>
                          <w:szCs w:val="24"/>
                        </w:rPr>
                      </w:pPr>
                    </w:p>
                    <w:p w14:paraId="45AD35C0" w14:textId="77777777" w:rsidR="002E45C5" w:rsidRDefault="002E45C5" w:rsidP="000710E4">
                      <w:pPr>
                        <w:pStyle w:val="ad"/>
                        <w:rPr>
                          <w:rFonts w:ascii="TH SarabunIT๙" w:hAnsi="TH SarabunIT๙"/>
                          <w:spacing w:val="-14"/>
                          <w:sz w:val="24"/>
                          <w:szCs w:val="24"/>
                        </w:rPr>
                      </w:pPr>
                    </w:p>
                    <w:p w14:paraId="20F3DF8B" w14:textId="77777777" w:rsidR="002E45C5" w:rsidRPr="00845BDF" w:rsidRDefault="002E45C5" w:rsidP="000710E4">
                      <w:pPr>
                        <w:pStyle w:val="ad"/>
                        <w:rPr>
                          <w:rFonts w:ascii="TH SarabunIT๙" w:hAnsi="TH SarabunIT๙"/>
                          <w:spacing w:val="-14"/>
                          <w:sz w:val="24"/>
                          <w:szCs w:val="24"/>
                          <w:cs/>
                        </w:rPr>
                      </w:pPr>
                    </w:p>
                    <w:p w14:paraId="46D39456" w14:textId="77777777" w:rsidR="002E45C5" w:rsidRPr="00655F04" w:rsidRDefault="002E45C5" w:rsidP="000710E4">
                      <w:pPr>
                        <w:rPr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DF3377" w14:textId="77777777" w:rsidR="000710E4" w:rsidRPr="00E767CF" w:rsidRDefault="000710E4" w:rsidP="000710E4">
      <w:pPr>
        <w:rPr>
          <w:rFonts w:ascii="TH SarabunIT๙" w:hAnsi="TH SarabunIT๙" w:cs="TH SarabunIT๙"/>
        </w:rPr>
      </w:pPr>
    </w:p>
    <w:p w14:paraId="3DC657A3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7D1CE858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590A79E5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01F31ED6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66F2A6A5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05EFFCE9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62C62F83" w14:textId="77777777" w:rsidR="000710E4" w:rsidRDefault="000710E4" w:rsidP="000710E4">
      <w:pPr>
        <w:rPr>
          <w:rFonts w:ascii="TH SarabunIT๙" w:hAnsi="TH SarabunIT๙" w:cs="TH SarabunIT๙"/>
        </w:rPr>
      </w:pPr>
    </w:p>
    <w:p w14:paraId="3C734A58" w14:textId="77777777" w:rsidR="000710E4" w:rsidRPr="00551D5C" w:rsidRDefault="000710E4" w:rsidP="000710E4">
      <w:pPr>
        <w:rPr>
          <w:rFonts w:ascii="TH SarabunIT๙" w:hAnsi="TH SarabunIT๙" w:cs="TH SarabunIT๙"/>
        </w:rPr>
      </w:pPr>
    </w:p>
    <w:p w14:paraId="2DF7D4CE" w14:textId="77777777" w:rsidR="000710E4" w:rsidRPr="00583D4F" w:rsidRDefault="000710E4" w:rsidP="000710E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83D4F">
        <w:rPr>
          <w:rFonts w:ascii="TH SarabunIT๙" w:hAnsi="TH SarabunIT๙" w:cs="TH SarabunIT๙" w:hint="cs"/>
          <w:b/>
          <w:bCs/>
          <w:sz w:val="32"/>
          <w:szCs w:val="32"/>
          <w:cs/>
        </w:rPr>
        <w:t>2.2  หน่วยงานทางการศึกษาของจังหวัดอำนาจเจริญ</w:t>
      </w:r>
    </w:p>
    <w:p w14:paraId="17ABBD94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จังหวัดอำนาจเจริญ มีการจัดการศึกษาทั้ง 3 รูปแบบ ประกอบด้วย การศึกษาในระบบ การศึกษา</w:t>
      </w:r>
      <w:r w:rsidRPr="00E767CF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นอกระบบ และการศึกษาตามอัธยาศัย และมีหน่วยงานที่จัดการศึกษาทั้งสิ้น 10 หน่วยงาน </w:t>
      </w:r>
      <w:r w:rsidRPr="00E767CF">
        <w:rPr>
          <w:rFonts w:ascii="TH SarabunIT๙" w:hAnsi="TH SarabunIT๙" w:cs="TH SarabunIT๙"/>
          <w:sz w:val="32"/>
          <w:szCs w:val="32"/>
          <w:cs/>
        </w:rPr>
        <w:t>จำแนกรายละเอียด ดังนี้</w:t>
      </w:r>
    </w:p>
    <w:p w14:paraId="329488F8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07576066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Pr="00E767C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แสดงจำนวนสถานศึกษาในระบบจังหวัดอำนาจเจริญ จำแนกตามสังกัด ปีการศึกษา 2564</w:t>
      </w:r>
    </w:p>
    <w:p w14:paraId="3E19D56A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W w:w="918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275"/>
        <w:gridCol w:w="729"/>
        <w:gridCol w:w="540"/>
        <w:gridCol w:w="540"/>
        <w:gridCol w:w="540"/>
        <w:gridCol w:w="630"/>
        <w:gridCol w:w="540"/>
        <w:gridCol w:w="720"/>
        <w:gridCol w:w="720"/>
        <w:gridCol w:w="720"/>
        <w:gridCol w:w="900"/>
        <w:gridCol w:w="900"/>
      </w:tblGrid>
      <w:tr w:rsidR="000710E4" w:rsidRPr="00E767CF" w14:paraId="66724D60" w14:textId="77777777" w:rsidTr="002E45C5">
        <w:tc>
          <w:tcPr>
            <w:tcW w:w="426" w:type="dxa"/>
            <w:vMerge w:val="restart"/>
            <w:shd w:val="clear" w:color="auto" w:fill="auto"/>
          </w:tcPr>
          <w:p w14:paraId="001D0B5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49D00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1275" w:type="dxa"/>
            <w:vMerge w:val="restart"/>
            <w:shd w:val="clear" w:color="auto" w:fill="auto"/>
          </w:tcPr>
          <w:p w14:paraId="2BBF06F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7C342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</w:t>
            </w:r>
          </w:p>
        </w:tc>
        <w:tc>
          <w:tcPr>
            <w:tcW w:w="6579" w:type="dxa"/>
            <w:gridSpan w:val="10"/>
          </w:tcPr>
          <w:p w14:paraId="69E8F1D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สังกัด/จำนวน</w:t>
            </w:r>
          </w:p>
        </w:tc>
        <w:tc>
          <w:tcPr>
            <w:tcW w:w="900" w:type="dxa"/>
            <w:vMerge w:val="restart"/>
            <w:shd w:val="clear" w:color="auto" w:fill="auto"/>
            <w:vAlign w:val="center"/>
          </w:tcPr>
          <w:p w14:paraId="289297C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  <w:p w14:paraId="1AD4880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ทั้งสิ้น</w:t>
            </w:r>
          </w:p>
        </w:tc>
      </w:tr>
      <w:tr w:rsidR="000710E4" w:rsidRPr="00E767CF" w14:paraId="0152C641" w14:textId="77777777" w:rsidTr="002E45C5">
        <w:trPr>
          <w:trHeight w:val="507"/>
        </w:trPr>
        <w:tc>
          <w:tcPr>
            <w:tcW w:w="426" w:type="dxa"/>
            <w:vMerge/>
            <w:shd w:val="clear" w:color="auto" w:fill="F2DBDB"/>
          </w:tcPr>
          <w:p w14:paraId="4A0F52DC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  <w:vMerge/>
            <w:shd w:val="clear" w:color="auto" w:fill="F2DBDB"/>
          </w:tcPr>
          <w:p w14:paraId="48EAACD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9" w:type="dxa"/>
            <w:shd w:val="clear" w:color="auto" w:fill="auto"/>
            <w:vAlign w:val="center"/>
          </w:tcPr>
          <w:p w14:paraId="6DF5BC06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สพป.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073B1F0E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สพม.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02230CB8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สศศ.</w:t>
            </w:r>
          </w:p>
        </w:tc>
        <w:tc>
          <w:tcPr>
            <w:tcW w:w="540" w:type="dxa"/>
            <w:vAlign w:val="center"/>
          </w:tcPr>
          <w:p w14:paraId="15AB9DE7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สอศ.</w:t>
            </w:r>
          </w:p>
        </w:tc>
        <w:tc>
          <w:tcPr>
            <w:tcW w:w="630" w:type="dxa"/>
            <w:vAlign w:val="center"/>
          </w:tcPr>
          <w:p w14:paraId="73D55D1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สช.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5B6138B6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กศน.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3BC9739C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อว.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3A650B2D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อปท.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516A9F94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พศ.</w:t>
            </w:r>
          </w:p>
        </w:tc>
        <w:tc>
          <w:tcPr>
            <w:tcW w:w="900" w:type="dxa"/>
            <w:vAlign w:val="center"/>
          </w:tcPr>
          <w:p w14:paraId="0278CFA1" w14:textId="77777777" w:rsidR="000710E4" w:rsidRPr="00E767CF" w:rsidRDefault="000710E4" w:rsidP="002E45C5">
            <w:pPr>
              <w:pStyle w:val="ad"/>
              <w:ind w:left="-108" w:righ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ตชด.</w:t>
            </w:r>
          </w:p>
        </w:tc>
        <w:tc>
          <w:tcPr>
            <w:tcW w:w="900" w:type="dxa"/>
            <w:vMerge/>
            <w:shd w:val="clear" w:color="auto" w:fill="F2DBDB"/>
          </w:tcPr>
          <w:p w14:paraId="6FC2055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710E4" w:rsidRPr="00E767CF" w14:paraId="37C4E745" w14:textId="77777777" w:rsidTr="002E45C5">
        <w:tc>
          <w:tcPr>
            <w:tcW w:w="426" w:type="dxa"/>
          </w:tcPr>
          <w:p w14:paraId="5F8C5D4A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275" w:type="dxa"/>
          </w:tcPr>
          <w:p w14:paraId="26E3CA2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เมืองฯ</w:t>
            </w:r>
          </w:p>
        </w:tc>
        <w:tc>
          <w:tcPr>
            <w:tcW w:w="729" w:type="dxa"/>
          </w:tcPr>
          <w:p w14:paraId="0BCE4F0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540" w:type="dxa"/>
          </w:tcPr>
          <w:p w14:paraId="04BA566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540" w:type="dxa"/>
          </w:tcPr>
          <w:p w14:paraId="7B9149E3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</w:tcPr>
          <w:p w14:paraId="0FCC8A9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</w:tcPr>
          <w:p w14:paraId="34ECB55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540" w:type="dxa"/>
          </w:tcPr>
          <w:p w14:paraId="77F4B9B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0284B04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</w:tcPr>
          <w:p w14:paraId="376AE903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720" w:type="dxa"/>
          </w:tcPr>
          <w:p w14:paraId="1B79D66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900" w:type="dxa"/>
          </w:tcPr>
          <w:p w14:paraId="2C242F9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0342E12B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  <w:tr w:rsidR="000710E4" w:rsidRPr="00E767CF" w14:paraId="3F7D6EA4" w14:textId="77777777" w:rsidTr="002E45C5">
        <w:tc>
          <w:tcPr>
            <w:tcW w:w="426" w:type="dxa"/>
          </w:tcPr>
          <w:p w14:paraId="17E901D6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275" w:type="dxa"/>
          </w:tcPr>
          <w:p w14:paraId="60F828F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ชานุมาน</w:t>
            </w:r>
          </w:p>
        </w:tc>
        <w:tc>
          <w:tcPr>
            <w:tcW w:w="729" w:type="dxa"/>
          </w:tcPr>
          <w:p w14:paraId="2B48446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540" w:type="dxa"/>
          </w:tcPr>
          <w:p w14:paraId="0E73FD0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</w:tcPr>
          <w:p w14:paraId="12BDD8F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18387DA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630" w:type="dxa"/>
          </w:tcPr>
          <w:p w14:paraId="4A38486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0" w:type="dxa"/>
          </w:tcPr>
          <w:p w14:paraId="6C3F6D9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585D0F1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0518539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114BEC8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28BE9A2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900" w:type="dxa"/>
          </w:tcPr>
          <w:p w14:paraId="332C246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</w:p>
        </w:tc>
      </w:tr>
      <w:tr w:rsidR="000710E4" w:rsidRPr="00E767CF" w14:paraId="65B85489" w14:textId="77777777" w:rsidTr="002E45C5">
        <w:tc>
          <w:tcPr>
            <w:tcW w:w="426" w:type="dxa"/>
          </w:tcPr>
          <w:p w14:paraId="4A0A60A5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0B2A765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>เสนางคนิคม</w:t>
            </w:r>
          </w:p>
        </w:tc>
        <w:tc>
          <w:tcPr>
            <w:tcW w:w="729" w:type="dxa"/>
          </w:tcPr>
          <w:p w14:paraId="770A4CE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540" w:type="dxa"/>
          </w:tcPr>
          <w:p w14:paraId="61362D3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</w:tcPr>
          <w:p w14:paraId="7670657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50F1C76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630" w:type="dxa"/>
          </w:tcPr>
          <w:p w14:paraId="667B520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0" w:type="dxa"/>
          </w:tcPr>
          <w:p w14:paraId="24066BF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2569075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494BBDA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79B73463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0461A4D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30FC9A4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</w:tr>
      <w:tr w:rsidR="000710E4" w:rsidRPr="00E767CF" w14:paraId="12A3DA95" w14:textId="77777777" w:rsidTr="002E45C5">
        <w:tc>
          <w:tcPr>
            <w:tcW w:w="426" w:type="dxa"/>
          </w:tcPr>
          <w:p w14:paraId="6B90006E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275" w:type="dxa"/>
          </w:tcPr>
          <w:p w14:paraId="0E6D750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pacing w:val="-18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ปทุมราชวงศา</w:t>
            </w:r>
          </w:p>
        </w:tc>
        <w:tc>
          <w:tcPr>
            <w:tcW w:w="729" w:type="dxa"/>
          </w:tcPr>
          <w:p w14:paraId="1830153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36</w:t>
            </w:r>
          </w:p>
        </w:tc>
        <w:tc>
          <w:tcPr>
            <w:tcW w:w="540" w:type="dxa"/>
          </w:tcPr>
          <w:p w14:paraId="07AAC03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</w:tcPr>
          <w:p w14:paraId="3C9DB52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093BA6F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507FEBC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0" w:type="dxa"/>
          </w:tcPr>
          <w:p w14:paraId="5684F9A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466B272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17CA040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720" w:type="dxa"/>
          </w:tcPr>
          <w:p w14:paraId="3C0A040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67490E7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78BD564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</w:tr>
      <w:tr w:rsidR="000710E4" w:rsidRPr="00E767CF" w14:paraId="6379AE2B" w14:textId="77777777" w:rsidTr="002E45C5">
        <w:tc>
          <w:tcPr>
            <w:tcW w:w="426" w:type="dxa"/>
          </w:tcPr>
          <w:p w14:paraId="3305321D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275" w:type="dxa"/>
          </w:tcPr>
          <w:p w14:paraId="69604DE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พนา</w:t>
            </w:r>
          </w:p>
        </w:tc>
        <w:tc>
          <w:tcPr>
            <w:tcW w:w="729" w:type="dxa"/>
          </w:tcPr>
          <w:p w14:paraId="2E99D98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  <w:tc>
          <w:tcPr>
            <w:tcW w:w="540" w:type="dxa"/>
          </w:tcPr>
          <w:p w14:paraId="5F3A1F5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</w:tcPr>
          <w:p w14:paraId="53D1925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29E7FAD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630" w:type="dxa"/>
          </w:tcPr>
          <w:p w14:paraId="438F88F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0" w:type="dxa"/>
          </w:tcPr>
          <w:p w14:paraId="74852FC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3488031F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60EC9DE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</w:tcPr>
          <w:p w14:paraId="707227A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66689DE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567F0F4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  <w:tr w:rsidR="000710E4" w:rsidRPr="00E767CF" w14:paraId="597EECF3" w14:textId="77777777" w:rsidTr="002E45C5">
        <w:tc>
          <w:tcPr>
            <w:tcW w:w="426" w:type="dxa"/>
          </w:tcPr>
          <w:p w14:paraId="4E1B9B3C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275" w:type="dxa"/>
          </w:tcPr>
          <w:p w14:paraId="141F310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หัวตะพาน</w:t>
            </w:r>
          </w:p>
        </w:tc>
        <w:tc>
          <w:tcPr>
            <w:tcW w:w="729" w:type="dxa"/>
          </w:tcPr>
          <w:p w14:paraId="0BA99AE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42</w:t>
            </w:r>
          </w:p>
        </w:tc>
        <w:tc>
          <w:tcPr>
            <w:tcW w:w="540" w:type="dxa"/>
          </w:tcPr>
          <w:p w14:paraId="04A8B8A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540" w:type="dxa"/>
          </w:tcPr>
          <w:p w14:paraId="57C0E0F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1D835F1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53E2C1E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</w:tcPr>
          <w:p w14:paraId="3D3593A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4B6D8A17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44575ED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</w:tcPr>
          <w:p w14:paraId="66DE0058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6DC0308B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0113390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</w:tr>
      <w:tr w:rsidR="000710E4" w:rsidRPr="00E767CF" w14:paraId="3EE180BB" w14:textId="77777777" w:rsidTr="002E45C5">
        <w:tc>
          <w:tcPr>
            <w:tcW w:w="426" w:type="dxa"/>
            <w:tcBorders>
              <w:bottom w:val="single" w:sz="4" w:space="0" w:color="000000"/>
            </w:tcBorders>
          </w:tcPr>
          <w:p w14:paraId="7554FD58" w14:textId="77777777" w:rsidR="000710E4" w:rsidRPr="00E767CF" w:rsidRDefault="000710E4" w:rsidP="002E45C5">
            <w:pPr>
              <w:pStyle w:val="ad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588800D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ลืออำนาจ</w:t>
            </w:r>
          </w:p>
        </w:tc>
        <w:tc>
          <w:tcPr>
            <w:tcW w:w="729" w:type="dxa"/>
            <w:tcBorders>
              <w:bottom w:val="single" w:sz="4" w:space="0" w:color="000000"/>
            </w:tcBorders>
          </w:tcPr>
          <w:p w14:paraId="749448D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14:paraId="77BB1DB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14:paraId="606F1B7D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14:paraId="217E84E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14:paraId="0DBE048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14:paraId="4DC0DB7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AAFC941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4C8B3D4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2A7B78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14:paraId="5738F5B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14:paraId="3F371305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</w:tr>
      <w:tr w:rsidR="000710E4" w:rsidRPr="00E767CF" w14:paraId="6AA5FB2C" w14:textId="77777777" w:rsidTr="002E45C5">
        <w:tc>
          <w:tcPr>
            <w:tcW w:w="1701" w:type="dxa"/>
            <w:gridSpan w:val="2"/>
            <w:shd w:val="clear" w:color="auto" w:fill="auto"/>
          </w:tcPr>
          <w:p w14:paraId="6C145E92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29" w:type="dxa"/>
            <w:shd w:val="clear" w:color="auto" w:fill="auto"/>
          </w:tcPr>
          <w:p w14:paraId="647D02AB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252</w:t>
            </w:r>
          </w:p>
        </w:tc>
        <w:tc>
          <w:tcPr>
            <w:tcW w:w="540" w:type="dxa"/>
            <w:shd w:val="clear" w:color="auto" w:fill="auto"/>
          </w:tcPr>
          <w:p w14:paraId="2ADC4F3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540" w:type="dxa"/>
            <w:shd w:val="clear" w:color="auto" w:fill="auto"/>
          </w:tcPr>
          <w:p w14:paraId="60D886F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540" w:type="dxa"/>
          </w:tcPr>
          <w:p w14:paraId="6DBE8739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630" w:type="dxa"/>
          </w:tcPr>
          <w:p w14:paraId="41567936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0" w:type="dxa"/>
            <w:shd w:val="clear" w:color="auto" w:fill="auto"/>
          </w:tcPr>
          <w:p w14:paraId="2D74EEDA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720" w:type="dxa"/>
            <w:shd w:val="clear" w:color="auto" w:fill="auto"/>
          </w:tcPr>
          <w:p w14:paraId="79FBD9B0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720" w:type="dxa"/>
            <w:shd w:val="clear" w:color="auto" w:fill="auto"/>
          </w:tcPr>
          <w:p w14:paraId="4DDB337E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720" w:type="dxa"/>
            <w:shd w:val="clear" w:color="auto" w:fill="auto"/>
          </w:tcPr>
          <w:p w14:paraId="6D533AAB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900" w:type="dxa"/>
          </w:tcPr>
          <w:p w14:paraId="2CFEA06B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14:paraId="3F5CEABC" w14:textId="77777777" w:rsidR="000710E4" w:rsidRPr="00E767CF" w:rsidRDefault="000710E4" w:rsidP="002E45C5">
            <w:pPr>
              <w:pStyle w:val="ad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67CF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E767C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</w:tbl>
    <w:p w14:paraId="7CA1AEC2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61BA3845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</w:p>
    <w:p w14:paraId="400D8935" w14:textId="77777777" w:rsidR="000710E4" w:rsidRPr="00E767CF" w:rsidRDefault="000710E4" w:rsidP="000710E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>คำนิยามศัพท์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  <w:t xml:space="preserve">  สพป.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สำนักงานเขตพื้นที่การศึกษาประถมศึกษาอำนาจเจริญ</w:t>
      </w:r>
    </w:p>
    <w:p w14:paraId="62557D6F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pacing w:val="-10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สพม.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สำนักงานเขตพื้นที่การศึกษามัธยมศึกษา (พื้นที่</w:t>
      </w:r>
      <w:r w:rsidRPr="00E767CF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E767CF">
        <w:rPr>
          <w:rFonts w:ascii="TH SarabunIT๙" w:hAnsi="TH SarabunIT๙" w:cs="TH SarabunIT๙"/>
          <w:spacing w:val="-4"/>
          <w:sz w:val="32"/>
          <w:szCs w:val="32"/>
          <w:cs/>
        </w:rPr>
        <w:t>จ.อำนาจเจริญ)</w:t>
      </w:r>
    </w:p>
    <w:p w14:paraId="04B9FA99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สศศ.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สำนักบริหารงานการศึกษาพิเศษ (1 ศูนย์</w:t>
      </w:r>
      <w:r w:rsidRPr="00E767CF">
        <w:rPr>
          <w:rFonts w:ascii="TH SarabunIT๙" w:hAnsi="TH SarabunIT๙" w:cs="TH SarabunIT๙"/>
          <w:sz w:val="32"/>
          <w:szCs w:val="32"/>
        </w:rPr>
        <w:t>,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1 โรงเรียน)</w:t>
      </w:r>
    </w:p>
    <w:p w14:paraId="6DCF68F1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สอศ.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767CF">
        <w:rPr>
          <w:rFonts w:ascii="TH SarabunIT๙" w:hAnsi="TH SarabunIT๙" w:cs="TH SarabunIT๙"/>
          <w:spacing w:val="-4"/>
          <w:sz w:val="32"/>
          <w:szCs w:val="32"/>
          <w:bdr w:val="none" w:sz="0" w:space="0" w:color="auto" w:frame="1"/>
          <w:shd w:val="clear" w:color="auto" w:fill="FFFFFF"/>
          <w:cs/>
        </w:rPr>
        <w:t xml:space="preserve">สำนักงานคณะกรรมการการอาชีวศึกษา </w:t>
      </w: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>(รัฐ 2 และเอกชน 5)</w:t>
      </w:r>
    </w:p>
    <w:p w14:paraId="48F9C994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สช.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สำนักงานคณะกรรมการส่งเสริมการศึกษาเอกชน (เฉพาะในระบบ)</w:t>
      </w:r>
    </w:p>
    <w:p w14:paraId="31B71F7D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  <w:t>กศน.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</w:rPr>
        <w:t>=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  สำนักงานส่งเสริมการศึกษานอกระบบและการศึกษาตามอัธยาศัย</w:t>
      </w:r>
    </w:p>
    <w:p w14:paraId="593FC764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อว.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กระทรวงการอุดมศึกษา วิทยาศาสตร์ วิจัย และนวัตกรรม</w:t>
      </w:r>
    </w:p>
    <w:p w14:paraId="7ED11E04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</w:rPr>
      </w:pP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ab/>
        <w:t>อปท.</w:t>
      </w: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</w:rPr>
        <w:t>=</w:t>
      </w: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E767CF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 xml:space="preserve"> (เฉพาะโรงเรียน ไม่นับรวม ศพด.)</w:t>
      </w:r>
    </w:p>
    <w:p w14:paraId="377985BA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E767CF">
        <w:rPr>
          <w:rFonts w:ascii="TH SarabunIT๙" w:hAnsi="TH SarabunIT๙" w:cs="TH SarabunIT๙"/>
          <w:sz w:val="32"/>
          <w:szCs w:val="32"/>
        </w:rPr>
        <w:tab/>
      </w:r>
      <w:r w:rsidRPr="00E767CF">
        <w:rPr>
          <w:rFonts w:ascii="TH SarabunIT๙" w:hAnsi="TH SarabunIT๙" w:cs="TH SarabunIT๙"/>
          <w:sz w:val="32"/>
          <w:szCs w:val="32"/>
          <w:cs/>
        </w:rPr>
        <w:t>พศ.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E767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สำนักงานพระพุทธศาสนาแห่งชาติ</w:t>
      </w:r>
    </w:p>
    <w:p w14:paraId="4C0BF73A" w14:textId="77777777" w:rsidR="000710E4" w:rsidRPr="00E767CF" w:rsidRDefault="000710E4" w:rsidP="000710E4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67CF">
        <w:rPr>
          <w:rFonts w:ascii="TH SarabunIT๙" w:hAnsi="TH SarabunIT๙" w:cs="TH SarabunIT๙"/>
          <w:sz w:val="32"/>
          <w:szCs w:val="32"/>
          <w:cs/>
        </w:rPr>
        <w:tab/>
        <w:t>ตชด.</w:t>
      </w:r>
      <w:r w:rsidRPr="00E767CF">
        <w:rPr>
          <w:rFonts w:ascii="TH SarabunIT๙" w:hAnsi="TH SarabunIT๙" w:cs="TH SarabunIT๙"/>
          <w:sz w:val="32"/>
          <w:szCs w:val="32"/>
          <w:cs/>
        </w:rPr>
        <w:tab/>
      </w:r>
      <w:r w:rsidRPr="00E767CF">
        <w:rPr>
          <w:rFonts w:ascii="TH SarabunIT๙" w:hAnsi="TH SarabunIT๙" w:cs="TH SarabunIT๙"/>
          <w:sz w:val="32"/>
          <w:szCs w:val="32"/>
        </w:rPr>
        <w:t>=</w:t>
      </w:r>
      <w:r w:rsidRPr="00E767CF">
        <w:rPr>
          <w:rFonts w:ascii="TH SarabunIT๙" w:hAnsi="TH SarabunIT๙" w:cs="TH SarabunIT๙"/>
          <w:sz w:val="32"/>
          <w:szCs w:val="32"/>
          <w:cs/>
        </w:rPr>
        <w:t xml:space="preserve">   กองบัญชาการตำรวจตระเวนชายแดน 222 สำนักงานตำรวจแห่งชาติ</w:t>
      </w:r>
    </w:p>
    <w:p w14:paraId="021850EE" w14:textId="77777777" w:rsidR="000710E4" w:rsidRDefault="000710E4" w:rsidP="000710E4">
      <w:pPr>
        <w:rPr>
          <w:cs/>
        </w:rPr>
      </w:pPr>
    </w:p>
    <w:p w14:paraId="79E55A4D" w14:textId="77777777" w:rsidR="000710E4" w:rsidRPr="00EC4BB3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6EC643BE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4721C609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75B72467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0DFC7B28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2A0D6B33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5FD649CF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3ADA7293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696A4C37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2DFAB984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06ABC723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07033673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214C9E1D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135A8B31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139A8350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29AC437E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50A611CA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0E054422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7B138658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3715CE70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5A9D6AE3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641A7C40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671D91C4" w14:textId="77777777" w:rsidR="000710E4" w:rsidRDefault="000710E4" w:rsidP="000710E4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14:paraId="7570254D" w14:textId="74DC7937" w:rsidR="00551D5C" w:rsidRDefault="00551D5C" w:rsidP="00551D5C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DCAE60" wp14:editId="49231B5C">
                <wp:simplePos x="0" y="0"/>
                <wp:positionH relativeFrom="column">
                  <wp:posOffset>5251450</wp:posOffset>
                </wp:positionH>
                <wp:positionV relativeFrom="paragraph">
                  <wp:posOffset>-200660</wp:posOffset>
                </wp:positionV>
                <wp:extent cx="911225" cy="337185"/>
                <wp:effectExtent l="0" t="0" r="22225" b="2476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225" cy="3371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9C4A64" w14:textId="77777777" w:rsidR="002E45C5" w:rsidRPr="00E53A95" w:rsidRDefault="002E45C5" w:rsidP="00907C1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64" style="position:absolute;left:0;text-align:left;margin-left:413.5pt;margin-top:-15.8pt;width:71.75pt;height:26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" filled="f" strokecolor="black [3213]">
                <v:textbox>
                  <w:txbxContent>
                    <w:p w14:paraId="2E9C4A64" w14:textId="77777777" w:rsidR="002E45C5" w:rsidRPr="00E53A95" w:rsidRDefault="002E45C5" w:rsidP="00907C1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แบบ </w:t>
                      </w:r>
                      <w:proofErr w:type="spellStart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รต</w:t>
                      </w:r>
                      <w:proofErr w:type="spellEnd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ตอนที่ 3</w:t>
      </w:r>
    </w:p>
    <w:p w14:paraId="6A53EDE9" w14:textId="77777777" w:rsidR="00551D5C" w:rsidRDefault="00551D5C" w:rsidP="00551D5C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ผลการดำเนินงานตามนโยบายการตรวจราชการและติดตามประเมินผลของกระทรวงศึกษาธิการ </w:t>
      </w:r>
    </w:p>
    <w:p w14:paraId="14A69CFB" w14:textId="62DD63DF" w:rsidR="00405943" w:rsidRPr="00551D5C" w:rsidRDefault="00551D5C" w:rsidP="00551D5C">
      <w:pPr>
        <w:spacing w:after="0" w:line="240" w:lineRule="auto"/>
        <w:ind w:right="3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รอบที่ 1 </w:t>
      </w:r>
      <w:r w:rsidRPr="00D541B4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 256</w:t>
      </w:r>
      <w:r w:rsidRPr="00D541B4"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14:paraId="01227E8A" w14:textId="624D5ED7" w:rsidR="0000489A" w:rsidRPr="00D74AAC" w:rsidRDefault="00551D5C" w:rsidP="00551D5C">
      <w:pPr>
        <w:spacing w:before="120" w:after="0" w:line="240" w:lineRule="auto"/>
        <w:ind w:right="34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74AA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1. </w:t>
      </w:r>
      <w:r w:rsidR="001430CB" w:rsidRPr="00D74AAC">
        <w:rPr>
          <w:rFonts w:ascii="TH SarabunIT๙" w:hAnsi="TH SarabunIT๙" w:cs="TH SarabunIT๙"/>
          <w:b/>
          <w:bCs/>
          <w:sz w:val="36"/>
          <w:szCs w:val="36"/>
          <w:cs/>
        </w:rPr>
        <w:t>สำนักงานเขตพื้นที่การศึกษาประถมศึกษาอำนาจเจริ</w:t>
      </w:r>
      <w:r w:rsidR="00A2126D" w:rsidRPr="00D74AAC">
        <w:rPr>
          <w:rFonts w:ascii="TH SarabunIT๙" w:hAnsi="TH SarabunIT๙" w:cs="TH SarabunIT๙"/>
          <w:b/>
          <w:bCs/>
          <w:sz w:val="36"/>
          <w:szCs w:val="36"/>
          <w:cs/>
        </w:rPr>
        <w:t>ญ</w:t>
      </w:r>
    </w:p>
    <w:p w14:paraId="2E7A8CB3" w14:textId="30A8CBF9" w:rsidR="007D1971" w:rsidRPr="0095637B" w:rsidRDefault="00403B40" w:rsidP="00DE67BE">
      <w:pPr>
        <w:spacing w:before="120" w:after="0" w:line="240" w:lineRule="auto"/>
        <w:ind w:right="34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รายงานผลการติดตามประเมินผล</w:t>
      </w:r>
      <w:r w:rsidRPr="0095637B">
        <w:rPr>
          <w:rFonts w:ascii="TH SarabunIT๙" w:hAnsi="TH SarabunIT๙" w:cs="TH SarabunIT๙"/>
          <w:sz w:val="32"/>
          <w:szCs w:val="32"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</w:t>
      </w:r>
      <w:r w:rsidR="0057274E" w:rsidRPr="0095637B">
        <w:rPr>
          <w:rFonts w:ascii="TH SarabunIT๙" w:hAnsi="TH SarabunIT๙" w:cs="TH SarabunIT๙"/>
          <w:sz w:val="32"/>
          <w:szCs w:val="32"/>
          <w:cs/>
        </w:rPr>
        <w:t>6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  <w:r w:rsidR="007D1971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07857BD" w14:textId="3AF8E896" w:rsidR="00AD4518" w:rsidRPr="0095637B" w:rsidRDefault="00DE67BE" w:rsidP="0057274E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นโยบายที่ </w:t>
      </w:r>
      <w:r w:rsidR="00AD4518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 </w:t>
      </w:r>
      <w:r w:rsidR="0057274E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การจัดการศึกษาเพื่อความปลอดภัย</w:t>
      </w:r>
      <w:r w:rsidR="00AD4518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70D35A5" w14:textId="484D96D6" w:rsidR="00C10D41" w:rsidRPr="0095637B" w:rsidRDefault="00AD4518" w:rsidP="0066730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1.1 </w:t>
      </w:r>
      <w:bookmarkStart w:id="2" w:name="_Hlk87805149"/>
      <w:r w:rsidR="0057274E" w:rsidRPr="0095637B">
        <w:rPr>
          <w:rStyle w:val="ae"/>
          <w:rFonts w:ascii="TH SarabunIT๙" w:eastAsiaTheme="minorEastAsia" w:hAnsi="TH SarabunIT๙" w:cs="TH SarabunIT๙"/>
          <w:sz w:val="32"/>
          <w:szCs w:val="32"/>
          <w:cs/>
        </w:rPr>
        <w:t>การดำเนินงานตามแผน/มาตรการด้านความปลอดภัยให้แก่ผู้เรียน ครู และบุคลากร</w:t>
      </w:r>
      <w:r w:rsidR="0057274E" w:rsidRPr="0095637B">
        <w:rPr>
          <w:rStyle w:val="ae"/>
          <w:rFonts w:ascii="TH SarabunIT๙" w:eastAsiaTheme="minorEastAsia" w:hAnsi="TH SarabunIT๙" w:cs="TH SarabunIT๙"/>
          <w:sz w:val="32"/>
          <w:szCs w:val="32"/>
          <w:cs/>
        </w:rPr>
        <w:br/>
        <w:t>ในการป้องกันภัยคุกคามรูปแบบใหม่</w:t>
      </w:r>
    </w:p>
    <w:p w14:paraId="0FB768E1" w14:textId="1042FFA9" w:rsidR="001430D8" w:rsidRPr="0095637B" w:rsidRDefault="00662873" w:rsidP="0057274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1200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1200" w:rsidRPr="0095637B">
        <w:rPr>
          <w:rFonts w:ascii="TH SarabunIT๙" w:hAnsi="TH SarabunIT๙" w:cs="TH SarabunIT๙"/>
          <w:sz w:val="32"/>
          <w:szCs w:val="32"/>
          <w:cs/>
        </w:rPr>
        <w:t xml:space="preserve">1.1.1 </w:t>
      </w:r>
      <w:bookmarkStart w:id="3" w:name="_Hlk87970798"/>
      <w:bookmarkStart w:id="4" w:name="_Hlk87863820"/>
      <w:r w:rsidR="00AD4518" w:rsidRPr="0095637B">
        <w:rPr>
          <w:rFonts w:ascii="TH SarabunIT๙" w:hAnsi="TH SarabunIT๙" w:cs="TH SarabunIT๙"/>
          <w:sz w:val="32"/>
          <w:szCs w:val="32"/>
          <w:cs/>
        </w:rPr>
        <w:t>ความ</w:t>
      </w:r>
      <w:r w:rsidR="00672316" w:rsidRPr="0095637B">
        <w:rPr>
          <w:rFonts w:ascii="TH SarabunIT๙" w:hAnsi="TH SarabunIT๙" w:cs="TH SarabunIT๙"/>
          <w:sz w:val="32"/>
          <w:szCs w:val="32"/>
          <w:cs/>
        </w:rPr>
        <w:t>ก้าวหน้าของการดำเนินงานตามนโยบาย</w:t>
      </w:r>
      <w:r w:rsidR="00AD4518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bookmarkEnd w:id="3"/>
    </w:p>
    <w:p w14:paraId="01552965" w14:textId="77777777" w:rsidR="00190D63" w:rsidRPr="0095637B" w:rsidRDefault="00EC5C66" w:rsidP="00D6105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 xml:space="preserve">1) </w:t>
      </w:r>
      <w:r w:rsidR="008F2457" w:rsidRPr="0095637B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="004611E7" w:rsidRPr="0095637B">
        <w:rPr>
          <w:rFonts w:ascii="TH SarabunIT๙" w:hAnsi="TH SarabunIT๙" w:cs="TH SarabunIT๙"/>
          <w:sz w:val="32"/>
          <w:szCs w:val="32"/>
          <w:cs/>
        </w:rPr>
        <w:t>/สถาน</w:t>
      </w:r>
      <w:r w:rsidR="008F2457" w:rsidRPr="0095637B">
        <w:rPr>
          <w:rFonts w:ascii="TH SarabunIT๙" w:hAnsi="TH SarabunIT๙" w:cs="TH SarabunIT๙"/>
          <w:sz w:val="32"/>
          <w:szCs w:val="32"/>
          <w:cs/>
        </w:rPr>
        <w:t>ศึกษา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ดำเนินการตาม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มาตรการการป้องกัน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เพื่อให้เกิดความปลอดภัย</w:t>
      </w:r>
      <w:r w:rsidR="00174DED" w:rsidRPr="0095637B">
        <w:rPr>
          <w:rFonts w:ascii="TH SarabunIT๙" w:hAnsi="TH SarabunIT๙" w:cs="TH SarabunIT๙"/>
          <w:sz w:val="32"/>
          <w:szCs w:val="32"/>
          <w:cs/>
        </w:rPr>
        <w:br/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ในสถานศึกษา</w:t>
      </w:r>
      <w:r w:rsidR="00277F05" w:rsidRPr="0095637B">
        <w:rPr>
          <w:rFonts w:ascii="TH SarabunIT๙" w:hAnsi="TH SarabunIT๙" w:cs="TH SarabunIT๙"/>
          <w:sz w:val="32"/>
          <w:szCs w:val="32"/>
        </w:rPr>
        <w:t xml:space="preserve"> 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(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มาตรการการป้องกัน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 xml:space="preserve"> หมายถึง การดำเนินการเกี่ยวกับการวางแผนความปลอดภัย</w:t>
      </w:r>
      <w:r w:rsidR="00174DED" w:rsidRPr="0095637B">
        <w:rPr>
          <w:rFonts w:ascii="TH SarabunIT๙" w:hAnsi="TH SarabunIT๙" w:cs="TH SarabunIT๙"/>
          <w:sz w:val="32"/>
          <w:szCs w:val="32"/>
          <w:cs/>
        </w:rPr>
        <w:br/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ของสถานศึกษา การจัดสภาพแวดล้อมและบรรยากาศของสถานศึกษา การสร้างระบบการส่วนร่วมของเครือข่าย ระบบการดูแลช่วยเหลือ และการประเมินความเสี่ยงอย่างรอบด้าน เพื่อให้เกิดความปลอดภัย</w:t>
      </w:r>
      <w:r w:rsidR="00174DED" w:rsidRPr="0095637B">
        <w:rPr>
          <w:rFonts w:ascii="TH SarabunIT๙" w:hAnsi="TH SarabunIT๙" w:cs="TH SarabunIT๙"/>
          <w:sz w:val="32"/>
          <w:szCs w:val="32"/>
          <w:cs/>
        </w:rPr>
        <w:br/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ในสถานศึกษา)</w:t>
      </w:r>
    </w:p>
    <w:p w14:paraId="78510F90" w14:textId="53114B39" w:rsidR="00190D63" w:rsidRPr="0095637B" w:rsidRDefault="00190D63" w:rsidP="00190D63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1.1) สำนักงานเขตพื้นที่การศึกษาประถมศึกษาอำนาจเจริญ ได้มีการดำเนินงานตามนโยบายสำนักงานคณะกรรมการการศึกษาขั้นพื้นฐาน ที่</w:t>
      </w:r>
      <w:r w:rsidRPr="0095637B">
        <w:rPr>
          <w:rFonts w:ascii="TH SarabunIT๙" w:eastAsia="Angsana New" w:hAnsi="TH SarabunIT๙" w:cs="TH SarabunIT๙"/>
          <w:position w:val="-1"/>
          <w:sz w:val="32"/>
          <w:szCs w:val="32"/>
          <w:cs/>
        </w:rPr>
        <w:t>มีนโยบายมุ่งมั่นในการพัฒนาการศึกษาขั้นพื้นฐานให้เป็น “การศึกษาขั้นพื้นฐานวิถีใหม่ วิถีคุณภาพ” และมุ่งเน้นความปลอดภัยในสถานศึกษา ส่งเสริมโอกาสทางการศึกษาที่มีคุณภาพอย่างเท่าเทียมและบริหารจัดการศึกษาอย่างมีประสิทธิภาพ โดยมุ่งเน้นพัฒนาระบบและกลไกในการดูแลความปลอดภัยให้แก่นักเรียน ครู และบุคลากรทางการศึกษา จากภัยคุกคามทุกรูปแบบเพื่อคุ้มครองความปลอดภัย การป้องกัน ดูแล ช่วยเหลือหรือเยียวยา และแก้ไขปัญหา แก่นักเรียน ครู และบุคลากรทางการศึกษา ให้สามารถแก้ไขปัญหาและบริหารจัดการความเสี่ยงได้อย่างยั่งยืน ด้วยการบริหารจัดการตามมาตรการ 3 ป ได้แก่ ป้องกัน ปลูกฝัง และปราบปราม     ให้เกิดความปลอดภัยให้มากที่สุด และไม่ให้เกิดเหตุการณ์นั้นซ้ำ เพื่อสร้างความมั่นใจ และความเชื่อมั่นให้แก่นักเรียน ครู และบุคลากรทางการศึกษา ผู้ปกครองและประชาชน ในการที่จะได้เรียนรู้อย่างมีคุณภาพ ทำให้เกิดความปลอดภัย มั่นคง และยั่งยืน สำนักงานเขตพื้นที่การศึกษาประถมศึกษาอำนาจเจริญยัง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ได้ตระหนักถึงความปลอดภัยของนักเรียน ครู และบุคลากรทางการศึกษาในสังกัด </w:t>
      </w:r>
      <w:r w:rsidRPr="0095637B">
        <w:rPr>
          <w:rFonts w:ascii="TH SarabunIT๙" w:eastAsia="Times New Roman" w:hAnsi="TH SarabunIT๙" w:cs="TH SarabunIT๙"/>
          <w:sz w:val="32"/>
          <w:szCs w:val="32"/>
          <w:cs/>
        </w:rPr>
        <w:t xml:space="preserve">จึงได้ดำเนินการแจ้งสถานศึกษาในสังกัดทราบเกี่ยวกับนโยบาย และมาตรการแนวทางการเตรียมความพร้อมก่อนเปิดภาคเรียนที่ 2 ปีการศึกษา 2565 และภาคเรียนที่ 1 ปีการศึกษา 2566            ภายใต้สถานการณ์การแพร่ระบาดของโรคติดเชื้อไวรัสโคโรนา 2019 </w:t>
      </w:r>
      <w:r w:rsidRPr="0095637B">
        <w:rPr>
          <w:rFonts w:ascii="TH SarabunIT๙" w:eastAsia="Times New Roman" w:hAnsi="TH SarabunIT๙" w:cs="TH SarabunIT๙"/>
          <w:sz w:val="32"/>
          <w:szCs w:val="32"/>
        </w:rPr>
        <w:t>(COVID-19)</w:t>
      </w:r>
      <w:r w:rsidRPr="0095637B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ให้สถานศึกษาปฏิบัติตามแนวทางอย่างเคร่งครัด เพื่อให้โรงเรียนได้สร้างความมั่นใจให้แก่นักเรียน ผู้ปกครอง และประชาชนทั่วไป มีความปลอดภัย    พ้นจากภัยทุกรูปแบบ ให้มีทักษะเพื่อการอยู่รอดปลอดภัยในสังคม และสามารถเผชิญเหตุและแก้ไขสถานการณ์      เพื่อความปลอดภัย รวมทั้ง ได้รับการคุ้มครอง ดูแล ช่วยเหลือ เยียวยา ทั้งด้านร่างกายและจิตใจ</w:t>
      </w:r>
    </w:p>
    <w:p w14:paraId="58CEEE0A" w14:textId="030592CA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1.2) ส่งเสริมการจัดการศึกษาเพื่อความปลอดภัยและสร้างความมั่นใจ สร้างความเชื่อมั่นให้สังคมต่อการดำเนินงานด้านความปลอดภัยในสถานศึกษา  ด้วยหลัก  3  ป  คือ  ปลูกฝัง </w:t>
      </w:r>
      <w:r w:rsidR="00AD313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ป้องกัน ปราบปราม และขอบข่าย ความปลอดภัย 4 กลุ่มภัย ได้แก่</w:t>
      </w:r>
      <w:r w:rsidRPr="0095637B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158ED0AC" w14:textId="77777777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 xml:space="preserve">   </w:t>
      </w: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95637B">
        <w:rPr>
          <w:rFonts w:ascii="TH SarabunIT๙" w:hAnsi="TH SarabunIT๙" w:cs="TH SarabunIT๙"/>
          <w:sz w:val="32"/>
          <w:szCs w:val="32"/>
        </w:rPr>
        <w:t xml:space="preserve">1. </w:t>
      </w:r>
      <w:r w:rsidRPr="0095637B">
        <w:rPr>
          <w:rFonts w:ascii="TH SarabunIT๙" w:hAnsi="TH SarabunIT๙" w:cs="TH SarabunIT๙"/>
          <w:sz w:val="32"/>
          <w:szCs w:val="32"/>
          <w:cs/>
        </w:rPr>
        <w:t>ภัยที่เกิดจากการใช้ความรุนแรงของมนุษย์</w:t>
      </w:r>
    </w:p>
    <w:p w14:paraId="22E82490" w14:textId="77777777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   2. ภัยที่เกิดจากอุบัติเหตุ</w:t>
      </w:r>
    </w:p>
    <w:p w14:paraId="3ECF6621" w14:textId="77777777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   3. ภัยที่เกิดจากการถูกละเมิดสิทธิ์</w:t>
      </w:r>
    </w:p>
    <w:p w14:paraId="358DD435" w14:textId="77777777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   4. ภัยที่เกิดจากผลกระทบทางสุขภาวะทางกาย และจิตใจ</w:t>
      </w:r>
    </w:p>
    <w:p w14:paraId="1D12D564" w14:textId="77777777" w:rsidR="00190D63" w:rsidRPr="0095637B" w:rsidRDefault="00190D63" w:rsidP="00190D6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และจะมีการตรวจเยี่ยมโรงเรียนในสังกัด เพื่อติดตามการจัดการเรียนการสอนในช่วงเปิดภาคเรียนที่ 1/2566         โดยได้มอบนโยบายเร่งด่วนของ สำนักงานคณะกรรมการการศึกษาขั้นพื้นฐาน เรื่อง ความปลอดภัยในสถานศึกษา   ด้วยระบบความปลอดภัยสถานศึกษา (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>) และปฏิบัติตามแนวทางอย่างเคร่งครัด ให้สถานศึกษา   มีการกำกับ ติดตาม ดูแล เพื่อให้สถานศึกษามีแผนเสริมสร้างด้านความปลอดภัยและแผนเผชิญเหตุในสถานศึกษา   และเพื่อให้นักเรียน ครู และบุคลากรทางการศึกษา มีความปลอดภัยทั้งด้านร่างกายและจิตใจ ดังนี้</w:t>
      </w:r>
    </w:p>
    <w:p w14:paraId="76911286" w14:textId="77777777" w:rsidR="00190D63" w:rsidRPr="0095637B" w:rsidRDefault="00190D63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สร้างการรับรู้ 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</w:p>
    <w:p w14:paraId="1A9F93AA" w14:textId="77777777" w:rsidR="00E46F72" w:rsidRPr="0095637B" w:rsidRDefault="00E46F72" w:rsidP="00E46F72">
      <w:pPr>
        <w:pStyle w:val="a7"/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190D63" w:rsidRPr="0095637B">
        <w:rPr>
          <w:rFonts w:ascii="TH SarabunIT๙" w:hAnsi="TH SarabunIT๙" w:cs="TH SarabunIT๙"/>
          <w:sz w:val="32"/>
          <w:szCs w:val="32"/>
          <w:cs/>
        </w:rPr>
        <w:t>- แต่งตั้งคณะกรรมการศูนย์ความปลอดภัยในระดับเขตพื้นที่การศึกษา และสถานศึกษา</w:t>
      </w:r>
    </w:p>
    <w:p w14:paraId="7F28582C" w14:textId="7217A5A9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ในสังกัด แต่งตั้งเจ้าหน้าที่ดูแลระบบ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ของสำนักงานเขตพื้นที่การศึกษา และสถานศึกษาในสังกัด</w:t>
      </w:r>
    </w:p>
    <w:p w14:paraId="49CB9428" w14:textId="73DC016C" w:rsidR="00190D63" w:rsidRPr="0095637B" w:rsidRDefault="00E46F72" w:rsidP="00E46F72">
      <w:pPr>
        <w:pStyle w:val="a7"/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190D63" w:rsidRPr="0095637B">
        <w:rPr>
          <w:rFonts w:ascii="TH SarabunIT๙" w:hAnsi="TH SarabunIT๙" w:cs="TH SarabunIT๙"/>
          <w:sz w:val="32"/>
          <w:szCs w:val="32"/>
          <w:cs/>
        </w:rPr>
        <w:t xml:space="preserve">- แต่งตั้งคณะกรรมการความปลอดภัยสถานศึกษา และเจ้าหน้าที่ดูแลระบบ </w:t>
      </w:r>
      <w:r w:rsidR="00190D63" w:rsidRPr="0095637B">
        <w:rPr>
          <w:rFonts w:ascii="TH SarabunIT๙" w:hAnsi="TH SarabunIT๙" w:cs="TH SarabunIT๙"/>
          <w:sz w:val="32"/>
          <w:szCs w:val="32"/>
        </w:rPr>
        <w:t xml:space="preserve">MOE Safety </w:t>
      </w:r>
    </w:p>
    <w:p w14:paraId="21FFAC42" w14:textId="77777777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>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ของสำนักงานเขตพื้นที่การศึกษา และสถานศึกษาในสังกัด</w:t>
      </w:r>
    </w:p>
    <w:p w14:paraId="68801EC4" w14:textId="6DE92DE5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2.  จัดประชุมเชิงปฏิบัติการการบริหารจัดการระบบมาตรฐานความปลอดภัย 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ให้กับสถานศึกษาในสังกัด ให้มีความรู้ ความเข้าใจ ในการใช้งานระบบแจ้งเหตุ รับแจ้งเหตุ การรายงานเหตุการณ์   และขยายการรับรู้ไปยังนักเรียน ครู บุคลากรทางการศึกษา ผู้ปกครอง ประชาชนทั่วไป และหน่วยงานที่เกี่ยวข้อง</w:t>
      </w:r>
    </w:p>
    <w:p w14:paraId="1629274A" w14:textId="07159111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3.  สำนักงานเขตพื้นที่การศึกษาประถมศึกษาอำนาจเจริญ ได้สร้างกลุ่มไลน์ชื่อ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สพป.อำนาจเจริญ และเบอร์โทรประสานงาน ศป.สพป.อำนาจเจริญ 0-4551-1019 ต่อ 305 เพื่อเป็นช่องทางในการสื่อสารการใช้งานระบบ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และความปลอดภัยด้านอื่น ๆ ระหว่างสำนักงานเขตพื้นที่การศึกษากับสถานศึกษาในสังกัด</w:t>
      </w:r>
    </w:p>
    <w:p w14:paraId="43D4EC71" w14:textId="5BA14FE3" w:rsidR="00190D63" w:rsidRPr="0095637B" w:rsidRDefault="00190D63" w:rsidP="00190D6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4. ประสานส่งต่อไปยังหน่วยงานที่เกี่ยวข้อง</w:t>
      </w:r>
    </w:p>
    <w:p w14:paraId="5A7F8B7B" w14:textId="694C97AC" w:rsidR="00190D63" w:rsidRPr="0095637B" w:rsidRDefault="00190D63" w:rsidP="00190D6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5. รายงานผลการดำเนินงาน</w:t>
      </w:r>
    </w:p>
    <w:p w14:paraId="6A16E51E" w14:textId="5FEA70E6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1.3.) จัดทำแผนและมาตรฐานด้านความปลอดภัยของนักเรียน ครูและบุคลากรทางการศึกษา</w:t>
      </w:r>
    </w:p>
    <w:p w14:paraId="0B609E45" w14:textId="7DFA54D8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 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1.4) รณรงค์ ส่งเสริม ประชาสัมพันธ์ การเรียนรู้ ระบบแจ้งเหตุ 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</w:p>
    <w:p w14:paraId="7825D2A6" w14:textId="44DA18E8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       </w:t>
      </w:r>
      <w:r w:rsidR="00E46F72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1.5</w:t>
      </w:r>
      <w:r w:rsidRPr="0095637B">
        <w:rPr>
          <w:rFonts w:ascii="TH SarabunIT๙" w:hAnsi="TH SarabunIT๙" w:cs="TH SarabunIT๙"/>
          <w:sz w:val="32"/>
          <w:szCs w:val="32"/>
        </w:rPr>
        <w:t>.</w:t>
      </w:r>
      <w:r w:rsidRPr="0095637B">
        <w:rPr>
          <w:rFonts w:ascii="TH SarabunIT๙" w:hAnsi="TH SarabunIT๙" w:cs="TH SarabunIT๙"/>
          <w:sz w:val="32"/>
          <w:szCs w:val="32"/>
          <w:cs/>
        </w:rPr>
        <w:t>)</w:t>
      </w:r>
      <w:r w:rsidRPr="0095637B">
        <w:rPr>
          <w:rFonts w:ascii="TH SarabunIT๙" w:hAnsi="TH SarabunIT๙" w:cs="TH SarabunIT๙"/>
          <w:sz w:val="32"/>
          <w:szCs w:val="32"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มีแนวทางการดำเนินงานการดูแลช่วยเหลือและคุ้มครองนักเรียน</w:t>
      </w:r>
    </w:p>
    <w:p w14:paraId="06B19150" w14:textId="1E198192" w:rsidR="00190D63" w:rsidRPr="0095637B" w:rsidRDefault="0091330A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95637B">
        <w:rPr>
          <w:rFonts w:ascii="TH SarabunIT๙" w:hAnsi="TH SarabunIT๙" w:cs="TH SarabunIT๙"/>
          <w:sz w:val="32"/>
          <w:szCs w:val="32"/>
        </w:rPr>
        <w:t xml:space="preserve">         </w:t>
      </w:r>
      <w:r w:rsidR="00190D63" w:rsidRPr="0095637B">
        <w:rPr>
          <w:rFonts w:ascii="TH SarabunIT๙" w:hAnsi="TH SarabunIT๙" w:cs="TH SarabunIT๙"/>
          <w:sz w:val="32"/>
          <w:szCs w:val="32"/>
          <w:cs/>
        </w:rPr>
        <w:t>1.5.1 มีกิจกรรมการพัฒนาและส่งเสริมระบบการดูแลช่วยเหลือนักเรียน</w:t>
      </w:r>
    </w:p>
    <w:p w14:paraId="65206BD9" w14:textId="7B16845A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- การพัฒนาแนวทางการช่วยเหลือนักเรียนเพื่อลดการออกกลางคัน</w:t>
      </w:r>
    </w:p>
    <w:p w14:paraId="0817E0CE" w14:textId="29E0758B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- การคัดเลือกสำนักงานเขตพื้นที่การศึกษา และสถานศึกษาเพื่อเข้ารับการประกวดและรับรางวัลระบบการดูแลช่วยเหลือนักเรียน</w:t>
      </w:r>
    </w:p>
    <w:p w14:paraId="63CBE157" w14:textId="26B7F983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1.5.2 กำชับให้สถานศึกษาทุกแห่งในสังกัดดำเนินงานตามระบบการดูแลช่วยเหลือนักเรียน</w:t>
      </w:r>
    </w:p>
    <w:p w14:paraId="1F90B607" w14:textId="3E599020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- เร่งรัดให้สถานศึกษาดำเนินการเยี่ยมบ้านและที่พักนักเรียน เพื่อหาแนวทางการช่วยเหลือนักเรียนให้ครอบคลุมทุกด้าน</w:t>
      </w:r>
    </w:p>
    <w:p w14:paraId="0DA3E1D8" w14:textId="3BDB9928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95637B">
        <w:rPr>
          <w:rFonts w:ascii="TH SarabunIT๙" w:hAnsi="TH SarabunIT๙" w:cs="TH SarabunIT๙"/>
          <w:sz w:val="32"/>
          <w:szCs w:val="32"/>
          <w:cs/>
        </w:rPr>
        <w:t>- เร่งรัดให้สถานศึกษาค้นหาคัดกรองนักเรียนโดยเฉพาะกลุ่มที่มีความเสี่ยงเรื่องพฤติกรรมยาเสพติด และการใช้ยาในทางที่ผิด พร้อมทั้งจัดประชุมผู้ปกครองชั้นเรียน</w:t>
      </w:r>
    </w:p>
    <w:p w14:paraId="631BD0E4" w14:textId="41556D27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- ดำเนินการเฝ้าระวัง สังเกตพฤติกรรมและเข้าช่วยเหลือเป็นกรณีพิเศษ</w:t>
      </w:r>
    </w:p>
    <w:p w14:paraId="0E52C63E" w14:textId="290CF625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>- มีการดำเนินการจัดประชุมผู้ปกครองนักเรียน</w:t>
      </w:r>
    </w:p>
    <w:p w14:paraId="4E844428" w14:textId="7B46B177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 </w:t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1.5.3 </w:t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มีการประชุมชี้แจง แนวทางในการดำเนินการ และพัฒนานักจิตวิทยาประจำสำนักงานเขตพื้นที่การศึกษา และนักจิตวิทยาประจำสถานศึกษา เพื่อสนับสนุนส่งเสริมระบบการดูแลช่วยเหลือนักเรียน</w:t>
      </w:r>
    </w:p>
    <w:p w14:paraId="47F968B0" w14:textId="0DBC91F3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1.5.4 ดำเนินงานด้านความปลอดภัยในสถานศึกษา ได้แก่ ภัยยาเสพติด ภัยความรุนแรง ภัยพิบัติทางธรรมชาติ/สาธารณภัย ภัยบุคคล อุบัติเหตุ การคุกคามในชีวิตและทรัพย์สิน การค้ามนุษย์ อาชญากรรมไซเบอร์ โรคอุบัติใหม่ (โควิด-19) และฝุ่น </w:t>
      </w:r>
      <w:r w:rsidRPr="0095637B">
        <w:rPr>
          <w:rFonts w:ascii="TH SarabunIT๙" w:hAnsi="TH SarabunIT๙" w:cs="TH SarabunIT๙"/>
          <w:sz w:val="32"/>
          <w:szCs w:val="32"/>
        </w:rPr>
        <w:t xml:space="preserve">PM 2.5 </w:t>
      </w:r>
      <w:r w:rsidRPr="0095637B">
        <w:rPr>
          <w:rFonts w:ascii="TH SarabunIT๙" w:hAnsi="TH SarabunIT๙" w:cs="TH SarabunIT๙"/>
          <w:sz w:val="32"/>
          <w:szCs w:val="32"/>
          <w:cs/>
        </w:rPr>
        <w:t>รวมทั้งจัดทำแผนการป้องกันและมีการซักซ้อมแผนภาคเรียนละ 1 ครั้ง</w:t>
      </w:r>
    </w:p>
    <w:p w14:paraId="6DE17FDD" w14:textId="1CA9D361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1.5.5 การสร้างภูมิคุ้มกันทางสังคม</w:t>
      </w:r>
    </w:p>
    <w:p w14:paraId="7EF3259C" w14:textId="5AC8CFFF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- เร่งรัดการป้องกันและแก้ไขปัญหายาเสพติด การรังแกกัน ความรุนแรง </w:t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>และติดเกมส์ และนักเรียนที่แสดงพฤติกรรมไม่พึงประสงค์</w:t>
      </w:r>
    </w:p>
    <w:p w14:paraId="50F6DA44" w14:textId="45D1F3A5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- จัดให้มีข้อมูลการสร้างภูมิคุ้มกันเกี่ยวกับยาเสพติดอย่างต่อเนื่อง รวมถึงการปรับปรุงข้อมูลในระบบ </w:t>
      </w:r>
      <w:r w:rsidRPr="0095637B">
        <w:rPr>
          <w:rFonts w:ascii="TH SarabunIT๙" w:hAnsi="TH SarabunIT๙" w:cs="TH SarabunIT๙"/>
          <w:sz w:val="32"/>
          <w:szCs w:val="32"/>
        </w:rPr>
        <w:t xml:space="preserve">NISPA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และ ระบบ </w:t>
      </w:r>
      <w:r w:rsidRPr="0095637B">
        <w:rPr>
          <w:rFonts w:ascii="TH SarabunIT๙" w:hAnsi="TH SarabunIT๙" w:cs="TH SarabunIT๙"/>
          <w:sz w:val="32"/>
          <w:szCs w:val="32"/>
        </w:rPr>
        <w:t xml:space="preserve">CATAS </w:t>
      </w:r>
      <w:r w:rsidRPr="0095637B">
        <w:rPr>
          <w:rFonts w:ascii="TH SarabunIT๙" w:hAnsi="TH SarabunIT๙" w:cs="TH SarabunIT๙"/>
          <w:sz w:val="32"/>
          <w:szCs w:val="32"/>
          <w:cs/>
        </w:rPr>
        <w:t>ให้เป็นปัจจุบัน</w:t>
      </w:r>
    </w:p>
    <w:p w14:paraId="086F55FA" w14:textId="16D903B4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5637B">
        <w:rPr>
          <w:rFonts w:ascii="TH SarabunIT๙" w:hAnsi="TH SarabunIT๙" w:cs="TH SarabunIT๙"/>
          <w:sz w:val="32"/>
          <w:szCs w:val="32"/>
          <w:cs/>
        </w:rPr>
        <w:t>- มีการพัฒนาทักษะชีวิตผ่านกิจกรรมค่ายเสริมสร้างทักษะชีวิต</w:t>
      </w:r>
    </w:p>
    <w:p w14:paraId="29E65DB9" w14:textId="301B647D" w:rsidR="00E46F72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="0091330A" w:rsidRPr="0095637B">
        <w:rPr>
          <w:rFonts w:ascii="TH SarabunIT๙" w:hAnsi="TH SarabunIT๙" w:cs="TH SarabunIT๙"/>
          <w:sz w:val="32"/>
          <w:szCs w:val="32"/>
        </w:rPr>
        <w:t xml:space="preserve">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1.5.6 ดำเนินการเฝ้าระวังและติดตามข่าวสารระดับเขตพื้นที่การศึกษา/ระดับภาคเรียนมีการวางแผนกำหนดมาตรการหาแนวทางในการเฝ้าระวัง ติดตาม ตรวจสอบ รายงานข้อมูลข่าวสาร เหตุการณ์ตต่าง ๆ ที่เกิดกับนักเรียน ข้าราชการครูและบุคลากรทางการศึกษา ร่วมกับภาคีเครือข่าย </w:t>
      </w:r>
    </w:p>
    <w:p w14:paraId="1A3FD594" w14:textId="6872C9ED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1.6) มีการดำเนินงานตามแผนปฏิบัติการประจำปีงบประมาณ 2566 ด้านความปลอดภัยในสถานศึกษา ดังนี้</w:t>
      </w:r>
    </w:p>
    <w:p w14:paraId="7FC6CF04" w14:textId="2AF0906A" w:rsidR="00E32A5B" w:rsidRPr="0095637B" w:rsidRDefault="00190D63" w:rsidP="0091330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91330A" w:rsidRPr="0095637B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>1.6.1 โครงการอบรมเชิงปฏิบัติการ “เพิ่มประสิทธิภาพการดูแลความปลอดภัยในสถานศึกษา” ประจำปี 2566 ที่สอดคล้องตามนโยบายของ สำนักงานคณะกรรมการการศึกษาขั้นพื้นฐาน เพื่อสร้างความเข้าใจและเพิ่มประสิทธิภาพแนวทางการปฏิบัติในการดูแลช่วยเหลือนักเรียนเพื่อสนองจุดเน้นด้านผู้เรียนของ สำนักงานคณะกรรมการการศึกษาขั้นพื้นฐาน ต่อไป</w:t>
      </w:r>
    </w:p>
    <w:p w14:paraId="4D9ADE45" w14:textId="360C670C" w:rsidR="00190D63" w:rsidRPr="0095637B" w:rsidRDefault="00190D63" w:rsidP="00190D6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E32A5B"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1.6.2 โครงการส่งเสริมพัฒนาสถานศึกษาสะอาด บรรยากาศร่มรื่น น่าอยู่ น่าดู น่าเรียน และปลอดภัย ประจำปี 2566 เพื่อส่งเสริมสถานศึกษาในสังกัดได้พัฒนาปรับปรุงบริเวณสถานศึกษา อาคาร สถานที่ สภาพแวดล้อมภายในสถานศึกษาให้มีบรรยากาศดี เอื้อต่อการจัดกระบวนการเรียนการสอน มีบรรยากาศร่มรื่น น่าอยู่ น่าดู น่าเรียน และปลอดภัย</w:t>
      </w:r>
    </w:p>
    <w:p w14:paraId="494DDB53" w14:textId="77777777" w:rsidR="00190D63" w:rsidRPr="0095637B" w:rsidRDefault="00190D63" w:rsidP="00190D6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 xml:space="preserve">2) </w:t>
      </w:r>
      <w:r w:rsidRPr="0095637B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4AE3EC53" w14:textId="77777777" w:rsidR="00190D63" w:rsidRPr="0095637B" w:rsidRDefault="00190D63" w:rsidP="00190D63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eastAsia="Calibri" w:hAnsi="TH SarabunIT๙" w:cs="TH SarabunIT๙"/>
          <w:sz w:val="32"/>
          <w:szCs w:val="32"/>
          <w:cs/>
        </w:rPr>
        <w:t>สำนักงานเขตพื้นที่การศึกษาประถมศึกษาอำนาจเจริญ มีความตระหนักในความสำคัญ และเล็งเห็นความจำเป็นเร่งด่วนที่ผู้ที่มีส่วนเกี่ยวข้องทุกฝ่าย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 เป็นไปตามหลักสูตร มีทักษะชีวิตที่จะดูแลตนเองให้ปลอดภัยท่ามกลางสภาพแวดล้อมทางสังคม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</w:t>
      </w:r>
      <w:r w:rsidRPr="0095637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5637B">
        <w:rPr>
          <w:rFonts w:ascii="TH SarabunIT๙" w:eastAsia="Calibri" w:hAnsi="TH SarabunIT๙" w:cs="TH SarabunIT๙"/>
          <w:sz w:val="32"/>
          <w:szCs w:val="32"/>
          <w:cs/>
        </w:rPr>
        <w:t>ดังนั้น สำนักงานเขตพื้นที่การศึกษาประถมศึกษาอำนาจเจริญ ซึ่งมีภารกิจและความรับผิดชอบในการจัดการศึกษา ต้องดำเนินการอย่างทั่วถึง มีคุณภาพ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24EDF895" w14:textId="77777777" w:rsidR="00190D63" w:rsidRPr="0095637B" w:rsidRDefault="00190D63" w:rsidP="0019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1. ประชาสัมพันธ์ด้านความปลอดภัยของผู้เรียนเพื่อให้มีรูปแบบแนวทางการรักษาความปลอดภัย  ของสถา</w:t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>นศึกษาใน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สังกัดด้านอุบัติเหตุ ด้านอุบัติภัย และด้านปัญหาทางสังคม โดยอาศัยแนวคิดเชิงสร้างสรรค์ภายใต้หลักการกระจายอำนาจ การมีส่วนร่วม และยึดประโยชน์สูงสุดของนักเรียนเป็นสำคัญ สำนักงานเขตพื้นที่การศึกษาประถมศึกษาอำนาจเจริญ ได้สร้างกลุ่มไลน์ชื่อ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สพป.อำนาจเจริญ และเบอร์โทรประสานงาน ศป.สพป.อำนาจเจริญ 0-4551-1019 ต่อ 305 เพื่อเป็นช่องทางในการสื่อสารการใช้งานระบบ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และความปลอดภัยด้านอื่น ๆ ระหว่างสำนักงานเขตพื้นที่การศึกษากับสถานศึกษาในสังกัด</w:t>
      </w:r>
    </w:p>
    <w:p w14:paraId="58662A18" w14:textId="77777777" w:rsidR="00190D63" w:rsidRPr="0095637B" w:rsidRDefault="00190D63" w:rsidP="00190D63">
      <w:pPr>
        <w:spacing w:after="0" w:line="240" w:lineRule="auto"/>
        <w:ind w:firstLine="129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2. เพื่อสร้างความเข้มแข็งระบบการรักษาความปลอดภัยของสถานศึกษาในสังกัด ให้มีความพร้อม สามารถป้องกัน และแก้ไขสถานการณ์ปัญหาของนักเรียน ทั้งด้านอุบัติเหตุ อุบัติภัย และปัญหาทางสังคมที่จะเกิดขึ้นกับนักเรียนอย่างมีประสิทธิภาพ</w:t>
      </w:r>
    </w:p>
    <w:p w14:paraId="6269BCDF" w14:textId="77777777" w:rsidR="00190D63" w:rsidRPr="0095637B" w:rsidRDefault="00190D63" w:rsidP="00190D63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3. เพื่อให้นักเรียนทุกคนได้รับการปกป้อง การดูแลช่วยเหลือ และคุ้มครองความปลอดภัย ทั้งด้านร่างกาย และจิตใจ โดยนักเรียนจะได้รับการดูแลอย่างใกล้ชิด และสามารถอยู่ในสังคมได้อย่างปลอดภัยและมีความสุข</w:t>
      </w:r>
    </w:p>
    <w:p w14:paraId="7759CE03" w14:textId="07DCFBAB" w:rsidR="00190D63" w:rsidRPr="0095637B" w:rsidRDefault="00190D63" w:rsidP="00190D63">
      <w:pPr>
        <w:spacing w:after="0" w:line="240" w:lineRule="auto"/>
        <w:ind w:firstLine="57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4. เพื่อสร้างความตระหนักในการรักษาความปลอดภัยของสถานศึกษาในสังกัด โดยการให้ความรู้ ความเข้าใจ แก่ผู้ที่รับผิดชอบ และผู้ที่มีส่วนเกี่ยวข้องกับการรักษาความปลอดภัยในสถานศึกษา</w:t>
      </w:r>
    </w:p>
    <w:p w14:paraId="4B4140E6" w14:textId="77777777" w:rsidR="00190D63" w:rsidRPr="0095637B" w:rsidRDefault="00190D63" w:rsidP="00190D63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สำนักงานเขตพื้นที่การศึกษาประถมศึกษาอำนาจเจริญ มีมาตรการและมีการตรวจเยี่ยมสถานศึกษาในสังกัดเพื่อติดตามการจัดการเรียนการสอนในช่วงเปิดภาคเรียนที่ 2/2565 โดยได้มอบนโยบายเร่งด่วนของ สำนักงานคณะกรรมการการศึกษาขั้นพื้นฐาน เรื่อง ความปลอดภัยในสถานศึกษา ให้สถานศึกษามีการกำกับ ติดตาม ดูแล เพื่อให้สถานศึกษามีแผนเสริมสร้างด้านความปลอดภัยและแผนเผชิญเหตุในสถานศึกษา และเพื่อให้นักเรียน ครู และบุคลากรทางการศึกษา มีความปลอดภัยทั้งด้านร่างกายและจิตใจ ดังนี้</w:t>
      </w:r>
    </w:p>
    <w:p w14:paraId="2163A27B" w14:textId="77777777" w:rsidR="00190D63" w:rsidRPr="0095637B" w:rsidRDefault="00190D63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ด้านความปลอดภัยของสถานศึกษา</w:t>
      </w:r>
    </w:p>
    <w:p w14:paraId="065D03E1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การเดินทางมาเรียนของนักเรียน</w:t>
      </w:r>
    </w:p>
    <w:p w14:paraId="396A953F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การจัดสภาพแวดล้อมนักเรียนปลอดภัย</w:t>
      </w:r>
    </w:p>
    <w:p w14:paraId="48EC68CE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การให้บริการและการดูแล ด้านโภชนาการ ด้านสุขภาพ</w:t>
      </w:r>
    </w:p>
    <w:p w14:paraId="307D754A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การป้องกันภัยธรรมชาติ (ภัยหนาว/อุทกภัย/ภัยอื่นๆ)</w:t>
      </w:r>
    </w:p>
    <w:p w14:paraId="5809522D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การป้องกันภัยจากยาเสพติด</w:t>
      </w:r>
    </w:p>
    <w:p w14:paraId="78A26E52" w14:textId="77777777" w:rsidR="00190D63" w:rsidRPr="0095637B" w:rsidRDefault="00190D63">
      <w:pPr>
        <w:pStyle w:val="a7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การป้องกันภัยจากการพกอาวุธมาโรงเรียน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</w:p>
    <w:p w14:paraId="0A6F482A" w14:textId="77777777" w:rsidR="00190D63" w:rsidRPr="0095637B" w:rsidRDefault="00190D63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การเสริมสร้างโอกาสในการเรียนรู้และสร้างภูมิคุ้มกันเพื่อแก้ปัญหาการเรียนรู้ที่ถอย</w:t>
      </w:r>
    </w:p>
    <w:p w14:paraId="6A3016D9" w14:textId="77777777" w:rsidR="00190D63" w:rsidRPr="0095637B" w:rsidRDefault="00190D63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การจัดกิจกรรมการเยี่ยมบ้านนักเรียน</w:t>
      </w:r>
    </w:p>
    <w:p w14:paraId="51E96763" w14:textId="77777777" w:rsidR="00190D63" w:rsidRPr="0095637B" w:rsidRDefault="00190D63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>ด้านการสนับสนุนการเรียนการสอน</w:t>
      </w:r>
    </w:p>
    <w:p w14:paraId="237A8FE2" w14:textId="67214FEF" w:rsidR="00190D63" w:rsidRPr="00C17F6F" w:rsidRDefault="00190D63" w:rsidP="00C17F6F">
      <w:pPr>
        <w:pStyle w:val="a7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eastAsia="Calibri" w:hAnsi="TH SarabunIT๙" w:cs="TH SarabunIT๙"/>
          <w:sz w:val="32"/>
          <w:szCs w:val="32"/>
          <w:cs/>
        </w:rPr>
        <w:t>เครือข่ายหน่วยงานภาครัฐและเอกชน มีส่วนร่วมในการดูแลความปลอดภัยให้แก่นักเรียน</w:t>
      </w:r>
    </w:p>
    <w:p w14:paraId="2FEE8C2D" w14:textId="77777777" w:rsidR="00190D63" w:rsidRPr="0095637B" w:rsidRDefault="00190D63" w:rsidP="00190D6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 xml:space="preserve">1.1.2 </w:t>
      </w:r>
      <w:r w:rsidRPr="0095637B">
        <w:rPr>
          <w:rFonts w:ascii="TH SarabunIT๙" w:hAnsi="TH SarabunIT๙" w:cs="TH SarabunIT๙"/>
          <w:sz w:val="32"/>
          <w:szCs w:val="32"/>
          <w:cs/>
        </w:rPr>
        <w:t>ปัจจัยขับเคลื่อนสู่ความสำเร็จ</w:t>
      </w:r>
    </w:p>
    <w:p w14:paraId="2D831C85" w14:textId="77777777" w:rsidR="00E32A5B" w:rsidRPr="0095637B" w:rsidRDefault="00190D63" w:rsidP="00190D6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 xml:space="preserve">1. ผู้บริหารสถานศึกษา ครูผู้ที่รับผิดชอบงานด้านความปลอดภัยในสถานศึกษา เจ้าหน้าที่ผู้เกี่ยวข้อง ครู บุคลากรทางการศึกษา และนักเรียนทุกคน มีความรู้ความเข้าใจในเรื่องความปลอดภัยในสถานศึกษา และได้รับการคุ้มครองความปลอดภัยด้านร่างกาย จิตใจ สิทธิและเสรีภาพทางสังคม </w:t>
      </w:r>
    </w:p>
    <w:p w14:paraId="098A73BB" w14:textId="1818F0B6" w:rsidR="00190D63" w:rsidRPr="0095637B" w:rsidRDefault="00190D63" w:rsidP="00190D6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                   2. ผู้บริหารสถานศึกษา ครูผู้ที่รับผิดชอบงานด้านความปลอดภัยในสถานศึกษา เจ้าหน้าที่ผู้เกี่ยวข้อง ครู บุคลากรทางการศึกษา และนักเรียน</w:t>
      </w:r>
      <w:r w:rsidR="00B55529">
        <w:rPr>
          <w:rFonts w:ascii="TH SarabunIT๙" w:hAnsi="TH SarabunIT๙" w:cs="TH SarabunIT๙"/>
          <w:sz w:val="32"/>
          <w:szCs w:val="32"/>
          <w:cs/>
        </w:rPr>
        <w:t>ทุกคน ได้รับบรรยากาศในสถานศึกษา</w:t>
      </w:r>
      <w:r w:rsidRPr="0095637B">
        <w:rPr>
          <w:rFonts w:ascii="TH SarabunIT๙" w:hAnsi="TH SarabunIT๙" w:cs="TH SarabunIT๙"/>
          <w:sz w:val="32"/>
          <w:szCs w:val="32"/>
          <w:cs/>
        </w:rPr>
        <w:t>สนับสนุนการจัดการเรียนการสอนอย่างมีประสิทธิภาพ</w:t>
      </w:r>
    </w:p>
    <w:p w14:paraId="65607800" w14:textId="53DE332F" w:rsidR="00E32A5B" w:rsidRPr="0095637B" w:rsidRDefault="00190D63" w:rsidP="00190D6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ผู้บริหารสถานศึกษา ครูผู้ที่รับผิดชอบงานด้านความปลอดภัยในสถานศึกษา เจ้าหน้าที่ผู้เกี่ยวข้อง ครู บุคลากรทางการศึกษา และนักเรียนทุกคน มีความรู้ ความเข้าใจในด้านความปลอดภัยและนำไปขยายผลต่อในสถานศึกษา และชุมชนของตนเองได้อย่างมีประสิทธิภาพ</w:t>
      </w:r>
    </w:p>
    <w:p w14:paraId="0643CA75" w14:textId="77777777" w:rsidR="00190D63" w:rsidRPr="0095637B" w:rsidRDefault="00190D63" w:rsidP="00190D6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  <w:t xml:space="preserve">     </w:t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1.1.3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95637B" w:rsidRPr="0095637B" w14:paraId="40C3432A" w14:textId="77777777" w:rsidTr="00C17F6F">
        <w:trPr>
          <w:jc w:val="center"/>
        </w:trPr>
        <w:tc>
          <w:tcPr>
            <w:tcW w:w="4531" w:type="dxa"/>
          </w:tcPr>
          <w:p w14:paraId="71BAA578" w14:textId="77777777" w:rsidR="00190D63" w:rsidRPr="0095637B" w:rsidRDefault="00190D63" w:rsidP="0095637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206AEAED" w14:textId="77777777" w:rsidR="00190D63" w:rsidRPr="0095637B" w:rsidRDefault="00190D63" w:rsidP="0095637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563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5637B" w:rsidRPr="0095637B" w14:paraId="1D494D6E" w14:textId="77777777" w:rsidTr="00C17F6F">
        <w:trPr>
          <w:jc w:val="center"/>
        </w:trPr>
        <w:tc>
          <w:tcPr>
            <w:tcW w:w="4531" w:type="dxa"/>
          </w:tcPr>
          <w:p w14:paraId="1DF47D86" w14:textId="77777777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1.เจ้าหน้าที่ระดับโรงเรียนมีการเปลี่ยนแปลงบ่อย อาจเกิดปัญหาการถ่ายทอดความรู้การใช้ระบบ</w:t>
            </w:r>
          </w:p>
        </w:tc>
        <w:tc>
          <w:tcPr>
            <w:tcW w:w="5025" w:type="dxa"/>
          </w:tcPr>
          <w:p w14:paraId="47803A4C" w14:textId="65C9C3D7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1.ต้องกำหนดผู้รับผิดชอบในการดำเนินการ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อย่างน้อย 2 คน และจะต้องเตรียมการในส่วน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ที่เกี่ยวข้องให้พร้อม เพื่อรองรับการดำเนินการ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ตามที่วางไว้</w:t>
            </w:r>
          </w:p>
        </w:tc>
      </w:tr>
      <w:tr w:rsidR="0095637B" w:rsidRPr="0095637B" w14:paraId="356A2B5F" w14:textId="77777777" w:rsidTr="00C17F6F">
        <w:trPr>
          <w:jc w:val="center"/>
        </w:trPr>
        <w:tc>
          <w:tcPr>
            <w:tcW w:w="4531" w:type="dxa"/>
          </w:tcPr>
          <w:p w14:paraId="202C23F1" w14:textId="77777777" w:rsidR="00190D63" w:rsidRPr="0095637B" w:rsidRDefault="00190D63" w:rsidP="0095637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2.ผู้รับผิดชอบโครงการระดับโรงเรียนไม่ดำเนินการตามแผน กิจกรรม และระยะเวลาที่กำหนด</w:t>
            </w:r>
          </w:p>
        </w:tc>
        <w:tc>
          <w:tcPr>
            <w:tcW w:w="5025" w:type="dxa"/>
          </w:tcPr>
          <w:p w14:paraId="586BAA1E" w14:textId="312BAD82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2.แต่งตั้งคณะกรรมการในการดำเนินการร่วมผู้รับผิดชอบโครงการต้องทำความเข้าใจในโปรแกรมและความต้องการข้อมูลเพื่อที่จะนำไปวางแผน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การดำเนินการต่อไป</w:t>
            </w:r>
          </w:p>
        </w:tc>
      </w:tr>
      <w:tr w:rsidR="0095637B" w:rsidRPr="0095637B" w14:paraId="0817F64F" w14:textId="77777777" w:rsidTr="00C17F6F">
        <w:trPr>
          <w:jc w:val="center"/>
        </w:trPr>
        <w:tc>
          <w:tcPr>
            <w:tcW w:w="4531" w:type="dxa"/>
          </w:tcPr>
          <w:p w14:paraId="450EB99F" w14:textId="77777777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3.ผู้รับผิดชอบโครงการระดับโรงเรียนไม่รายงานผลการดำเนินการ ปัญหาและอุปสรรคที่พบ</w:t>
            </w:r>
          </w:p>
        </w:tc>
        <w:tc>
          <w:tcPr>
            <w:tcW w:w="5025" w:type="dxa"/>
          </w:tcPr>
          <w:p w14:paraId="60F3E7FE" w14:textId="29054E2E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3.อบรมเชิงปฏิบัติการเพื่อทำความเข้าใจให้ผู้รับผิดชอบในระดับโรงเรียน กำหนดปฎิทิน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การปฏิบัติงาน</w:t>
            </w:r>
          </w:p>
        </w:tc>
      </w:tr>
      <w:tr w:rsidR="0095637B" w:rsidRPr="0095637B" w14:paraId="5518D6FE" w14:textId="77777777" w:rsidTr="00C17F6F">
        <w:trPr>
          <w:jc w:val="center"/>
        </w:trPr>
        <w:tc>
          <w:tcPr>
            <w:tcW w:w="4531" w:type="dxa"/>
          </w:tcPr>
          <w:p w14:paraId="1A50F1EB" w14:textId="77777777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4.ไม่มีข้อมูลการรายงานผล</w:t>
            </w:r>
          </w:p>
        </w:tc>
        <w:tc>
          <w:tcPr>
            <w:tcW w:w="5025" w:type="dxa"/>
          </w:tcPr>
          <w:p w14:paraId="2E5D8735" w14:textId="45043165" w:rsidR="00190D63" w:rsidRPr="0095637B" w:rsidRDefault="00190D63" w:rsidP="0095637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4.มีการติดตาม ประเมินผลและสรุปรายงานผล</w:t>
            </w:r>
            <w:r w:rsidR="00AD313B"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</w:t>
            </w:r>
            <w:r w:rsidRPr="0095637B">
              <w:rPr>
                <w:rFonts w:ascii="TH SarabunIT๙" w:hAnsi="TH SarabunIT๙" w:cs="TH SarabunIT๙"/>
                <w:sz w:val="32"/>
                <w:szCs w:val="32"/>
                <w:cs/>
              </w:rPr>
              <w:t>การดำเนินการ</w:t>
            </w:r>
          </w:p>
        </w:tc>
      </w:tr>
    </w:tbl>
    <w:p w14:paraId="34FCA6D7" w14:textId="37D4A58F" w:rsidR="00190D63" w:rsidRPr="00C17F6F" w:rsidRDefault="00190D63" w:rsidP="00C17F6F">
      <w:pPr>
        <w:spacing w:after="0"/>
        <w:jc w:val="thaiDistribute"/>
        <w:rPr>
          <w:rFonts w:ascii="TH SarabunIT๙" w:hAnsi="TH SarabunIT๙" w:cs="TH SarabunIT๙"/>
          <w:color w:val="FF0000"/>
          <w:sz w:val="16"/>
          <w:szCs w:val="16"/>
          <w:lang w:eastAsia="zh-CN"/>
        </w:rPr>
      </w:pPr>
    </w:p>
    <w:bookmarkEnd w:id="0"/>
    <w:bookmarkEnd w:id="2"/>
    <w:bookmarkEnd w:id="4"/>
    <w:p w14:paraId="235B3096" w14:textId="77777777" w:rsidR="00C17F6F" w:rsidRDefault="00C17F6F" w:rsidP="0014601D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C63A4DC" w14:textId="77777777" w:rsidR="00C17F6F" w:rsidRDefault="00C17F6F" w:rsidP="0014601D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1A0AD" w14:textId="5AD28FF1" w:rsidR="0014601D" w:rsidRPr="0095637B" w:rsidRDefault="00AD4518" w:rsidP="0014601D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1.2 </w:t>
      </w:r>
      <w:bookmarkStart w:id="5" w:name="_Hlk126572142"/>
      <w:r w:rsidR="00DC084A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bookmarkEnd w:id="5"/>
    </w:p>
    <w:p w14:paraId="7CC2E887" w14:textId="0701C202" w:rsidR="00DC084A" w:rsidRPr="0095637B" w:rsidRDefault="00AD4518" w:rsidP="00DC084A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="00D90BCA" w:rsidRPr="009563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744C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DC084A" w:rsidRPr="0095637B">
        <w:rPr>
          <w:rFonts w:ascii="TH SarabunIT๙" w:hAnsi="TH SarabunIT๙" w:cs="TH SarabunIT๙"/>
          <w:sz w:val="32"/>
          <w:szCs w:val="32"/>
          <w:cs/>
        </w:rPr>
        <w:t xml:space="preserve">1.2.1 ความก้าวหน้าของการดำเนินงานตามนโยบาย </w:t>
      </w:r>
    </w:p>
    <w:p w14:paraId="7AFB5574" w14:textId="7E4AAEB8" w:rsidR="00277F05" w:rsidRPr="0095637B" w:rsidRDefault="00587CA8" w:rsidP="00277F0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 xml:space="preserve">1) </w:t>
      </w:r>
      <w:r w:rsidR="004611E7" w:rsidRPr="0095637B">
        <w:rPr>
          <w:rFonts w:ascii="TH SarabunIT๙" w:hAnsi="TH SarabunIT๙" w:cs="TH SarabunIT๙"/>
          <w:sz w:val="32"/>
          <w:szCs w:val="32"/>
          <w:cs/>
        </w:rPr>
        <w:t>หน่วยงาน/สถานศึกษา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ดำเนินการตาม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มาตรการการปลูกฝัง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เพื่อให้เกิดความปลอดภัย</w:t>
      </w:r>
      <w:r w:rsidR="00174DED" w:rsidRPr="0095637B">
        <w:rPr>
          <w:rFonts w:ascii="TH SarabunIT๙" w:hAnsi="TH SarabunIT๙" w:cs="TH SarabunIT๙"/>
          <w:sz w:val="32"/>
          <w:szCs w:val="32"/>
          <w:cs/>
        </w:rPr>
        <w:br/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ในสถานศึกษา (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มาตรการการปลูกฝัง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 xml:space="preserve"> หมายถึง 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 ให้แก่ นักเรียน ครูและบุคลากรทางการศึกษา ให้เกิดความยั่งยืนเช่น การสร้างเจตคติที่ดี การมีจิตบริการ และเสริมสร้างทักษะความปลอดภัย)</w:t>
      </w:r>
    </w:p>
    <w:p w14:paraId="665D1B05" w14:textId="72937A67" w:rsidR="00CF2F75" w:rsidRPr="0095637B" w:rsidRDefault="00277F05" w:rsidP="00CF2F7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DC084A" w:rsidRPr="0095637B">
        <w:rPr>
          <w:rFonts w:ascii="TH SarabunIT๙" w:hAnsi="TH SarabunIT๙" w:cs="TH SarabunIT๙"/>
          <w:sz w:val="32"/>
          <w:szCs w:val="32"/>
          <w:cs/>
        </w:rPr>
        <w:tab/>
      </w:r>
      <w:r w:rsidR="00CF2F75" w:rsidRPr="0095637B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สำนักงานเขตพื้นที่การศึกษาประถมศึกษาอำนาจเจริญ  ได้มีมาตรการให้ทุกโรงเรียนในสังกัด ดำเนินการปลูกฝังให้นักเรียนบรรลุตามจุดเน้นของสำนักงานคณะกรรมการการศึกษาขั้นพื้นฐาน  ได้แก่ ด้านโอกาส ด้านประสิทธิภาพ  ด้านคุณภาพ และด้านความปลอดภัย โดยให้โรงเรียนบูรณาการการจัดกิจกรรมการเรียนการสอน  ตามบริบทของสถานศึกษา นำหลักสูตรสู่การปฏิบัติ มุ่งเน้นให้นักเรียนได้เรียนรู้ทุกคน ครบถ้วนตามหลักสูตรของสถานศึกษา เพื่อปลูกฝังให้นักเรียนมีความรู้ความสามารถตามมาตรฐานตัวชี้วัดในแต่ละระดับชั้น เพื่อเสริมสร้างทักษะวิชาการ ทักษะอาชีพและทักษะชีวิต ปลูกฝังคุณลักษณะอันพึงประสงค์ 8 ประการ ตามหลักสูตร โรงเรียนสามารถบูรณาการการเรียนผ่านกิจกรรมต่าง ๆได้ ตามความเหมาะสม เช่น กิจกรรมหน้าเสาธง กิจกรรมประชุม กิจกรรม    โฮมรูม กิจกรรมแนะแนว กิจกรรมค่ายวิชาการ กิจกรรมลูกเสือ-ยุวกาชาด กิจกรรมวันสำคัญ เป็นต้น ในการเสริมสร้างความปลอดภัย ได้มุ่งให้โรงเรียนจัดกิจกรรมแบบบูรณาการ เพื่อป้องกันความปลอดภัย 4 ด้าน เน้นให้นักเรียนมีความรู้เกิดทักษะเพื่อป้องกันภัย 4 ด้าน ได้แก่ 1. การใช้ความรุนแรงของมนุษย์ 2. ภัยที่เกิดจากอุบัติเหตุ 3. ภัยที่เกิดจากการละเมิดสิทธิ และ 4. ภัยที่เกิดจากผลกระทบต่อสุขภาวะทางกายและใจ</w:t>
      </w:r>
    </w:p>
    <w:p w14:paraId="1CE28D99" w14:textId="77777777" w:rsidR="00CF2F75" w:rsidRPr="0095637B" w:rsidRDefault="00CF2F75" w:rsidP="00CF2F75">
      <w:pPr>
        <w:spacing w:after="0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2) หน่วยงาน/สถานศึกษาดำเนินการ/การบูรณาการการจัดการเรียนรู้เพื่อส่งเสริมคุณลักษณะและพฤติกรรมที่พึงประสงค์ของผู้เรียน</w:t>
      </w:r>
    </w:p>
    <w:p w14:paraId="77B92A68" w14:textId="23AE7193" w:rsidR="00E32A5B" w:rsidRPr="0095637B" w:rsidRDefault="00CF2F75" w:rsidP="00CF2F7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โรงเรียนมีศูนย์ </w:t>
      </w:r>
      <w:r w:rsidRPr="0095637B">
        <w:rPr>
          <w:rFonts w:ascii="TH SarabunIT๙" w:hAnsi="TH SarabunIT๙" w:cs="TH SarabunIT๙"/>
          <w:sz w:val="32"/>
          <w:szCs w:val="32"/>
        </w:rPr>
        <w:t>MO</w:t>
      </w:r>
      <w:r w:rsidR="009805A4" w:rsidRPr="0095637B">
        <w:rPr>
          <w:rFonts w:ascii="TH SarabunIT๙" w:hAnsi="TH SarabunIT๙" w:cs="TH SarabunIT๙"/>
          <w:sz w:val="32"/>
          <w:szCs w:val="32"/>
        </w:rPr>
        <w:t>E</w:t>
      </w:r>
      <w:r w:rsidRPr="0095637B">
        <w:rPr>
          <w:rFonts w:ascii="TH SarabunIT๙" w:hAnsi="TH SarabunIT๙" w:cs="TH SarabunIT๙"/>
          <w:sz w:val="32"/>
          <w:szCs w:val="32"/>
        </w:rPr>
        <w:t xml:space="preserve"> SAFFTY CENTER </w:t>
      </w:r>
      <w:r w:rsidRPr="0095637B">
        <w:rPr>
          <w:rFonts w:ascii="TH SarabunIT๙" w:hAnsi="TH SarabunIT๙" w:cs="TH SarabunIT๙"/>
          <w:sz w:val="32"/>
          <w:szCs w:val="32"/>
          <w:cs/>
        </w:rPr>
        <w:t>ทุกโรงเรียน มีครูผู้รับผิดชอบ  เพื่อป้องกันภัยในสถานศึกษา</w:t>
      </w:r>
    </w:p>
    <w:p w14:paraId="44CAFAD8" w14:textId="77777777" w:rsidR="00CF2F75" w:rsidRPr="0095637B" w:rsidRDefault="00CF2F75" w:rsidP="00CF2F7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5637B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1.2.2 </w:t>
      </w: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ปัจจัยขับเคลื่อนสู่ความสำเร็จ</w:t>
      </w:r>
    </w:p>
    <w:p w14:paraId="090A2718" w14:textId="7647E95E" w:rsidR="00CF2F75" w:rsidRPr="0095637B" w:rsidRDefault="00CF2F75" w:rsidP="00C17F6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สำนักงานเขตพื้นที่การศึกษาประถมศึกษาอำนาจเจริญ ดำเนิน</w:t>
      </w:r>
      <w:r w:rsidRPr="0095637B">
        <w:rPr>
          <w:rFonts w:ascii="TH SarabunIT๙" w:eastAsia="Calibri" w:hAnsi="TH SarabunIT๙" w:cs="TH SarabunIT๙"/>
          <w:sz w:val="32"/>
          <w:szCs w:val="32"/>
          <w:cs/>
        </w:rPr>
        <w:t>การนิเทศ กำกับติดตาม ประเมินผล การรายงานผลการดำเนินงานของสถานศึกษา  ตามที่</w:t>
      </w:r>
      <w:r w:rsidRPr="0095637B">
        <w:rPr>
          <w:rFonts w:ascii="TH SarabunIT๙" w:hAnsi="TH SarabunIT๙" w:cs="TH SarabunIT๙"/>
          <w:sz w:val="32"/>
          <w:szCs w:val="32"/>
          <w:cs/>
        </w:rPr>
        <w:t>สถานศึกษาประเมินผลการจัดกิจกรรมการเรียนการสอนตามบริบทของสถานศึกษาตามมาตรฐานตัวชี้วัดในแต่ละระดับชั้น</w:t>
      </w:r>
      <w:r w:rsidRPr="0095637B">
        <w:rPr>
          <w:rFonts w:ascii="TH SarabunIT๙" w:hAnsi="TH SarabunIT๙" w:cs="TH SarabunIT๙"/>
          <w:sz w:val="32"/>
          <w:szCs w:val="32"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>คุณลักษณะอันพึงประสงค์ 8  ประการ ตามหลักสูตร ตามบริบทที่สถานศึกษาจัดกิจกรรม และการรายงานการประเมินตนเองของสถานศึกษา (</w:t>
      </w:r>
      <w:r w:rsidRPr="0095637B">
        <w:rPr>
          <w:rFonts w:ascii="TH SarabunIT๙" w:hAnsi="TH SarabunIT๙" w:cs="TH SarabunIT๙"/>
          <w:sz w:val="32"/>
          <w:szCs w:val="32"/>
        </w:rPr>
        <w:t>SAR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) ในสังกัดรายงานผลการดำเนินงานของสถานศึกษาให้สำนักงานเขตพื้นที่การศึกษาประถมศึกษา  </w:t>
      </w:r>
    </w:p>
    <w:p w14:paraId="0A849C6E" w14:textId="3FD0BA9A" w:rsidR="00CF2F75" w:rsidRDefault="00CF2F75" w:rsidP="00CF2F7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E32A5B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32A5B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1.2.3 ปัญหาและอุปสรรคของการดำเนินงาน</w:t>
      </w:r>
    </w:p>
    <w:p w14:paraId="45937EBC" w14:textId="77777777" w:rsidR="00C17F6F" w:rsidRPr="00C17F6F" w:rsidRDefault="00C17F6F" w:rsidP="00CF2F75">
      <w:pPr>
        <w:spacing w:after="0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95637B" w:rsidRPr="0095637B" w14:paraId="66225255" w14:textId="77777777" w:rsidTr="00C17F6F">
        <w:trPr>
          <w:jc w:val="center"/>
        </w:trPr>
        <w:tc>
          <w:tcPr>
            <w:tcW w:w="4531" w:type="dxa"/>
          </w:tcPr>
          <w:p w14:paraId="1C71CC01" w14:textId="77777777" w:rsidR="00CF2F75" w:rsidRPr="0095637B" w:rsidRDefault="00CF2F75" w:rsidP="0095637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54AC0400" w14:textId="77777777" w:rsidR="00CF2F75" w:rsidRPr="0095637B" w:rsidRDefault="00CF2F75" w:rsidP="0095637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563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5637B" w:rsidRPr="0095637B" w14:paraId="2BB9D65E" w14:textId="77777777" w:rsidTr="00C17F6F">
        <w:trPr>
          <w:jc w:val="center"/>
        </w:trPr>
        <w:tc>
          <w:tcPr>
            <w:tcW w:w="4531" w:type="dxa"/>
          </w:tcPr>
          <w:p w14:paraId="4DBD7B04" w14:textId="77777777" w:rsidR="00CF2F75" w:rsidRPr="0095637B" w:rsidRDefault="00CF2F75" w:rsidP="0095637B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95637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สถานศึกษามีความแตกต่างตามบริบทและสิ่งแวดล้อมในการจัดกระบวนการเรียนรู้ ทำให้การจัดกระบวนการเรียนรู้ให้ผู้เรียนแตกต่างกัน    สถานศึกษาขาดสื่อและอุปกรณ์กระบวนการเรียนรู้ ที่เพียงพอกับความต้องการ และอุปกรณ์ที่ใช้งานล้าสมัย ไม่รองรับการเปลี่ยนแปลงอย่างรวดเร็วของเทคโนโลยี สถานศึกษาขาดแคลนงบประมาณในการจัดการเรียนการสอน</w:t>
            </w:r>
            <w:r w:rsidRPr="0095637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5025" w:type="dxa"/>
          </w:tcPr>
          <w:p w14:paraId="7925371E" w14:textId="77777777" w:rsidR="00CF2F75" w:rsidRPr="0095637B" w:rsidRDefault="00CF2F75" w:rsidP="0095637B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95637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จัดให้มีการอบรมครูผู้สอนและบุคลากรทางการศึกษา อบรมการพัฒนาสื่อการสอนและการประเมินผลการเรียนรู้ ให้ทันต่อการเปลี่ยนแปลงอย่างรวดเร็วของเทคโนโลยี และปรับปรุง สนับสนุนสื่อและอุปกรณ์กระบวนการเรียนรู้ที่เพียงพอกับความต้องการของกลุ่มเป้าหมาย</w:t>
            </w:r>
          </w:p>
          <w:p w14:paraId="23C084F8" w14:textId="77777777" w:rsidR="00CF2F75" w:rsidRPr="0095637B" w:rsidRDefault="00CF2F75" w:rsidP="0095637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7DFBB79" w14:textId="06C7357A" w:rsidR="00DC084A" w:rsidRPr="0095637B" w:rsidRDefault="00CF2F75" w:rsidP="00C17F6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95637B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</w:p>
    <w:p w14:paraId="1B4D078D" w14:textId="2279C36A" w:rsidR="00AD4518" w:rsidRPr="0095637B" w:rsidRDefault="00AD4518" w:rsidP="000468E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563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1.3 </w:t>
      </w:r>
      <w:r w:rsidR="00DC084A" w:rsidRPr="009563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="005A10B1" w:rsidRPr="0095637B">
        <w:rPr>
          <w:rFonts w:ascii="TH SarabunIT๙" w:hAnsi="TH SarabunIT๙" w:cs="TH SarabunIT๙"/>
          <w:b/>
          <w:bCs/>
          <w:sz w:val="32"/>
          <w:szCs w:val="32"/>
          <w:cs/>
        </w:rPr>
        <w:t>บุคลากรทางการศึกษา</w:t>
      </w:r>
    </w:p>
    <w:p w14:paraId="6F1D5098" w14:textId="0BE45A29" w:rsidR="00DC084A" w:rsidRPr="0095637B" w:rsidRDefault="00C97C4B" w:rsidP="00DC084A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="007138DD" w:rsidRPr="0095637B">
        <w:rPr>
          <w:rFonts w:ascii="TH SarabunIT๙" w:hAnsi="TH SarabunIT๙" w:cs="TH SarabunIT๙"/>
          <w:sz w:val="32"/>
          <w:szCs w:val="32"/>
        </w:rPr>
        <w:tab/>
      </w:r>
      <w:r w:rsidR="00DC084A" w:rsidRPr="0095637B">
        <w:rPr>
          <w:rFonts w:ascii="TH SarabunIT๙" w:hAnsi="TH SarabunIT๙" w:cs="TH SarabunIT๙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526396F5" w14:textId="274FFD47" w:rsidR="00132A00" w:rsidRPr="0095637B" w:rsidRDefault="00132A00" w:rsidP="00132A0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>1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5A10B1" w:rsidRPr="0095637B">
        <w:rPr>
          <w:rFonts w:ascii="TH SarabunIT๙" w:hAnsi="TH SarabunIT๙" w:cs="TH SarabunIT๙"/>
          <w:sz w:val="32"/>
          <w:szCs w:val="32"/>
          <w:cs/>
        </w:rPr>
        <w:t>หน่วยงาน/สถานศึกษา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ดำเนินการตาม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มาตรการการปราบปราม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เพื่อให</w:t>
      </w:r>
      <w:r w:rsidR="00457684" w:rsidRPr="0095637B">
        <w:rPr>
          <w:rFonts w:ascii="TH SarabunIT๙" w:hAnsi="TH SarabunIT๙" w:cs="TH SarabunIT๙"/>
          <w:sz w:val="32"/>
          <w:szCs w:val="32"/>
          <w:cs/>
        </w:rPr>
        <w:t>้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เกิดความปลอดภัย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ในสถานศึกษา (</w:t>
      </w:r>
      <w:r w:rsidR="00277F05" w:rsidRPr="0095637B">
        <w:rPr>
          <w:rFonts w:ascii="TH SarabunIT๙" w:hAnsi="TH SarabunIT๙" w:cs="TH SarabunIT๙"/>
          <w:sz w:val="32"/>
          <w:szCs w:val="32"/>
          <w:u w:val="single"/>
          <w:cs/>
        </w:rPr>
        <w:t>มาตรการการปราบปราม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 xml:space="preserve"> หมายถึง การดำเนินงานเกี่ยวกับการเผชิญเหตุ การเข้าถึงสถานการณ์ 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การแก้ไขปัญหาความไม่ปลอดภัย และการดำเนินการกับบุคคลที่ละเมิดหรือประพฤติไม่เหมาะสมด้วยความรอบคอบ รวดเร็ว และเป็นธรรม รวมถึงการช่วยเหลือ เยียวยา ฟื้นฟูสภาพร่างกา</w:t>
      </w:r>
      <w:r w:rsidR="00174DED" w:rsidRPr="0095637B">
        <w:rPr>
          <w:rFonts w:ascii="TH SarabunIT๙" w:hAnsi="TH SarabunIT๙" w:cs="TH SarabunIT๙"/>
          <w:sz w:val="32"/>
          <w:szCs w:val="32"/>
          <w:cs/>
        </w:rPr>
        <w:t>ย</w:t>
      </w:r>
      <w:r w:rsidR="00277F05" w:rsidRPr="0095637B">
        <w:rPr>
          <w:rFonts w:ascii="TH SarabunIT๙" w:hAnsi="TH SarabunIT๙" w:cs="TH SarabunIT๙"/>
          <w:sz w:val="32"/>
          <w:szCs w:val="32"/>
          <w:cs/>
        </w:rPr>
        <w:t>และจิตใจ)</w:t>
      </w:r>
    </w:p>
    <w:p w14:paraId="5CCCFBEF" w14:textId="51256CD8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สำนักงานเขตพื้นที่การศึกษาประถมศึกษาอำนาจเจริญ ได้มีการดำเนินงานตามนโยบายสำนักงานคณะกรรมการการศึกษาขั้นพื้นฐาน ที่</w:t>
      </w:r>
      <w:r w:rsidRPr="0095637B">
        <w:rPr>
          <w:rFonts w:ascii="TH SarabunIT๙" w:eastAsia="Angsana New" w:hAnsi="TH SarabunIT๙" w:cs="TH SarabunIT๙"/>
          <w:position w:val="-1"/>
          <w:sz w:val="32"/>
          <w:szCs w:val="32"/>
          <w:cs/>
        </w:rPr>
        <w:t xml:space="preserve">มีนโยบายมุ่งมั่นในการพัฒนาการศึกษาขั้นพื้นฐานให้เป็น “การศึกษาขั้นพื้นฐานวิถีใหม่ วิถีคุณภาพ” และมุ่งเน้นความปลอดภัยในสถานศึกษา ส่งเสริมโอกาสทางการศึกษาที่มีคุณภาพอย่างเท่าเทียมและบริหารจัดการศึกษาอย่างมีประสิทธิภาพ โดยมุ่งเน้นพัฒนาระบบและกลไกในการดูแลความปลอดภัยให้แก่นักเรียน ครูและบุคลากรทางการศึกษา จากภัยคุกคามทุกรูปแบบเพื่อคุ้มครอง  ความปลอดภัย การป้องกัน ดูแล ช่วยเหลือหรือเยียวยา และแก้ไขปัญหา แก่นักเรียน ครูและบุคลากรทางการศึกษา ให้สามารถแก้ไขปัญหาและบริหารจัดการความเสี่ยงได้อย่างยั่งยืน ด้วยการบริหารจัดการตามมาตรการ 3 ป ได้แก่ ป้องกัน ปลูกฝัง และปราบปราม </w:t>
      </w:r>
      <w:r w:rsidR="0098303C" w:rsidRPr="0095637B">
        <w:rPr>
          <w:rFonts w:ascii="TH SarabunIT๙" w:eastAsia="Angsana New" w:hAnsi="TH SarabunIT๙" w:cs="TH SarabunIT๙"/>
          <w:position w:val="-1"/>
          <w:sz w:val="32"/>
          <w:szCs w:val="32"/>
          <w:cs/>
        </w:rPr>
        <w:t xml:space="preserve">            </w:t>
      </w:r>
      <w:r w:rsidRPr="0095637B">
        <w:rPr>
          <w:rFonts w:ascii="TH SarabunIT๙" w:eastAsia="Angsana New" w:hAnsi="TH SarabunIT๙" w:cs="TH SarabunIT๙"/>
          <w:position w:val="-1"/>
          <w:sz w:val="32"/>
          <w:szCs w:val="32"/>
          <w:cs/>
        </w:rPr>
        <w:t xml:space="preserve">ให้เกิดความปลอดภัยให้มากที่สุด และไม่ให้เกิดเหตุการณ์นั้นซ้ำ เพื่อสร้างความมั่นใจ และความเชื่อมั่นให้แก่นักเรียน ครูและบุคลากรทางการศึกษา ผู้ปกครองและประชาชน ในการที่จะได้เรียนรู้อย่างมีคุณภาพ ทำให้เกิดความปลอดภัย มั่นคง และยั่งยืน </w:t>
      </w:r>
      <w:r w:rsidRPr="0095637B">
        <w:rPr>
          <w:rFonts w:ascii="TH SarabunIT๙" w:hAnsi="TH SarabunIT๙" w:cs="TH SarabunIT๙"/>
          <w:sz w:val="32"/>
          <w:szCs w:val="32"/>
          <w:cs/>
        </w:rPr>
        <w:t>ส่งเสริมการจัดการศึกษาเพื่อความปลอดภัยและสร้างความมั่นใจ สร้างความเชื่อมั่</w:t>
      </w:r>
      <w:r w:rsidR="00406E37" w:rsidRPr="0095637B">
        <w:rPr>
          <w:rFonts w:ascii="TH SarabunIT๙" w:hAnsi="TH SarabunIT๙" w:cs="TH SarabunIT๙"/>
          <w:sz w:val="32"/>
          <w:szCs w:val="32"/>
          <w:cs/>
        </w:rPr>
        <w:t>น</w:t>
      </w:r>
      <w:r w:rsidRPr="0095637B">
        <w:rPr>
          <w:rFonts w:ascii="TH SarabunIT๙" w:hAnsi="TH SarabunIT๙" w:cs="TH SarabunIT๙"/>
          <w:sz w:val="32"/>
          <w:szCs w:val="32"/>
          <w:cs/>
        </w:rPr>
        <w:t>ให้สังคม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ต่อการดำเนินงานด้านความปลอดภัยในสถานศึกษา ด้วยหลัก 3 ป คือ ปลูกฝัง ป้องกัน ปราบปราม และขอบข่าย</w:t>
      </w:r>
      <w:r w:rsidR="00406E37" w:rsidRPr="0095637B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ความปลอดภัย 4 กลุ่มภัย ได้แก่</w:t>
      </w:r>
      <w:r w:rsidRPr="0095637B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EE9D7DE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 xml:space="preserve">   </w:t>
      </w: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95637B">
        <w:rPr>
          <w:rFonts w:ascii="TH SarabunIT๙" w:hAnsi="TH SarabunIT๙" w:cs="TH SarabunIT๙"/>
          <w:sz w:val="32"/>
          <w:szCs w:val="32"/>
          <w:cs/>
        </w:rPr>
        <w:t>ภัยที่เกิดจากการใช้ความรุนแรงของมนุษย์</w:t>
      </w:r>
    </w:p>
    <w:p w14:paraId="2C0B2389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</w:t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2. ภัยที่เกิดจากอุบัติเหตุ</w:t>
      </w:r>
    </w:p>
    <w:p w14:paraId="425F07FA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ภัยที่เกิดจากการถูกละเมิดสิทธิ์</w:t>
      </w:r>
    </w:p>
    <w:p w14:paraId="52C1C70E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4. ภัยที่เกิดจากผลกระทบทางสุขภาวะทางกาย และจิตใจ</w:t>
      </w:r>
    </w:p>
    <w:p w14:paraId="270D46F6" w14:textId="26E65742" w:rsidR="00E32A5B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สำนักงานเขตพื้นที่การศึกษาประถมศึกษาอำนาจเจริญ ได้ดำเนินตามนโยบายด้านความปลอดภัย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ในสถานศึกษา และได้กำหนดแนวทางการบริหารจัดการเพื่อลดความเสี่ยงด้านภัยพิบัติเพื่อให้เกิดความเสียหาย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น้อยที่สุด และนำไปสู่การพัฒนาที่ยังยืน มีรายละเอียด ดังนี้</w:t>
      </w:r>
    </w:p>
    <w:p w14:paraId="29A909A2" w14:textId="700844D3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>1. สำนักงานเขตพื้นที่การศึกษาประถมศึกษาอำนาจเจริญมีการบูราการลดความเสี่ยงจากภัยพิบัติ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5637B">
        <w:rPr>
          <w:rFonts w:ascii="TH SarabunIT๙" w:hAnsi="TH SarabunIT๙" w:cs="TH SarabunIT๙"/>
          <w:sz w:val="32"/>
          <w:szCs w:val="32"/>
          <w:cs/>
        </w:rPr>
        <w:t>เข้าสู่กระบวนการวางแผน ทั้งในระดับสำนักงานเขตพื้นที่การศึกษา ระดับสถานศึกษาในสังกัด ระดับชุมชนท้องถิ่น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95637B">
        <w:rPr>
          <w:rFonts w:ascii="TH SarabunIT๙" w:hAnsi="TH SarabunIT๙" w:cs="TH SarabunIT๙"/>
          <w:sz w:val="32"/>
          <w:szCs w:val="32"/>
          <w:cs/>
        </w:rPr>
        <w:t>และเครือข่ายทั้งภาครัฐ และเอกชน มีการพัฒนาองค์ความรู้ สนับสนุนการประเมินและจัดทำแผนที่ความเสี่ยงจากภัยพิบัติในพื้นที่</w:t>
      </w:r>
    </w:p>
    <w:p w14:paraId="54E3664A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2. เสริมสร้างขีดความสามารถในการเตรียมความพร้อมและการรับมือภัยพิบัติ สนับสนุนการจัดทำแผนรับมือภัยพิบัติในระดับพื้นที่ ส่งเสริมแนวทางการจัดการภัยพิบัติโดยที่ สถานศึกษา ชุมชนเป็นศูนย์กลาง ส่งเสริมภาครัฐและภาคเอกชนในการจัดทำแผนบริหารความเสี่ยงและแผนเผชิญเหตุ สร้างจิตสำนึกความปลอดภัยสาธารณะ ส่งเสริมบทบาทของภาครัฐ ภาคเอกชน และชุมชนท้องถิ่นในการร่วมกันดำเนินการป้องกันและลดความเสี่ยงจากภัยพิบัติ</w:t>
      </w:r>
    </w:p>
    <w:p w14:paraId="32D807F0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มีการพัฒนาระบบการจัดการภัยพิบัติในภาวะฉุกเฉิน พัฒนาระบบการเตือนภัยให้มีความแม่นยำ น่าเชื่อถือ และมีประสิทธิภาพ ส่งเสริมกลไกลการเข้าถึงข้อมูลข่าวสารผ่านเทคโนโลยีสมัยใหม่ พัฒนาระบบฐานข้อมูลให้เป็นมาตรฐานเดี่ยวกันและสามารถเชื่อมโยง แลกเปลี่ยนข้อมูลระหว่างหน่วยงานและสถานศึกษา พัฒนากลไกลบูรณาการความร่วมมือทุกภาคส่วนเพื่อเพิ่มศักยภาพการจัดการภัยพิบัติในสภาวะฉุกเฉิน</w:t>
      </w:r>
    </w:p>
    <w:p w14:paraId="24B560F9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สำนักงานเขตพื้นที่การศึกษาประถมศึกษาอำนาจเจริญ มีกรอบแนวคิดด้านความปลอดภัยรอบด้านในสถานศึกษา ประกอบด้วยสามเสาหลัก ดังนี้</w:t>
      </w:r>
    </w:p>
    <w:p w14:paraId="5D5601AE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1. ด้านอาคารสถานที่และสิ่งอำนวยความสะดวกในสถานศึกษาที่ปลอดภัย</w:t>
      </w:r>
    </w:p>
    <w:p w14:paraId="478B4627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2. ด้านการบริหารจัดการภัยพิบัติในสถานศึกษา</w:t>
      </w:r>
    </w:p>
    <w:p w14:paraId="450F2D1F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ด้านการศึกษาด้านการลดความเสี่ยงและการรับรู้ปรับตัวจากพิบัติ</w:t>
      </w:r>
    </w:p>
    <w:p w14:paraId="7242C7C3" w14:textId="0B3BB065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สำนักงานเขตพื้นที่การศึกษาประถมศึกษาอำนาจเจริญ มีมาตรการด้านความปลอดภัยของสถานศึกษา ที่มุ่งเน้นให้เกิดความปลอดภัยต่อนักเรียน ครู และบุคลากรทางการศึกษาอย่างยั่งยืน โดยเน้นมาตรการ</w:t>
      </w:r>
      <w:r w:rsidR="0098303C" w:rsidRPr="0095637B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>ที่เข้มงวดในมาตรการ 3 ป ดังนี้</w:t>
      </w:r>
    </w:p>
    <w:p w14:paraId="06F68B50" w14:textId="341B44C3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- การป้องกัน สำนักงานเขตพื้นที่การศึกษาประถมศึกษาอำนาจเจริญมีการดำเนินการเพื่อไม่ให้เกิดปัญหา อุปสรรค หรือความไม่ปลอดภัยต่อนักเรียน ครู และบุคลากรทางการศึกษา โดยการสร้างมาต</w:t>
      </w:r>
      <w:r w:rsidR="00BD786A" w:rsidRPr="0095637B">
        <w:rPr>
          <w:rFonts w:ascii="TH SarabunIT๙" w:hAnsi="TH SarabunIT๙" w:cs="TH SarabunIT๙"/>
          <w:sz w:val="32"/>
          <w:szCs w:val="32"/>
          <w:cs/>
        </w:rPr>
        <w:t>ร</w:t>
      </w:r>
      <w:r w:rsidRPr="0095637B">
        <w:rPr>
          <w:rFonts w:ascii="TH SarabunIT๙" w:hAnsi="TH SarabunIT๙" w:cs="TH SarabunIT๙"/>
          <w:sz w:val="32"/>
          <w:szCs w:val="32"/>
          <w:cs/>
        </w:rPr>
        <w:t>การป้องกันจากปัจจัยเสี่ยง</w:t>
      </w:r>
      <w:r w:rsidR="00B55529">
        <w:rPr>
          <w:rFonts w:ascii="TH SarabunIT๙" w:hAnsi="TH SarabunIT๙" w:cs="TH SarabunIT๙"/>
          <w:sz w:val="32"/>
          <w:szCs w:val="32"/>
          <w:cs/>
        </w:rPr>
        <w:t>ที่อาจเกิดขึ้นทั้งในและนอกสถาน</w:t>
      </w:r>
      <w:r w:rsidR="00B55529">
        <w:rPr>
          <w:rFonts w:ascii="TH SarabunIT๙" w:hAnsi="TH SarabunIT๙" w:cs="TH SarabunIT๙" w:hint="cs"/>
          <w:sz w:val="32"/>
          <w:szCs w:val="32"/>
          <w:cs/>
        </w:rPr>
        <w:t>ศึ</w:t>
      </w:r>
      <w:r w:rsidRPr="0095637B">
        <w:rPr>
          <w:rFonts w:ascii="TH SarabunIT๙" w:hAnsi="TH SarabunIT๙" w:cs="TH SarabunIT๙"/>
          <w:sz w:val="32"/>
          <w:szCs w:val="32"/>
          <w:cs/>
        </w:rPr>
        <w:t>กษา ดังนี้</w:t>
      </w:r>
    </w:p>
    <w:p w14:paraId="3B4B3F20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1. การประเมินปัจจัยเสี่ยงของสถานศึกษา</w:t>
      </w:r>
    </w:p>
    <w:p w14:paraId="50C177E7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2. การกำหนดพื้นที่ความปลอดภัย</w:t>
      </w:r>
    </w:p>
    <w:p w14:paraId="2921CB7C" w14:textId="3B6DCB7B" w:rsidR="00F31774" w:rsidRPr="0095637B" w:rsidRDefault="00B55529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3. ก</w:t>
      </w:r>
      <w:r>
        <w:rPr>
          <w:rFonts w:ascii="TH SarabunIT๙" w:hAnsi="TH SarabunIT๙" w:cs="TH SarabunIT๙" w:hint="cs"/>
          <w:sz w:val="32"/>
          <w:szCs w:val="32"/>
          <w:cs/>
        </w:rPr>
        <w:t>าร</w:t>
      </w:r>
      <w:r w:rsidR="00F31774" w:rsidRPr="0095637B">
        <w:rPr>
          <w:rFonts w:ascii="TH SarabunIT๙" w:hAnsi="TH SarabunIT๙" w:cs="TH SarabunIT๙"/>
          <w:sz w:val="32"/>
          <w:szCs w:val="32"/>
          <w:cs/>
        </w:rPr>
        <w:t>จัดทำแผนความปลอดภัยสถานศึกษา</w:t>
      </w:r>
    </w:p>
    <w:p w14:paraId="10882379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4. การจัดสภาพแวดล้อมและบรรยากาศของสถานศึกษา</w:t>
      </w:r>
    </w:p>
    <w:p w14:paraId="51C5A11D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5. การจัดโครงการสร้างบริหารจัดการความปลอดภัยสถานศึกษา</w:t>
      </w:r>
    </w:p>
    <w:p w14:paraId="25C2AC4E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6. การจัดโครงสร้างข้อมูลสารสนเทศความปลอดภัยสถานศึกษา</w:t>
      </w:r>
    </w:p>
    <w:p w14:paraId="3858ECDA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7. การสร้างการมีส่วนร่วมของสถานศึกษาและภาคีเครือข่าย</w:t>
      </w:r>
    </w:p>
    <w:p w14:paraId="468329BB" w14:textId="5924433B" w:rsidR="00F31774" w:rsidRPr="0095637B" w:rsidRDefault="00B55529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8. การจัดระบบช่องทางการ</w:t>
      </w:r>
      <w:r w:rsidR="00F31774" w:rsidRPr="0095637B">
        <w:rPr>
          <w:rFonts w:ascii="TH SarabunIT๙" w:hAnsi="TH SarabunIT๙" w:cs="TH SarabunIT๙"/>
          <w:sz w:val="32"/>
          <w:szCs w:val="32"/>
          <w:cs/>
        </w:rPr>
        <w:t>สื่อสารด้านความปลอดภัยสถานศึกษา</w:t>
      </w:r>
    </w:p>
    <w:p w14:paraId="30E4D02A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9. การจัดระบบคัดกรองและดูแลช่วยเหลือนักเรียน</w:t>
      </w:r>
    </w:p>
    <w:p w14:paraId="55129DF1" w14:textId="12F88634" w:rsidR="00F31774" w:rsidRPr="0095637B" w:rsidRDefault="00B55529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10. การประเมินนักเรียนรายบุค</w:t>
      </w:r>
      <w:r w:rsidR="00F31774" w:rsidRPr="0095637B">
        <w:rPr>
          <w:rFonts w:ascii="TH SarabunIT๙" w:hAnsi="TH SarabunIT๙" w:cs="TH SarabunIT๙"/>
          <w:sz w:val="32"/>
          <w:szCs w:val="32"/>
          <w:cs/>
        </w:rPr>
        <w:t>ค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F31774" w:rsidRPr="0095637B">
        <w:rPr>
          <w:rFonts w:ascii="TH SarabunIT๙" w:hAnsi="TH SarabunIT๙" w:cs="TH SarabunIT๙"/>
          <w:sz w:val="32"/>
          <w:szCs w:val="32"/>
          <w:cs/>
        </w:rPr>
        <w:t xml:space="preserve"> ด้านร่างกาย จิตใจ สติปัญญา และความต้องการช่วยเหลือ</w:t>
      </w:r>
    </w:p>
    <w:p w14:paraId="464219B7" w14:textId="4599C06E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- การปลูกฝัง สำนักงานเขตพื้นที่การศึกษาประถมศึกษาอำนาจเจริญมรการดำเนินการเกี่ยวกับ</w:t>
      </w:r>
      <w:r w:rsidR="00BD786A" w:rsidRPr="0095637B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การเสริมสร้างความรู้ ความเข้าใจ จิตสำนักและเจตคติที่ดี และการสร้างประสบการณ์เพื่อให้เกิดทักษะในการป้องกันภัยให้แก่นักเรียน ครู และบุคลากรทางการศึกษา ดังนี้ </w:t>
      </w:r>
    </w:p>
    <w:p w14:paraId="70E16249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1. การสร้างจิตสำนัก ความตระหนัก การรับรู้ และความเข้าใจด้านความปลอดภัยให้กับตนเองและผู้อื่น</w:t>
      </w:r>
    </w:p>
    <w:p w14:paraId="11847E70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2. การจัดกิจกรรมสร้างความรู้ความเข้าใจ และพัฒนาองค์ความรู้เกี่ยวกับความปลอดภัยให้แก่นักเรียน ครู บุคลากรทางการศึกษา และผู้ปกครอง</w:t>
      </w:r>
    </w:p>
    <w:p w14:paraId="22F3422A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การจัดกิจกรรมเสริมสร้างทักษะ ประสบการณ์ และสมรรถะด้านความปลอดภัย ให้แก่ นักเรียน</w:t>
      </w:r>
    </w:p>
    <w:p w14:paraId="693E16ED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- การปราบปราม สำนักงานเขตพื้นที่การศึกษาประถมศึกษาอำนาจเจริญมีการดำเนินจัดการแก้ไขปัญหา การช่วยเหลือ เยียวยา ฟื้นฟู และดำเนินการตามขั้นตอนของกฎหมายที่เกี่ยวข้อง ดังนี้</w:t>
      </w:r>
    </w:p>
    <w:p w14:paraId="0E0281DB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1. การจัดการแก้ไขปัญหาความไม่ปลอดภัยในสถานศึกษา</w:t>
      </w:r>
    </w:p>
    <w:p w14:paraId="113C566C" w14:textId="77777777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2. การช่วยเหลือ เยียวยา ฟื้นฟุ จิตใจบุคคลผู้ประสบเหตุความไม่ปลอดภัย</w:t>
      </w:r>
    </w:p>
    <w:p w14:paraId="7FB30DE2" w14:textId="0ED41055" w:rsidR="00F31774" w:rsidRPr="0095637B" w:rsidRDefault="00F31774" w:rsidP="00F31774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3. การดำเนินการตามขั้นตอนของกฎหมายที่เกี่ยวข้อง</w:t>
      </w:r>
    </w:p>
    <w:p w14:paraId="13289E5A" w14:textId="77777777" w:rsidR="00F31774" w:rsidRPr="0095637B" w:rsidRDefault="00F31774" w:rsidP="00F31774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</w:rPr>
        <w:tab/>
      </w:r>
      <w:r w:rsidRPr="0095637B">
        <w:rPr>
          <w:rFonts w:ascii="TH SarabunIT๙" w:hAnsi="TH SarabunIT๙" w:cs="TH SarabunIT๙"/>
          <w:sz w:val="32"/>
          <w:szCs w:val="32"/>
        </w:rPr>
        <w:tab/>
        <w:t>2</w:t>
      </w:r>
      <w:r w:rsidRPr="0095637B">
        <w:rPr>
          <w:rFonts w:ascii="TH SarabunIT๙" w:hAnsi="TH SarabunIT๙" w:cs="TH SarabunIT๙"/>
          <w:sz w:val="32"/>
          <w:szCs w:val="32"/>
          <w:cs/>
        </w:rPr>
        <w:t>) หน่วยงาน/สถานศึกษามีแนวทาง/คู่มือกระบวนการปกป้องคุ้มครองต่อสถานการณ์</w:t>
      </w:r>
      <w:r w:rsidRPr="0095637B">
        <w:rPr>
          <w:rFonts w:ascii="TH SarabunIT๙" w:hAnsi="TH SarabunIT๙" w:cs="TH SarabunIT๙"/>
          <w:sz w:val="32"/>
          <w:szCs w:val="32"/>
          <w:cs/>
        </w:rPr>
        <w:br/>
        <w:t>ที่เกิดขึ้นกับผู้เรียน ครูและบุคลากรทางการศึกษา</w:t>
      </w:r>
      <w:r w:rsidRPr="0095637B">
        <w:rPr>
          <w:rFonts w:ascii="TH SarabunIT๙" w:hAnsi="TH SarabunIT๙" w:cs="TH SarabunIT๙"/>
          <w:sz w:val="32"/>
          <w:szCs w:val="32"/>
          <w:cs/>
        </w:rPr>
        <w:tab/>
      </w:r>
    </w:p>
    <w:p w14:paraId="184F90EE" w14:textId="77777777" w:rsidR="00F31774" w:rsidRPr="0095637B" w:rsidRDefault="00F31774" w:rsidP="00F31774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eastAsia="Calibri" w:hAnsi="TH SarabunIT๙" w:cs="TH SarabunIT๙"/>
          <w:sz w:val="32"/>
          <w:szCs w:val="32"/>
          <w:cs/>
        </w:rPr>
        <w:t>สำนักงานเขตพื้นที่การศึกษาประถมศึกษาอำนาจเจริญ มีความตระหนักในความสำคัญ และเล็งเห็นความจำเป็นเร่งด่วนที่ผู้ที่มีส่วนเกี่ยวข้องทุกฝ่าย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 เป็นไปตามหลักสูตร มีทักษะชีวิตที่จะดูแลตนเองให้ปลอดภัยท่ามกลางสภาพแวดล้อมทางสังคม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</w:t>
      </w:r>
      <w:r w:rsidRPr="0095637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5637B">
        <w:rPr>
          <w:rFonts w:ascii="TH SarabunIT๙" w:eastAsia="Calibri" w:hAnsi="TH SarabunIT๙" w:cs="TH SarabunIT๙"/>
          <w:sz w:val="32"/>
          <w:szCs w:val="32"/>
          <w:cs/>
        </w:rPr>
        <w:t>ดังนั้น สำนักงานเขตพื้นที่การศึกษาประถมศึกษาอำนาจเจริญ ซึ่งมีภารกิจและความรับผิดชอบในการจัดการศึกษา ต้องดำเนินการอย่างทั่วถึง มีคุณภาพ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39FA1359" w14:textId="49C51FB6" w:rsidR="00BD786A" w:rsidRPr="0095637B" w:rsidRDefault="00F31774" w:rsidP="00BD786A">
      <w:pPr>
        <w:pStyle w:val="a7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ประชาสัมพันธ์ด้านความปลอดภัยของผู้เรียนเพื่อให้มีรูปแบบแนวทางการรักษาความปลอดภัย  </w:t>
      </w:r>
    </w:p>
    <w:p w14:paraId="3F77B0B6" w14:textId="36782396" w:rsidR="00F31774" w:rsidRPr="0095637B" w:rsidRDefault="00F31774" w:rsidP="00BD786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ของสถานศึกษาในสังกัดด้านอุบัติเหตุ ด้านอุบัติภัย และด้านปัญหาทางสังคม โดยอาศัยแนวคิดเชิงสร้างสรรค์ภายใต้หลักการกระจายอำนาจ การมีส่วนร่วม และยึดประโยชน์สูงสุดของนักเรียนเป็นสำคัญ สำนักงานเขตพื้นที่การศึกษาประถมศึกษาอำนาจเจริญ ได้สร้างกลุ่มไลน์ชื่อ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สพป.อำนาจเจริญ และเบอร์โทรประสานงาน ศป.สพป.อำนาจเจริญ 0-4551-1019 ต่อ 305 เพื่อเป็นช่องทางในการสื่อสารการใช้งานระบบ </w:t>
      </w:r>
      <w:r w:rsidRPr="0095637B">
        <w:rPr>
          <w:rFonts w:ascii="TH SarabunIT๙" w:hAnsi="TH SarabunIT๙" w:cs="TH SarabunIT๙"/>
          <w:sz w:val="32"/>
          <w:szCs w:val="32"/>
        </w:rPr>
        <w:t>MOE Safety Center</w:t>
      </w:r>
      <w:r w:rsidRPr="0095637B">
        <w:rPr>
          <w:rFonts w:ascii="TH SarabunIT๙" w:hAnsi="TH SarabunIT๙" w:cs="TH SarabunIT๙"/>
          <w:sz w:val="32"/>
          <w:szCs w:val="32"/>
          <w:cs/>
        </w:rPr>
        <w:t xml:space="preserve"> และความปลอดภัยด้านอื่น ๆ ระหว่างสำนักงานเขตพื้นที่การศึกษากับสถานศึกษาในสังกัด</w:t>
      </w:r>
    </w:p>
    <w:p w14:paraId="6DC2FD12" w14:textId="77777777" w:rsidR="00F31774" w:rsidRPr="0095637B" w:rsidRDefault="00F31774" w:rsidP="00F31774">
      <w:pPr>
        <w:spacing w:after="0" w:line="240" w:lineRule="auto"/>
        <w:ind w:firstLine="129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2. เพื่อสร้างความเข้มแข็งระบบการรักษาความปลอดภัยของสถานศึกษาในสังกัด ให้มีความพร้อม สามารถป้องกัน และแก้ไขสถานการณ์ปัญหาของนักเรียน ทั้งด้านอุบัติเหตุ อุบัติภัย และปัญหาทางสังคมที่จะเกิดขึ้นกับนักเรียนอย่างมีประสิทธิภาพ</w:t>
      </w:r>
    </w:p>
    <w:p w14:paraId="6C739C43" w14:textId="77777777" w:rsidR="00F31774" w:rsidRPr="0095637B" w:rsidRDefault="00F31774" w:rsidP="00F31774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 xml:space="preserve">  3. เพื่อให้นักเรียนทุกคนได้รับการปกป้อง การดูแลช่วยเหลือ และคุ้มครองความปลอดภัย ทั้งด้านร่างกาย และจิตใจ โดยนักเรียนจะได้รับการดูแลอย่างใกล้ชิด และสามารถอยู่ในสังคมได้อย่างปลอดภัยและมีความสุข</w:t>
      </w:r>
    </w:p>
    <w:p w14:paraId="2A3EB8F1" w14:textId="77777777" w:rsidR="00F31774" w:rsidRDefault="00F31774" w:rsidP="00F31774">
      <w:pPr>
        <w:spacing w:after="0" w:line="240" w:lineRule="auto"/>
        <w:ind w:firstLine="570"/>
        <w:jc w:val="thaiDistribute"/>
        <w:rPr>
          <w:rFonts w:ascii="TH SarabunIT๙" w:hAnsi="TH SarabunIT๙" w:cs="TH SarabunIT๙"/>
          <w:sz w:val="32"/>
          <w:szCs w:val="32"/>
        </w:rPr>
      </w:pPr>
      <w:r w:rsidRPr="0095637B">
        <w:rPr>
          <w:rFonts w:ascii="TH SarabunIT๙" w:hAnsi="TH SarabunIT๙" w:cs="TH SarabunIT๙"/>
          <w:sz w:val="32"/>
          <w:szCs w:val="32"/>
          <w:cs/>
        </w:rPr>
        <w:tab/>
      </w:r>
      <w:r w:rsidRPr="0095637B">
        <w:rPr>
          <w:rFonts w:ascii="TH SarabunIT๙" w:hAnsi="TH SarabunIT๙" w:cs="TH SarabunIT๙"/>
          <w:sz w:val="32"/>
          <w:szCs w:val="32"/>
          <w:cs/>
        </w:rPr>
        <w:tab/>
        <w:t>4. เพื่อสร้างความตระหนักในการรักษาความปลอดภัยของสถานศึกษาในสังกัด โดยการให้ความรู้ ความเข้าใจ แก่ผู้ที่รับผิดชอบ และผู้ที่มีส่วนเกี่ยวข้องกับการรักษาความปลอดภัยในสถานศึกษา</w:t>
      </w:r>
    </w:p>
    <w:p w14:paraId="31636038" w14:textId="77777777" w:rsidR="0095637B" w:rsidRPr="0095637B" w:rsidRDefault="0095637B" w:rsidP="00F31774">
      <w:pPr>
        <w:spacing w:after="0" w:line="240" w:lineRule="auto"/>
        <w:ind w:firstLine="57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7664840" w14:textId="00FAD253" w:rsidR="00DC084A" w:rsidRPr="0095637B" w:rsidRDefault="00DC084A" w:rsidP="0095637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นโยบายที่ 2  การยกระดับคุณภาพการศึกษา</w:t>
      </w:r>
    </w:p>
    <w:p w14:paraId="09EEA289" w14:textId="3E623AF9" w:rsidR="00DC084A" w:rsidRPr="00DB7AD4" w:rsidRDefault="00DC084A" w:rsidP="00DC084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2.1 </w:t>
      </w:r>
      <w:bookmarkStart w:id="6" w:name="_Hlk126572166"/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การส่งเสริมสนับสนุนการจัดการเรียนรู้ฐานสมรรถนะของผู้เรียน</w:t>
      </w:r>
    </w:p>
    <w:bookmarkEnd w:id="6"/>
    <w:p w14:paraId="4E869764" w14:textId="1B7F133F" w:rsidR="00DC084A" w:rsidRPr="00DB7AD4" w:rsidRDefault="00DC084A" w:rsidP="00DC084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75122609" w14:textId="3194254C" w:rsidR="00132A00" w:rsidRPr="00DB7AD4" w:rsidRDefault="00132A00" w:rsidP="00F574CC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</w:rPr>
        <w:t>1</w:t>
      </w: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4F6EE0" w:rsidRPr="00DB7AD4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180BAE" w:rsidRPr="00DB7AD4">
        <w:rPr>
          <w:rFonts w:ascii="TH SarabunPSK" w:hAnsi="TH SarabunPSK" w:cs="TH SarabunPSK" w:hint="cs"/>
          <w:sz w:val="32"/>
          <w:szCs w:val="32"/>
          <w:cs/>
        </w:rPr>
        <w:t>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08690D7B" w14:textId="77777777" w:rsidR="00E32A5B" w:rsidRPr="0095637B" w:rsidRDefault="00D52A46" w:rsidP="00E32A5B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ได้ให้โรงเรียนพัฒนาหลักสูตรสถานศึกษา</w:t>
      </w:r>
    </w:p>
    <w:p w14:paraId="718B5B3E" w14:textId="0861E12F" w:rsidR="00D52A46" w:rsidRPr="0095637B" w:rsidRDefault="00D52A46" w:rsidP="00E32A5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ของโรงเรียนในสังกัดให้มีความสอดคล้องกับหลักสูตรแกนกลางการศึกษาขั้นพื้นฐาน พศ.ศ.2551 (ฉบับปรับปรุง </w:t>
      </w:r>
      <w:r w:rsidR="00E32A5B" w:rsidRPr="0095637B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พ.ศ.2560) </w:t>
      </w:r>
      <w:r w:rsidR="007F79E3" w:rsidRPr="0095637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สู่สมรรถนะผู้เรียน ตามบริบทของโรงเรียน มีการดำเนินโครงการพัฒนาความรู้แก่ผู้บริหาร ครูและบุคลากรทางการศึกษา ดังนี้</w:t>
      </w:r>
    </w:p>
    <w:p w14:paraId="0A38504A" w14:textId="7A77FCB7" w:rsidR="00D52A46" w:rsidRPr="0095637B" w:rsidRDefault="00D52A46" w:rsidP="00E32A5B">
      <w:pPr>
        <w:pStyle w:val="a7"/>
        <w:numPr>
          <w:ilvl w:val="1"/>
          <w:numId w:val="1"/>
        </w:numPr>
        <w:spacing w:after="0"/>
        <w:ind w:left="1985" w:hanging="567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โครงการบ้านนักวิทยาศาสตร์น้อยประเทศไทย ระดับปฐมวัย</w:t>
      </w:r>
    </w:p>
    <w:p w14:paraId="2D6CD69D" w14:textId="30CF6DB1" w:rsidR="00D52A46" w:rsidRPr="0095637B" w:rsidRDefault="00D52A46" w:rsidP="00E608D1">
      <w:pPr>
        <w:pStyle w:val="a7"/>
        <w:numPr>
          <w:ilvl w:val="1"/>
          <w:numId w:val="1"/>
        </w:numPr>
        <w:ind w:left="1985" w:hanging="567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โครงการบ้านนักวิทยาศาสตร์น้อยประเทศไทย ระดับประถมศึกษา</w:t>
      </w:r>
    </w:p>
    <w:p w14:paraId="4372138F" w14:textId="77777777" w:rsidR="00D52A46" w:rsidRPr="0095637B" w:rsidRDefault="00D52A46" w:rsidP="00E608D1">
      <w:pPr>
        <w:pStyle w:val="a7"/>
        <w:numPr>
          <w:ilvl w:val="1"/>
          <w:numId w:val="1"/>
        </w:numPr>
        <w:spacing w:after="0"/>
        <w:ind w:left="1985" w:hanging="567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โครงการวิทยาศาสตร์พลังสิบ ระดับประถมศึกษา</w:t>
      </w:r>
    </w:p>
    <w:p w14:paraId="0A653C94" w14:textId="6E4C72B1" w:rsidR="00D52A46" w:rsidRPr="0095637B" w:rsidRDefault="00D52A46" w:rsidP="00E608D1">
      <w:pPr>
        <w:pStyle w:val="a7"/>
        <w:numPr>
          <w:ilvl w:val="1"/>
          <w:numId w:val="1"/>
        </w:numPr>
        <w:spacing w:after="0"/>
        <w:ind w:left="1985" w:hanging="567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โครงการพัฒนาภาษาอังกฤษตามมาตรฐาน </w:t>
      </w:r>
      <w:r w:rsidRPr="0095637B">
        <w:rPr>
          <w:rFonts w:ascii="TH SarabunPSK" w:hAnsi="TH SarabunPSK" w:cs="TH SarabunPSK" w:hint="cs"/>
          <w:sz w:val="32"/>
          <w:szCs w:val="32"/>
        </w:rPr>
        <w:t>CEFR</w:t>
      </w:r>
    </w:p>
    <w:p w14:paraId="68D1B542" w14:textId="4F2F3A31" w:rsidR="00D52A46" w:rsidRPr="0095637B" w:rsidRDefault="00D52A46" w:rsidP="00E749D0">
      <w:pPr>
        <w:pStyle w:val="a7"/>
        <w:numPr>
          <w:ilvl w:val="1"/>
          <w:numId w:val="1"/>
        </w:numPr>
        <w:spacing w:after="0"/>
        <w:ind w:left="1985" w:hanging="567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โครงการพัฒนาและส่งเสริมการจัดการเรียรู้วิชาภาษาอังกฤษด้วยเทคโนโลยีดิจิทัล </w:t>
      </w:r>
    </w:p>
    <w:p w14:paraId="5023875B" w14:textId="1870487B" w:rsidR="00D52A46" w:rsidRPr="0095637B" w:rsidRDefault="00D52A46" w:rsidP="00E749D0">
      <w:pPr>
        <w:pStyle w:val="a7"/>
        <w:numPr>
          <w:ilvl w:val="1"/>
          <w:numId w:val="1"/>
        </w:numPr>
        <w:spacing w:after="0"/>
        <w:ind w:left="1985" w:hanging="59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โครงการสะเต็มศึกษา</w:t>
      </w:r>
    </w:p>
    <w:p w14:paraId="7E0C9ADA" w14:textId="77777777" w:rsidR="00D52A46" w:rsidRPr="0095637B" w:rsidRDefault="00D52A46" w:rsidP="00E749D0">
      <w:pPr>
        <w:pStyle w:val="a7"/>
        <w:numPr>
          <w:ilvl w:val="1"/>
          <w:numId w:val="1"/>
        </w:numPr>
        <w:spacing w:after="0"/>
        <w:ind w:left="1985" w:hanging="567"/>
        <w:rPr>
          <w:rFonts w:ascii="TH SarabunPSK" w:hAnsi="TH SarabunPSK" w:cs="TH SarabunPSK"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การจัดการเรียนรู้เชิงรุก </w:t>
      </w:r>
      <w:r w:rsidRPr="0095637B">
        <w:rPr>
          <w:rFonts w:ascii="TH SarabunPSK" w:hAnsi="TH SarabunPSK" w:cs="TH SarabunPSK" w:hint="cs"/>
          <w:sz w:val="32"/>
          <w:szCs w:val="32"/>
        </w:rPr>
        <w:t xml:space="preserve">Active Learning </w:t>
      </w:r>
    </w:p>
    <w:p w14:paraId="449D9382" w14:textId="77777777" w:rsidR="00D52A46" w:rsidRPr="00DB7AD4" w:rsidRDefault="00D52A46" w:rsidP="00D52A46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DB7AD4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หน่วยงาน/สถานศึกษามีเครือข่ายความร่วมมือในการดำเนินงานส่งเสริมสนับสนุนการจัด</w:t>
      </w:r>
      <w:r w:rsidRPr="00DB7AD4">
        <w:rPr>
          <w:rFonts w:ascii="TH SarabunPSK" w:hAnsi="TH SarabunPSK" w:cs="TH SarabunPSK" w:hint="cs"/>
          <w:sz w:val="32"/>
          <w:szCs w:val="32"/>
          <w:cs/>
        </w:rPr>
        <w:br/>
        <w:t>การเรียนรู้ฐานสมรรถนะของผู้เรียน</w:t>
      </w:r>
    </w:p>
    <w:p w14:paraId="6C30B4DF" w14:textId="77777777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สถานศึกษาในสังกัดมีความร่วมมือกับองค์กรชุมชน เครือข่ายมหาวิยาลัย และองค์กรเอกชนภายนอก ในการพัฒนาการเรียนรู้ พร้อมมีการลงนามความร่วมมือร่วมกัน ดังนี้</w:t>
      </w:r>
    </w:p>
    <w:p w14:paraId="2397B644" w14:textId="6BE68074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2.1) องค์กรปกครองส่วนท้องถิ่น</w:t>
      </w:r>
    </w:p>
    <w:p w14:paraId="0E380DDF" w14:textId="04DAD9BB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2.2) โรงพยาบาล โรงพยาบาลส่งเสริมสุขภาพประจำตำบล</w:t>
      </w:r>
    </w:p>
    <w:p w14:paraId="1778DC36" w14:textId="5ADF8A83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2.3) ศูนย์การเรียนรู้ชุมชน</w:t>
      </w:r>
    </w:p>
    <w:p w14:paraId="12A4BFF0" w14:textId="4CD1AA8A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2.4) ปราชญ์ชาวบ้าน</w:t>
      </w:r>
    </w:p>
    <w:p w14:paraId="55641621" w14:textId="22886001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2.5) วิทยาลัยเทคนิค</w:t>
      </w:r>
    </w:p>
    <w:p w14:paraId="7BB1D5D0" w14:textId="64D7C11B" w:rsidR="00D52A46" w:rsidRPr="00DB7AD4" w:rsidRDefault="00D52A46" w:rsidP="00D52A46">
      <w:pPr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2.6) มหาวิทยาลัยมหิดล</w:t>
      </w:r>
    </w:p>
    <w:p w14:paraId="706486FE" w14:textId="77777777" w:rsidR="00D52A46" w:rsidRPr="00DB7AD4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B9BB6FB" w14:textId="4BAC93E9" w:rsidR="00D52A46" w:rsidRPr="0095637B" w:rsidRDefault="00D52A46" w:rsidP="00D52A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สถานศึกษามีความตระหนักและใส่ใจในการพัฒนาผู้เรียนให้ได้รับความรู้อย่างเต็มศักยภาพ </w:t>
      </w:r>
      <w:r w:rsidR="001A4DDB" w:rsidRPr="0095637B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มีการระดมความคิดระดมทรัพยากร มีการสร้างวัฒนธรรมองค์กรการขับเคลื่อนการทำงาน โดยนำการ </w:t>
      </w:r>
      <w:r w:rsidRPr="0095637B">
        <w:rPr>
          <w:rFonts w:ascii="TH SarabunPSK" w:hAnsi="TH SarabunPSK" w:cs="TH SarabunPSK" w:hint="cs"/>
          <w:sz w:val="32"/>
          <w:szCs w:val="32"/>
        </w:rPr>
        <w:t xml:space="preserve">PLC </w:t>
      </w:r>
      <w:r w:rsidR="001A4DDB" w:rsidRPr="0095637B">
        <w:rPr>
          <w:rFonts w:ascii="TH SarabunPSK" w:hAnsi="TH SarabunPSK" w:cs="TH SarabunPSK" w:hint="cs"/>
          <w:sz w:val="32"/>
          <w:szCs w:val="32"/>
        </w:rPr>
        <w:t xml:space="preserve">              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ไปใช้ในทุกสถานศึกษา</w:t>
      </w:r>
      <w:r w:rsidR="001A4DDB" w:rsidRPr="009563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 ผู้บริหารสถานศึกษามีความมุ่งมั่นตั้งใจและเป็นผู้นำทางวิชาการ ครูและบุคลากรทางการศึกษาเปิดรับความรู้ใหม่เพื่อจะนำไปพัฒนาการเรียนการสอน ผู้เรียนมีความสนใจในการเรียนที่ลงมือปฏิบัติและมีส่วนร่วม</w:t>
      </w:r>
      <w:r w:rsidR="001A4DDB" w:rsidRPr="0095637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ในการตัดสินใจ การแก้ปัญหา ส่งผลให้เกิดผลสัมฤทธิ์อย่างเป็นรูปธรรม ดังนี้</w:t>
      </w:r>
    </w:p>
    <w:p w14:paraId="7FC7ACFF" w14:textId="77777777" w:rsidR="00D52A46" w:rsidRPr="0095637B" w:rsidRDefault="00D52A46">
      <w:pPr>
        <w:pStyle w:val="a7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ผลการทดสอบ </w:t>
      </w:r>
      <w:r w:rsidRPr="0095637B">
        <w:rPr>
          <w:rFonts w:ascii="TH SarabunPSK" w:hAnsi="TH SarabunPSK" w:cs="TH SarabunPSK" w:hint="cs"/>
          <w:sz w:val="32"/>
          <w:szCs w:val="32"/>
        </w:rPr>
        <w:t xml:space="preserve">NT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สูงขึ้น</w:t>
      </w:r>
    </w:p>
    <w:p w14:paraId="2A44AF78" w14:textId="77777777" w:rsidR="00D52A46" w:rsidRPr="0095637B" w:rsidRDefault="00D52A46">
      <w:pPr>
        <w:pStyle w:val="a7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ผลการทดสอบ </w:t>
      </w:r>
      <w:r w:rsidRPr="0095637B">
        <w:rPr>
          <w:rFonts w:ascii="TH SarabunPSK" w:hAnsi="TH SarabunPSK" w:cs="TH SarabunPSK" w:hint="cs"/>
          <w:sz w:val="32"/>
          <w:szCs w:val="32"/>
        </w:rPr>
        <w:t xml:space="preserve">O-Net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สูงขึ้น</w:t>
      </w:r>
    </w:p>
    <w:p w14:paraId="280C59C0" w14:textId="6CAECA86" w:rsidR="00D52A46" w:rsidRPr="0095637B" w:rsidRDefault="00D52A46">
      <w:pPr>
        <w:pStyle w:val="a7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>ผลการแข่งขันกิจกร</w:t>
      </w:r>
      <w:r w:rsidR="0095637B">
        <w:rPr>
          <w:rFonts w:ascii="TH SarabunPSK" w:hAnsi="TH SarabunPSK" w:cs="TH SarabunPSK" w:hint="cs"/>
          <w:sz w:val="32"/>
          <w:szCs w:val="32"/>
          <w:cs/>
        </w:rPr>
        <w:t>รมงานศิลปหัตถกรรมระดับชาติที่เป็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นแนวหน้า</w:t>
      </w:r>
    </w:p>
    <w:p w14:paraId="7CDBD557" w14:textId="77777777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       2.1.3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95637B" w:rsidRPr="0095637B" w14:paraId="6AB835DD" w14:textId="77777777" w:rsidTr="00127E4F">
        <w:trPr>
          <w:jc w:val="center"/>
        </w:trPr>
        <w:tc>
          <w:tcPr>
            <w:tcW w:w="4531" w:type="dxa"/>
          </w:tcPr>
          <w:p w14:paraId="18946C75" w14:textId="77777777" w:rsidR="00D52A46" w:rsidRPr="0095637B" w:rsidRDefault="00D52A46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1111961B" w14:textId="77777777" w:rsidR="00D52A46" w:rsidRPr="0095637B" w:rsidRDefault="00D52A46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563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5637B" w:rsidRPr="0095637B" w14:paraId="044F71F5" w14:textId="77777777" w:rsidTr="00127E4F">
        <w:trPr>
          <w:jc w:val="center"/>
        </w:trPr>
        <w:tc>
          <w:tcPr>
            <w:tcW w:w="4531" w:type="dxa"/>
          </w:tcPr>
          <w:p w14:paraId="37F757FF" w14:textId="77777777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1.ขาดบุคลากรครูผู้สอน</w:t>
            </w:r>
          </w:p>
        </w:tc>
        <w:tc>
          <w:tcPr>
            <w:tcW w:w="5025" w:type="dxa"/>
          </w:tcPr>
          <w:p w14:paraId="26F79D04" w14:textId="77777777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1.ใช้ </w:t>
            </w:r>
            <w:r w:rsidRPr="0095637B">
              <w:rPr>
                <w:rFonts w:ascii="TH SarabunPSK" w:hAnsi="TH SarabunPSK" w:cs="TH SarabunPSK" w:hint="cs"/>
                <w:sz w:val="32"/>
                <w:szCs w:val="32"/>
              </w:rPr>
              <w:t xml:space="preserve">DLTV </w:t>
            </w: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สื่อเทคโนโลยี พัฒนาองค์ความรู้ครู</w:t>
            </w:r>
          </w:p>
        </w:tc>
      </w:tr>
      <w:tr w:rsidR="0095637B" w:rsidRPr="0095637B" w14:paraId="33830529" w14:textId="77777777" w:rsidTr="00127E4F">
        <w:trPr>
          <w:jc w:val="center"/>
        </w:trPr>
        <w:tc>
          <w:tcPr>
            <w:tcW w:w="4531" w:type="dxa"/>
          </w:tcPr>
          <w:p w14:paraId="76D36CC3" w14:textId="77777777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2.ขาดอุปกรณ์สื่อเทคโนโลยีที่ทันสมัย</w:t>
            </w:r>
          </w:p>
        </w:tc>
        <w:tc>
          <w:tcPr>
            <w:tcW w:w="5025" w:type="dxa"/>
          </w:tcPr>
          <w:p w14:paraId="28006DDA" w14:textId="295987D9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2.ปรับประยุกต์ใช้วัสดุที่อยู่รอบตัว ให้นักเรียนได้</w:t>
            </w:r>
            <w:r w:rsidR="001A4DDB"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ลงมือปฏิบัติจริงด้วยตนเอง</w:t>
            </w:r>
          </w:p>
        </w:tc>
      </w:tr>
      <w:tr w:rsidR="0095637B" w:rsidRPr="0095637B" w14:paraId="2DA6D675" w14:textId="77777777" w:rsidTr="00127E4F">
        <w:trPr>
          <w:jc w:val="center"/>
        </w:trPr>
        <w:tc>
          <w:tcPr>
            <w:tcW w:w="4531" w:type="dxa"/>
          </w:tcPr>
          <w:p w14:paraId="4469BBE1" w14:textId="77777777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3.ขาดงบประมาณ</w:t>
            </w:r>
          </w:p>
        </w:tc>
        <w:tc>
          <w:tcPr>
            <w:tcW w:w="5025" w:type="dxa"/>
          </w:tcPr>
          <w:p w14:paraId="2759733E" w14:textId="6ABD5058" w:rsidR="00D52A46" w:rsidRPr="0095637B" w:rsidRDefault="00D52A46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3.พัฒนาอย่างเต็มความสามารถภายใต้งบประมาณ</w:t>
            </w:r>
            <w:r w:rsidR="001A4DDB"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5637B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ที่ขาดแคลน</w:t>
            </w:r>
          </w:p>
        </w:tc>
      </w:tr>
    </w:tbl>
    <w:p w14:paraId="6565A32C" w14:textId="77777777" w:rsidR="00127E4F" w:rsidRPr="006A0D68" w:rsidRDefault="00D52A46" w:rsidP="00D52A46">
      <w:pPr>
        <w:spacing w:after="0"/>
        <w:ind w:firstLine="72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5637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</w:p>
    <w:p w14:paraId="747E2489" w14:textId="0731C3F4" w:rsidR="00D52A46" w:rsidRPr="0095637B" w:rsidRDefault="00D52A46" w:rsidP="00D52A4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  <w:lang w:eastAsia="zh-CN"/>
        </w:rPr>
        <w:t>2.1.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นวัตกรรม/รูปแบบ/แนวทางการดำเนินงานการส่งเสริมสนับสนุนการจัดการเรียนรู้ฐานสมรรถนะของผู้เรียน</w:t>
      </w:r>
      <w:r w:rsidRPr="0095637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(</w:t>
      </w:r>
      <w:r w:rsidRPr="0095637B">
        <w:rPr>
          <w:rFonts w:ascii="TH SarabunPSK" w:hAnsi="TH SarabunPSK" w:cs="TH SarabunPSK" w:hint="cs"/>
          <w:sz w:val="32"/>
          <w:szCs w:val="32"/>
        </w:rPr>
        <w:t>Best Practice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95637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95637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95637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264C9A66" w14:textId="77777777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- การสอนตามแนวทางโครงการบ้านนักวิทยาศาสตร์น้อย ประเทศไทย</w:t>
      </w:r>
    </w:p>
    <w:p w14:paraId="63CC13FE" w14:textId="77777777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 xml:space="preserve">- การสอนตามโครงการวิทยาศาสตร์พลังสิบ </w:t>
      </w:r>
    </w:p>
    <w:p w14:paraId="410C0EFD" w14:textId="67E3E997" w:rsidR="00D52A46" w:rsidRPr="0095637B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- นวัตกรรมสร้างสรรค์คนดี</w:t>
      </w:r>
    </w:p>
    <w:p w14:paraId="06A7C9A5" w14:textId="77777777" w:rsidR="00D52A46" w:rsidRPr="0095637B" w:rsidRDefault="00D52A46" w:rsidP="00D52A46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2.1.5 ข้อเสนอแนะในการดำเนินงาน</w:t>
      </w:r>
    </w:p>
    <w:p w14:paraId="6DEF6839" w14:textId="77777777" w:rsidR="00D52A46" w:rsidRPr="0095637B" w:rsidRDefault="00D52A46" w:rsidP="00D52A46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95637B">
        <w:rPr>
          <w:rFonts w:ascii="TH SarabunPSK" w:hAnsi="TH SarabunPSK" w:cs="TH SarabunPSK" w:hint="cs"/>
          <w:sz w:val="32"/>
          <w:szCs w:val="32"/>
        </w:rPr>
        <w:t xml:space="preserve">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147E5622" w14:textId="71FEBE40" w:rsidR="00D52A46" w:rsidRDefault="00D52A46" w:rsidP="00D52A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ควรมีการส่งเสริมพัฒนาในทุกมิติ ทุกสถานศึกษาอย่างเสมอภาค ลดความเหลื่อมล้ำทางการศึกษา    มีการสนับสนุนงบประมาณให้อย่างเหมาะสมกับภาระงานตามนโยบาย งานนโยบายที่สถานศึกษาต้องปฏิบัติ</w:t>
      </w:r>
      <w:r w:rsidR="001A4DDB" w:rsidRPr="0095637B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>มากเกินไป ควรมีการจัดสรรบุคลากรในโรงเรียนอย่างเหมาะสมกับบริบทความจริง</w:t>
      </w:r>
    </w:p>
    <w:p w14:paraId="01A65709" w14:textId="77777777" w:rsidR="00127E4F" w:rsidRDefault="00127E4F" w:rsidP="00D52A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66402B7" w14:textId="77777777" w:rsidR="006A0D68" w:rsidRPr="0095637B" w:rsidRDefault="006A0D68" w:rsidP="00D52A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BB20E8" w14:textId="77777777" w:rsidR="00D52A46" w:rsidRPr="0095637B" w:rsidRDefault="00D52A46" w:rsidP="00D52A46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</w:p>
    <w:p w14:paraId="3EB2F0B8" w14:textId="0D5D68D1" w:rsidR="001A4DDB" w:rsidRPr="00DB7AD4" w:rsidRDefault="00D52A46" w:rsidP="00D52A46">
      <w:pPr>
        <w:spacing w:after="0"/>
        <w:rPr>
          <w:rFonts w:ascii="TH SarabunPSK" w:hAnsi="TH SarabunPSK" w:cs="TH SarabunPSK"/>
          <w:sz w:val="32"/>
          <w:szCs w:val="32"/>
        </w:rPr>
      </w:pPr>
      <w:r w:rsidRPr="0095637B">
        <w:rPr>
          <w:rFonts w:ascii="TH SarabunPSK" w:hAnsi="TH SarabunPSK" w:cs="TH SarabunPSK" w:hint="cs"/>
          <w:sz w:val="32"/>
          <w:szCs w:val="32"/>
          <w:cs/>
        </w:rPr>
        <w:tab/>
      </w:r>
      <w:r w:rsidRPr="0095637B">
        <w:rPr>
          <w:rFonts w:ascii="TH SarabunPSK" w:hAnsi="TH SarabunPSK" w:cs="TH SarabunPSK" w:hint="cs"/>
          <w:sz w:val="32"/>
          <w:szCs w:val="32"/>
          <w:cs/>
        </w:rPr>
        <w:tab/>
        <w:t>ควรลดนโยบายที่ซ้ำซ้อน หลากหลายเกินไป รับฟังข้อเสนอแนะจากผู้ปฏิบัติ สู่การพัฒนาการศึกษา</w:t>
      </w:r>
      <w:r w:rsidR="001A4DDB" w:rsidRPr="0095637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5637B">
        <w:rPr>
          <w:rFonts w:ascii="TH SarabunPSK" w:hAnsi="TH SarabunPSK" w:cs="TH SarabunPSK" w:hint="cs"/>
          <w:sz w:val="32"/>
          <w:szCs w:val="32"/>
          <w:cs/>
        </w:rPr>
        <w:t xml:space="preserve">ที่แท้จริง สร้างความเสมอภาคทางการศึกษา ควรกำหนดทิศทางการศึกษาอย่างเป็นเอกภาพ </w:t>
      </w:r>
    </w:p>
    <w:p w14:paraId="61C1554B" w14:textId="3AA8AB10" w:rsidR="00CB3917" w:rsidRPr="00DB7AD4" w:rsidRDefault="006A0D68" w:rsidP="00DC084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DC084A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2.2 </w:t>
      </w:r>
      <w:r w:rsidR="00826384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การพัฒนาผู้เรียนให้มีสมรรถนะและทักษะที่จำเป็นในศตวรรษที่ 21</w:t>
      </w:r>
    </w:p>
    <w:p w14:paraId="28EC851F" w14:textId="77777777" w:rsidR="00F574CC" w:rsidRPr="00DB7AD4" w:rsidRDefault="00DC084A" w:rsidP="00DC084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>2.2.1 ความก้าวหน้าของการดำเนินงานตามนโยบาย</w:t>
      </w:r>
    </w:p>
    <w:p w14:paraId="757F1384" w14:textId="3D8623FA" w:rsidR="005E6A59" w:rsidRPr="009C712A" w:rsidRDefault="00F574CC" w:rsidP="00F574CC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="00261708" w:rsidRPr="009C712A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180BAE" w:rsidRPr="009C712A">
        <w:rPr>
          <w:rFonts w:ascii="TH SarabunPSK" w:hAnsi="TH SarabunPSK" w:cs="TH SarabunPSK" w:hint="cs"/>
          <w:sz w:val="32"/>
          <w:szCs w:val="32"/>
          <w:cs/>
        </w:rPr>
        <w:t>ดำเนินการการจัดการเรียนรู้เพื่อพัฒนาผู้เรียนให้มีสมรรถนะ</w:t>
      </w:r>
      <w:r w:rsidR="00180BAE" w:rsidRPr="009C712A">
        <w:rPr>
          <w:rFonts w:ascii="TH SarabunPSK" w:hAnsi="TH SarabunPSK" w:cs="TH SarabunPSK" w:hint="cs"/>
          <w:sz w:val="32"/>
          <w:szCs w:val="32"/>
          <w:cs/>
        </w:rPr>
        <w:br/>
        <w:t>และทักษะที่จำเป็นในศตวรรษที่ 21</w:t>
      </w:r>
    </w:p>
    <w:p w14:paraId="7AA4FE5B" w14:textId="20738C2B" w:rsidR="005E6A59" w:rsidRPr="009C712A" w:rsidRDefault="005E6A59" w:rsidP="005E6A59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sz w:val="32"/>
          <w:szCs w:val="32"/>
          <w:cs/>
        </w:rPr>
        <w:tab/>
      </w:r>
      <w:r w:rsidR="001A4DDB" w:rsidRPr="009C712A">
        <w:rPr>
          <w:rFonts w:ascii="TH SarabunPSK" w:hAnsi="TH SarabunPSK" w:cs="TH SarabunPSK" w:hint="cs"/>
          <w:sz w:val="32"/>
          <w:szCs w:val="32"/>
          <w:cs/>
        </w:rPr>
        <w:tab/>
      </w:r>
      <w:r w:rsidRPr="009C712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ได้แจ้งการดำเนินงานโครงการพัฒนาการจัดการเรียนรู้ เพื่อเสริมสร้างสมรรถนะผู้เรียนที่ตอบสนองการเปลี่ยนแปลงศตวรรษที่ 21  ภายใต้ตัวชี้วัดตามแผนปฏิบัติราชการของสำนักงานคณะกรรมการการศึกษาขั้นพื้นฐาน (</w:t>
      </w:r>
      <w:r w:rsidRPr="009C712A">
        <w:rPr>
          <w:rFonts w:ascii="TH SarabunPSK" w:hAnsi="TH SarabunPSK" w:cs="TH SarabunPSK" w:hint="cs"/>
          <w:sz w:val="32"/>
          <w:szCs w:val="32"/>
        </w:rPr>
        <w:t>Action Plan : AP</w:t>
      </w:r>
      <w:r w:rsidRPr="009C712A">
        <w:rPr>
          <w:rFonts w:ascii="TH SarabunPSK" w:hAnsi="TH SarabunPSK" w:cs="TH SarabunPSK" w:hint="cs"/>
          <w:sz w:val="32"/>
          <w:szCs w:val="32"/>
          <w:cs/>
        </w:rPr>
        <w:t xml:space="preserve">) ประจำปีงบประมาณ พ.ศ. 2566 ตัวชี้วัดที่ 11 ร้อยละของผู้เรียนได้รับการพัฒนาให้มีสมรรถนะ และทักษะที่จำเป็นในศตวรรษที่ 21 ซึ่งเป็นโครงการต่อเนื่อง โดยสำนักงานเขตพื้นที่การศึกษาประถมศึกษาอำนาจเจริญ กำหนดสถานศึกษากลุ่มเป้าหมายเขตละ 10 แห่ง </w:t>
      </w:r>
    </w:p>
    <w:p w14:paraId="3C60F523" w14:textId="65AEDA0D" w:rsidR="001A4DDB" w:rsidRPr="009C712A" w:rsidRDefault="006A0D68" w:rsidP="006A0D68">
      <w:pPr>
        <w:spacing w:after="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5E6A59" w:rsidRPr="009C712A"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 xml:space="preserve">2) หน่วยงาน/สถานศึกษามีการจัดกิจกรรม/โครงการเพื่อพัฒนาผู้เรียนให้มีสมรรถนะและทักษะ      </w:t>
      </w:r>
    </w:p>
    <w:p w14:paraId="26BEF267" w14:textId="5B147F35" w:rsidR="005E6A59" w:rsidRPr="009C712A" w:rsidRDefault="005E6A59" w:rsidP="001A4DDB">
      <w:pPr>
        <w:spacing w:after="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>ที่จำเป็นในศตวรรษที่ 21</w:t>
      </w:r>
    </w:p>
    <w:p w14:paraId="06663150" w14:textId="6EA9143B" w:rsidR="005E6A59" w:rsidRPr="009C712A" w:rsidRDefault="005E6A59" w:rsidP="005E6A59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sz w:val="32"/>
          <w:szCs w:val="32"/>
          <w:cs/>
        </w:rPr>
        <w:tab/>
      </w:r>
      <w:r w:rsidR="001A4DDB" w:rsidRPr="009C712A">
        <w:rPr>
          <w:rFonts w:ascii="TH SarabunPSK" w:eastAsia="DengXian" w:hAnsi="TH SarabunPSK" w:cs="TH SarabunPSK" w:hint="cs"/>
          <w:sz w:val="32"/>
          <w:szCs w:val="32"/>
          <w:cs/>
        </w:rPr>
        <w:tab/>
      </w:r>
      <w:r w:rsidRPr="009C712A">
        <w:rPr>
          <w:rFonts w:ascii="TH SarabunPSK" w:hAnsi="TH SarabunPSK" w:cs="TH SarabunPSK" w:hint="cs"/>
          <w:sz w:val="32"/>
          <w:szCs w:val="32"/>
          <w:cs/>
        </w:rPr>
        <w:t>ได้กำหนดกิจกรรมเพื่อขับเคลื่อนโครงการให้บรรลุตามตัวชี้วัด ดังนี้</w:t>
      </w:r>
    </w:p>
    <w:p w14:paraId="197E8003" w14:textId="677A1770" w:rsidR="005E6A59" w:rsidRPr="009C712A" w:rsidRDefault="005E6A59" w:rsidP="005E6A59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1A4DDB" w:rsidRPr="009C712A">
        <w:rPr>
          <w:rFonts w:ascii="TH SarabunPSK" w:hAnsi="TH SarabunPSK" w:cs="TH SarabunPSK" w:hint="cs"/>
          <w:sz w:val="32"/>
          <w:szCs w:val="32"/>
          <w:cs/>
        </w:rPr>
        <w:tab/>
      </w:r>
      <w:r w:rsidRPr="009C712A">
        <w:rPr>
          <w:rFonts w:ascii="TH SarabunPSK" w:hAnsi="TH SarabunPSK" w:cs="TH SarabunPSK" w:hint="cs"/>
          <w:sz w:val="32"/>
          <w:szCs w:val="32"/>
          <w:cs/>
        </w:rPr>
        <w:t>1 การดำเนินงานจัดการเรียนการสอนโดยใช้เทคนิค/วิธีการจัดการเรียนรู้ สื่อ นวัตกรรมเพื่อพัฒนาผู้เรียนให้มีทักษะการเรียนรู้ในศตวรรษที่ 21 ตามบริบทของพื้นที่และผู้เรียน</w:t>
      </w:r>
    </w:p>
    <w:p w14:paraId="4FDDA69E" w14:textId="65C8DC0D" w:rsidR="005E6A59" w:rsidRPr="009C712A" w:rsidRDefault="005E6A59" w:rsidP="005E6A59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1A4DDB" w:rsidRPr="009C712A">
        <w:rPr>
          <w:rFonts w:ascii="TH SarabunPSK" w:hAnsi="TH SarabunPSK" w:cs="TH SarabunPSK" w:hint="cs"/>
          <w:sz w:val="32"/>
          <w:szCs w:val="32"/>
          <w:cs/>
        </w:rPr>
        <w:tab/>
      </w:r>
      <w:r w:rsidRPr="009C712A">
        <w:rPr>
          <w:rFonts w:ascii="TH SarabunPSK" w:hAnsi="TH SarabunPSK" w:cs="TH SarabunPSK" w:hint="cs"/>
          <w:sz w:val="32"/>
          <w:szCs w:val="32"/>
          <w:cs/>
        </w:rPr>
        <w:t>2 การถอดประสบการณ์ แลกเปลี่ยนเรียนรู้ และคัดเลือกวิธีปฏิบัติที่ดี (</w:t>
      </w:r>
      <w:r w:rsidRPr="009C712A">
        <w:rPr>
          <w:rFonts w:ascii="TH SarabunPSK" w:hAnsi="TH SarabunPSK" w:cs="TH SarabunPSK" w:hint="cs"/>
          <w:sz w:val="32"/>
          <w:szCs w:val="32"/>
        </w:rPr>
        <w:t>best practice</w:t>
      </w:r>
      <w:r w:rsidRPr="009C712A">
        <w:rPr>
          <w:rFonts w:ascii="TH SarabunPSK" w:hAnsi="TH SarabunPSK" w:cs="TH SarabunPSK" w:hint="cs"/>
          <w:sz w:val="32"/>
          <w:szCs w:val="32"/>
          <w:cs/>
        </w:rPr>
        <w:t>) เกี่ยวกับการจัดการเรียนการสอน เพื่อพัฒนาผู้เรียนให้มีทักษะการเรียนรู้ในศตวรรษที่ 21 ตามบริบทของพื้นที่และผู้เรียน</w:t>
      </w:r>
    </w:p>
    <w:p w14:paraId="6214FC51" w14:textId="7F940968" w:rsidR="001A4DDB" w:rsidRPr="009C712A" w:rsidRDefault="005E6A59" w:rsidP="001A4DDB">
      <w:pPr>
        <w:pStyle w:val="ad"/>
        <w:numPr>
          <w:ilvl w:val="0"/>
          <w:numId w:val="12"/>
        </w:numPr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>หน่วยงาน/สถานศึกษามีเครือข่ายความร่วมมือในการดำเนินงานพัฒนาผู้เรียนให้มีสมรรถนะ</w:t>
      </w:r>
    </w:p>
    <w:p w14:paraId="054DD5FE" w14:textId="69544CD8" w:rsidR="005E6A59" w:rsidRPr="009C712A" w:rsidRDefault="005E6A59" w:rsidP="001A4DDB">
      <w:pPr>
        <w:pStyle w:val="ad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>และทักษะที่จำเป็นในศตวรรษที่ 21</w:t>
      </w:r>
    </w:p>
    <w:p w14:paraId="67722147" w14:textId="77777777" w:rsidR="001A4DDB" w:rsidRPr="009C712A" w:rsidRDefault="005E6A59" w:rsidP="001A4DDB">
      <w:pPr>
        <w:pStyle w:val="ad"/>
        <w:ind w:left="720"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9C712A">
        <w:rPr>
          <w:rFonts w:ascii="TH SarabunPSK" w:eastAsia="Cordia New" w:hAnsi="TH SarabunPSK" w:cs="TH SarabunPSK" w:hint="cs"/>
          <w:sz w:val="32"/>
          <w:szCs w:val="32"/>
          <w:cs/>
        </w:rPr>
        <w:t>รายชื่อโรงเรียนกลุ่มเป้าหมายที่พิจารณาคัดเลือกเข้าร่วมโครงการพัฒนาการจัดการเรียนรู้</w:t>
      </w:r>
    </w:p>
    <w:p w14:paraId="1617158B" w14:textId="62C62B25" w:rsidR="005E6A59" w:rsidRPr="009C712A" w:rsidRDefault="005E6A59" w:rsidP="001A4DDB">
      <w:pPr>
        <w:pStyle w:val="ad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9C712A">
        <w:rPr>
          <w:rFonts w:ascii="TH SarabunPSK" w:eastAsia="Cordia New" w:hAnsi="TH SarabunPSK" w:cs="TH SarabunPSK" w:hint="cs"/>
          <w:sz w:val="32"/>
          <w:szCs w:val="32"/>
          <w:cs/>
        </w:rPr>
        <w:t>เพื่อเสริมสร้างสมรรถนะผู้เรียนที่ตอบสนองการเปลี่ยนแปลงศตวรรษที่ 21 ประจำปีงบประมาณ พ.ศ. 2566  สำนักงานเขตพื้นที่การศึกษาประถมศึกษาอำนาจเจริญ</w:t>
      </w:r>
    </w:p>
    <w:tbl>
      <w:tblPr>
        <w:tblStyle w:val="1"/>
        <w:tblW w:w="0" w:type="auto"/>
        <w:tblInd w:w="1413" w:type="dxa"/>
        <w:tblLook w:val="04A0" w:firstRow="1" w:lastRow="0" w:firstColumn="1" w:lastColumn="0" w:noHBand="0" w:noVBand="1"/>
      </w:tblPr>
      <w:tblGrid>
        <w:gridCol w:w="850"/>
        <w:gridCol w:w="4567"/>
        <w:gridCol w:w="2998"/>
      </w:tblGrid>
      <w:tr w:rsidR="005E6A59" w:rsidRPr="009C712A" w14:paraId="2F77C79E" w14:textId="77777777" w:rsidTr="006A0D68">
        <w:tc>
          <w:tcPr>
            <w:tcW w:w="850" w:type="dxa"/>
          </w:tcPr>
          <w:p w14:paraId="0EA225AE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ที่</w:t>
            </w:r>
          </w:p>
        </w:tc>
        <w:tc>
          <w:tcPr>
            <w:tcW w:w="4567" w:type="dxa"/>
          </w:tcPr>
          <w:p w14:paraId="7D8C2FD1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ชื่อโรงเรียน</w:t>
            </w:r>
          </w:p>
        </w:tc>
        <w:tc>
          <w:tcPr>
            <w:tcW w:w="2998" w:type="dxa"/>
          </w:tcPr>
          <w:p w14:paraId="06135A31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อำเภอ</w:t>
            </w:r>
          </w:p>
        </w:tc>
      </w:tr>
      <w:tr w:rsidR="005E6A59" w:rsidRPr="009C712A" w14:paraId="15517F96" w14:textId="77777777" w:rsidTr="006A0D68">
        <w:tc>
          <w:tcPr>
            <w:tcW w:w="850" w:type="dxa"/>
          </w:tcPr>
          <w:p w14:paraId="2131CC9F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1</w:t>
            </w:r>
          </w:p>
        </w:tc>
        <w:tc>
          <w:tcPr>
            <w:tcW w:w="4567" w:type="dxa"/>
          </w:tcPr>
          <w:p w14:paraId="0E83A989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บ้านหินสิ่ว</w:t>
            </w:r>
          </w:p>
        </w:tc>
        <w:tc>
          <w:tcPr>
            <w:tcW w:w="2998" w:type="dxa"/>
          </w:tcPr>
          <w:p w14:paraId="6C0BA1F7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ชานุมาน</w:t>
            </w:r>
          </w:p>
        </w:tc>
      </w:tr>
      <w:tr w:rsidR="005E6A59" w:rsidRPr="009C712A" w14:paraId="5C1BE661" w14:textId="77777777" w:rsidTr="006A0D68">
        <w:tc>
          <w:tcPr>
            <w:tcW w:w="850" w:type="dxa"/>
          </w:tcPr>
          <w:p w14:paraId="729864E5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2</w:t>
            </w:r>
          </w:p>
        </w:tc>
        <w:tc>
          <w:tcPr>
            <w:tcW w:w="4567" w:type="dxa"/>
          </w:tcPr>
          <w:p w14:paraId="5B63A95D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อนุบาลพนา (อุดมวิทยากร)</w:t>
            </w:r>
          </w:p>
        </w:tc>
        <w:tc>
          <w:tcPr>
            <w:tcW w:w="2998" w:type="dxa"/>
          </w:tcPr>
          <w:p w14:paraId="19653E83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พนา</w:t>
            </w:r>
          </w:p>
        </w:tc>
      </w:tr>
      <w:tr w:rsidR="005E6A59" w:rsidRPr="009C712A" w14:paraId="73B5074B" w14:textId="77777777" w:rsidTr="006A0D68">
        <w:tc>
          <w:tcPr>
            <w:tcW w:w="850" w:type="dxa"/>
          </w:tcPr>
          <w:p w14:paraId="3561F952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3</w:t>
            </w:r>
          </w:p>
        </w:tc>
        <w:tc>
          <w:tcPr>
            <w:tcW w:w="4567" w:type="dxa"/>
          </w:tcPr>
          <w:p w14:paraId="0AA68FB7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บ้านหัวตะพาน</w:t>
            </w:r>
          </w:p>
        </w:tc>
        <w:tc>
          <w:tcPr>
            <w:tcW w:w="2998" w:type="dxa"/>
          </w:tcPr>
          <w:p w14:paraId="32E4198D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หัวตะพาน</w:t>
            </w:r>
          </w:p>
        </w:tc>
      </w:tr>
      <w:tr w:rsidR="005E6A59" w:rsidRPr="009C712A" w14:paraId="6160EE7B" w14:textId="77777777" w:rsidTr="006A0D68">
        <w:tc>
          <w:tcPr>
            <w:tcW w:w="850" w:type="dxa"/>
          </w:tcPr>
          <w:p w14:paraId="02E5B69F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4</w:t>
            </w:r>
          </w:p>
        </w:tc>
        <w:tc>
          <w:tcPr>
            <w:tcW w:w="4567" w:type="dxa"/>
          </w:tcPr>
          <w:p w14:paraId="419B944E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บ้านโพนเมืองน้อย</w:t>
            </w:r>
          </w:p>
        </w:tc>
        <w:tc>
          <w:tcPr>
            <w:tcW w:w="2998" w:type="dxa"/>
          </w:tcPr>
          <w:p w14:paraId="08954411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หัวตะพาน</w:t>
            </w:r>
          </w:p>
        </w:tc>
      </w:tr>
      <w:tr w:rsidR="005E6A59" w:rsidRPr="009C712A" w14:paraId="49895E94" w14:textId="77777777" w:rsidTr="006A0D68">
        <w:tc>
          <w:tcPr>
            <w:tcW w:w="850" w:type="dxa"/>
          </w:tcPr>
          <w:p w14:paraId="5EA9C843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5</w:t>
            </w:r>
          </w:p>
        </w:tc>
        <w:tc>
          <w:tcPr>
            <w:tcW w:w="4567" w:type="dxa"/>
          </w:tcPr>
          <w:p w14:paraId="32749B8A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บ้านคำย่านาง</w:t>
            </w:r>
          </w:p>
        </w:tc>
        <w:tc>
          <w:tcPr>
            <w:tcW w:w="2998" w:type="dxa"/>
          </w:tcPr>
          <w:p w14:paraId="3E7FD7DF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ปทุมราชวงศา</w:t>
            </w:r>
          </w:p>
        </w:tc>
      </w:tr>
      <w:tr w:rsidR="005E6A59" w:rsidRPr="009C712A" w14:paraId="569DF87A" w14:textId="77777777" w:rsidTr="006A0D68">
        <w:tc>
          <w:tcPr>
            <w:tcW w:w="850" w:type="dxa"/>
          </w:tcPr>
          <w:p w14:paraId="35FE2211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6</w:t>
            </w:r>
          </w:p>
        </w:tc>
        <w:tc>
          <w:tcPr>
            <w:tcW w:w="4567" w:type="dxa"/>
          </w:tcPr>
          <w:p w14:paraId="716DB8E5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บ้านไร่สมบูรณ์</w:t>
            </w:r>
          </w:p>
        </w:tc>
        <w:tc>
          <w:tcPr>
            <w:tcW w:w="2998" w:type="dxa"/>
          </w:tcPr>
          <w:p w14:paraId="195B176A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เมืองอำนาจเจริญ</w:t>
            </w:r>
          </w:p>
        </w:tc>
      </w:tr>
      <w:tr w:rsidR="005E6A59" w:rsidRPr="009C712A" w14:paraId="378F9155" w14:textId="77777777" w:rsidTr="006A0D68">
        <w:tc>
          <w:tcPr>
            <w:tcW w:w="850" w:type="dxa"/>
          </w:tcPr>
          <w:p w14:paraId="0552384A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7</w:t>
            </w:r>
          </w:p>
        </w:tc>
        <w:tc>
          <w:tcPr>
            <w:tcW w:w="4567" w:type="dxa"/>
          </w:tcPr>
          <w:p w14:paraId="3E462BCD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บ้านนาหมอม้า</w:t>
            </w:r>
          </w:p>
        </w:tc>
        <w:tc>
          <w:tcPr>
            <w:tcW w:w="2998" w:type="dxa"/>
          </w:tcPr>
          <w:p w14:paraId="250B24CD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เมืองอำนาจเจริญ</w:t>
            </w:r>
          </w:p>
        </w:tc>
      </w:tr>
      <w:tr w:rsidR="005E6A59" w:rsidRPr="009C712A" w14:paraId="7A99B6B0" w14:textId="77777777" w:rsidTr="006A0D68">
        <w:tc>
          <w:tcPr>
            <w:tcW w:w="850" w:type="dxa"/>
          </w:tcPr>
          <w:p w14:paraId="19C740F3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  <w:cs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8</w:t>
            </w:r>
          </w:p>
        </w:tc>
        <w:tc>
          <w:tcPr>
            <w:tcW w:w="4567" w:type="dxa"/>
          </w:tcPr>
          <w:p w14:paraId="0C13604E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ชุมชนบ้านน้ำปลีก</w:t>
            </w:r>
          </w:p>
        </w:tc>
        <w:tc>
          <w:tcPr>
            <w:tcW w:w="2998" w:type="dxa"/>
          </w:tcPr>
          <w:p w14:paraId="5E624263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เมืองอำนาจเจริญ</w:t>
            </w:r>
          </w:p>
        </w:tc>
      </w:tr>
      <w:tr w:rsidR="005E6A59" w:rsidRPr="009C712A" w14:paraId="4C7A38FF" w14:textId="77777777" w:rsidTr="006A0D68">
        <w:tc>
          <w:tcPr>
            <w:tcW w:w="850" w:type="dxa"/>
          </w:tcPr>
          <w:p w14:paraId="76027F43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  <w:cs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9</w:t>
            </w:r>
          </w:p>
        </w:tc>
        <w:tc>
          <w:tcPr>
            <w:tcW w:w="4567" w:type="dxa"/>
          </w:tcPr>
          <w:p w14:paraId="58D91AF5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บ้านสมสะอาดเนินกุง</w:t>
            </w:r>
          </w:p>
        </w:tc>
        <w:tc>
          <w:tcPr>
            <w:tcW w:w="2998" w:type="dxa"/>
          </w:tcPr>
          <w:p w14:paraId="1BEC1F51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เสนางคนิคม</w:t>
            </w:r>
          </w:p>
        </w:tc>
      </w:tr>
      <w:tr w:rsidR="005E6A59" w:rsidRPr="009C712A" w14:paraId="478C876C" w14:textId="77777777" w:rsidTr="006A0D68">
        <w:tc>
          <w:tcPr>
            <w:tcW w:w="850" w:type="dxa"/>
          </w:tcPr>
          <w:p w14:paraId="07E96EEC" w14:textId="77777777" w:rsidR="005E6A59" w:rsidRPr="009C712A" w:rsidRDefault="005E6A59" w:rsidP="00FE360A">
            <w:pPr>
              <w:jc w:val="center"/>
              <w:rPr>
                <w:rFonts w:ascii="TH SarabunPSK" w:eastAsia="Cordia New" w:hAnsi="TH SarabunPSK" w:cs="TH SarabunPSK"/>
                <w:spacing w:val="-6"/>
                <w:sz w:val="32"/>
                <w:szCs w:val="32"/>
                <w:cs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10</w:t>
            </w:r>
          </w:p>
        </w:tc>
        <w:tc>
          <w:tcPr>
            <w:tcW w:w="4567" w:type="dxa"/>
          </w:tcPr>
          <w:p w14:paraId="215116DF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ประชาสามัคคี</w:t>
            </w:r>
          </w:p>
        </w:tc>
        <w:tc>
          <w:tcPr>
            <w:tcW w:w="2998" w:type="dxa"/>
          </w:tcPr>
          <w:p w14:paraId="3EE73943" w14:textId="77777777" w:rsidR="005E6A59" w:rsidRPr="009C712A" w:rsidRDefault="005E6A59" w:rsidP="0095637B">
            <w:pPr>
              <w:jc w:val="thaiDistribute"/>
              <w:rPr>
                <w:rFonts w:ascii="TH SarabunPSK" w:eastAsia="Cordia New" w:hAnsi="TH SarabunPSK" w:cs="TH SarabunPSK"/>
                <w:spacing w:val="-6"/>
                <w:sz w:val="32"/>
                <w:szCs w:val="32"/>
              </w:rPr>
            </w:pPr>
            <w:r w:rsidRPr="009C712A">
              <w:rPr>
                <w:rFonts w:ascii="TH SarabunPSK" w:eastAsia="Cordia New" w:hAnsi="TH SarabunPSK" w:cs="TH SarabunPSK" w:hint="cs"/>
                <w:spacing w:val="-6"/>
                <w:sz w:val="32"/>
                <w:szCs w:val="32"/>
                <w:cs/>
              </w:rPr>
              <w:t>ลืออำนาจ</w:t>
            </w:r>
          </w:p>
        </w:tc>
      </w:tr>
    </w:tbl>
    <w:p w14:paraId="75340A08" w14:textId="77777777" w:rsidR="005E6A59" w:rsidRPr="009C712A" w:rsidRDefault="005E6A59" w:rsidP="001A4DDB">
      <w:pPr>
        <w:spacing w:after="0"/>
        <w:ind w:left="720" w:firstLine="72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b/>
          <w:bCs/>
          <w:sz w:val="32"/>
          <w:szCs w:val="32"/>
        </w:rPr>
        <w:t xml:space="preserve">2.2.2 </w:t>
      </w:r>
      <w:r w:rsidRPr="009C712A">
        <w:rPr>
          <w:rFonts w:ascii="TH SarabunPSK" w:eastAsia="DengXian" w:hAnsi="TH SarabunPSK" w:cs="TH SarabunPSK" w:hint="cs"/>
          <w:b/>
          <w:bCs/>
          <w:sz w:val="32"/>
          <w:szCs w:val="32"/>
          <w:cs/>
        </w:rPr>
        <w:t>ปัจจัยขับเคลื่อนสู่ความสำเร็จ</w:t>
      </w:r>
    </w:p>
    <w:p w14:paraId="125B4EAF" w14:textId="72411D18" w:rsidR="005E6A59" w:rsidRPr="00C2220A" w:rsidRDefault="005E6A59" w:rsidP="009C712A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9C712A">
        <w:rPr>
          <w:rFonts w:ascii="TH SarabunPSK" w:eastAsia="DengXian" w:hAnsi="TH SarabunPSK" w:cs="TH SarabunPSK" w:hint="cs"/>
          <w:sz w:val="32"/>
          <w:szCs w:val="32"/>
          <w:cs/>
        </w:rPr>
        <w:tab/>
      </w:r>
      <w:r w:rsidR="001A4DDB" w:rsidRPr="009C712A">
        <w:rPr>
          <w:rFonts w:ascii="TH SarabunPSK" w:eastAsia="DengXian" w:hAnsi="TH SarabunPSK" w:cs="TH SarabunPSK" w:hint="cs"/>
          <w:sz w:val="32"/>
          <w:szCs w:val="32"/>
          <w:cs/>
        </w:rPr>
        <w:tab/>
      </w:r>
      <w:r w:rsidRPr="009C712A">
        <w:rPr>
          <w:rFonts w:ascii="TH SarabunPSK" w:hAnsi="TH SarabunPSK" w:cs="TH SarabunPSK" w:hint="cs"/>
          <w:sz w:val="32"/>
          <w:szCs w:val="32"/>
          <w:cs/>
        </w:rPr>
        <w:t>การนิเทศ กำกับติดตาม ประเมินผล และรายงานผลการดำเนินงานของสถานศึกษา</w:t>
      </w:r>
      <w:r w:rsidR="00FE360A" w:rsidRPr="009C71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และสำนักงานเขตพื้นที่การศึกษา โดยเปลี่ยนจากการรายงานผ่านระบบ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KRS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ของกลุ่มพัฒนาระบบบริหาร สพฐ.   และปรับ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รอบรายงาน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จากทุก 6 เดือน เป็น 12 เดือน </w:t>
      </w:r>
    </w:p>
    <w:p w14:paraId="41E08428" w14:textId="32E79CF9" w:rsidR="00DC084A" w:rsidRPr="00C2220A" w:rsidRDefault="00420723" w:rsidP="00C2220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DB7AD4">
        <w:rPr>
          <w:rFonts w:ascii="TH SarabunPSK" w:hAnsi="TH SarabunPSK" w:cs="TH SarabunPSK" w:hint="cs"/>
          <w:b/>
          <w:bCs/>
          <w:sz w:val="32"/>
          <w:szCs w:val="32"/>
        </w:rPr>
        <w:t>Assessment for Learning)</w:t>
      </w:r>
    </w:p>
    <w:p w14:paraId="1B7308F9" w14:textId="2BA49856" w:rsidR="00E90CF6" w:rsidRPr="00DB7AD4" w:rsidRDefault="00E90CF6" w:rsidP="00E90CF6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DB7AD4">
        <w:rPr>
          <w:rFonts w:ascii="TH SarabunPSK" w:hAnsi="TH SarabunPSK" w:cs="TH SarabunPSK" w:hint="cs"/>
          <w:b/>
          <w:bCs/>
          <w:sz w:val="32"/>
          <w:szCs w:val="32"/>
        </w:rPr>
        <w:t>Active Learning)</w:t>
      </w:r>
    </w:p>
    <w:p w14:paraId="272BF0E1" w14:textId="053EB4F0" w:rsidR="00E90CF6" w:rsidRPr="00DB7AD4" w:rsidRDefault="00E90CF6" w:rsidP="00E90CF6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2558638A" w14:textId="77777777" w:rsidR="00ED1631" w:rsidRPr="00DB7AD4" w:rsidRDefault="00E90CF6" w:rsidP="00A6277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="00A47A14" w:rsidRPr="00DB7AD4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="00A6277A" w:rsidRPr="00DB7AD4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B41CAA" w:rsidRPr="00DB7AD4">
        <w:rPr>
          <w:rFonts w:ascii="TH SarabunPSK" w:hAnsi="TH SarabunPSK" w:cs="TH SarabunPSK" w:hint="cs"/>
          <w:sz w:val="32"/>
          <w:szCs w:val="32"/>
          <w:cs/>
        </w:rPr>
        <w:t>ดำเนินการจัดการเรียนรู้ด้วยการลงมือปฏิบัติจริง (</w:t>
      </w:r>
      <w:r w:rsidR="00B41CAA" w:rsidRPr="00DB7AD4">
        <w:rPr>
          <w:rFonts w:ascii="TH SarabunPSK" w:hAnsi="TH SarabunPSK" w:cs="TH SarabunPSK" w:hint="cs"/>
          <w:sz w:val="32"/>
          <w:szCs w:val="32"/>
        </w:rPr>
        <w:t>Active Learning)</w:t>
      </w:r>
      <w:r w:rsidR="00ED1631" w:rsidRPr="00DB7AD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4C5CC2D" w14:textId="0C857449" w:rsidR="00A47A14" w:rsidRPr="00DB7AD4" w:rsidRDefault="00B41CAA" w:rsidP="00A6277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</w:rPr>
        <w:t xml:space="preserve"> </w:t>
      </w:r>
      <w:r w:rsidRPr="00DB7AD4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</w:t>
      </w:r>
    </w:p>
    <w:p w14:paraId="2A01C7A3" w14:textId="638489D8" w:rsidR="00A3247E" w:rsidRPr="00C2220A" w:rsidRDefault="00A3247E" w:rsidP="00A3247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ได้ดำเนินการขับเคลื่อนการจัดการเรียนรู้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ด้วยการลงมือปฏิบัติจริง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1548911" w14:textId="77777777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>1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. ส่งเสริมโรงเรียนในสังกัด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 และการพัฒนาตนเองตามความถนัดและความสนใจ (</w:t>
      </w:r>
      <w:r w:rsidRPr="00C2220A">
        <w:rPr>
          <w:rFonts w:ascii="TH SarabunPSK" w:hAnsi="TH SarabunPSK" w:cs="TH SarabunPSK" w:hint="cs"/>
          <w:sz w:val="32"/>
          <w:szCs w:val="32"/>
        </w:rPr>
        <w:t>Active Learning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31B0447" w14:textId="72CD2DD8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ab/>
        <w:t>2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. ประชาสัมพันธ์เชิญชวนโรงเรียนในสังกัดเข้าร่วมกิจกรรมการเรียนรู้เชิงรุก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="001A4DDB" w:rsidRPr="00C2220A">
        <w:rPr>
          <w:rFonts w:ascii="TH SarabunPSK" w:hAnsi="TH SarabunPSK" w:cs="TH SarabunPSK" w:hint="cs"/>
          <w:sz w:val="32"/>
          <w:szCs w:val="32"/>
        </w:rPr>
        <w:t xml:space="preserve">          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ในรูปแบบต่างๆ และกิจกรรมต่างๆ ในหน่วยงาน และนอกหน่วยงาน ที่เข้ามามีส่วนร่วมในการจัดกิจกรรมการเรียนรู้เชิงรุก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เพื่อพัฒนาสมรรถนะผู้เรียน</w:t>
      </w:r>
    </w:p>
    <w:p w14:paraId="7E7FECFC" w14:textId="022E2B7B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>3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สำนักงานเขตพื้นที่การศึกษาประถมศึกษาอำนาจเจริญร่วมกับบริษัทอักษรเจริญทัศน์ อจท. 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จัดโครงการอบรมออนไลน์ หลักสูตร การจัดการเรียนรู้เชิงรุก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เพื่อพัฒนาสมรรถนะผู้เรียน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ตามแนวทางหลักสูตรแกนกลางฯ พุทธศักราช </w:t>
      </w:r>
      <w:r w:rsidRPr="00C2220A">
        <w:rPr>
          <w:rFonts w:ascii="TH SarabunPSK" w:hAnsi="TH SarabunPSK" w:cs="TH SarabunPSK" w:hint="cs"/>
          <w:sz w:val="32"/>
          <w:szCs w:val="32"/>
        </w:rPr>
        <w:t>2551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(ฉบับปรับปรุง พ.ศ. </w:t>
      </w:r>
      <w:r w:rsidRPr="00C2220A">
        <w:rPr>
          <w:rFonts w:ascii="TH SarabunPSK" w:hAnsi="TH SarabunPSK" w:cs="TH SarabunPSK" w:hint="cs"/>
          <w:sz w:val="32"/>
          <w:szCs w:val="32"/>
        </w:rPr>
        <w:t>2560)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ในวันเสาร์ที่ </w:t>
      </w:r>
      <w:r w:rsidRPr="00C2220A">
        <w:rPr>
          <w:rFonts w:ascii="TH SarabunPSK" w:hAnsi="TH SarabunPSK" w:cs="TH SarabunPSK" w:hint="cs"/>
          <w:sz w:val="32"/>
          <w:szCs w:val="32"/>
        </w:rPr>
        <w:t>19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พฤศจิกายน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2565 </w:t>
      </w:r>
    </w:p>
    <w:p w14:paraId="5A7E39D9" w14:textId="7AEC52C4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ab/>
        <w:t>4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สำนักงานเขตจัดประชุมเชิงปฏิบัติการการแลกเปลี่ยนเรียนรู้เชิงรุก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สู่ฐานสมรรถนะผู้เรียนในโรงเรียนสังกัดสำนักงานเขตพื้นที่การศึกษาประถมศึกษาอำนาจเจริญ วันที่ </w:t>
      </w:r>
      <w:r w:rsidRPr="00C2220A">
        <w:rPr>
          <w:rFonts w:ascii="TH SarabunPSK" w:hAnsi="TH SarabunPSK" w:cs="TH SarabunPSK" w:hint="cs"/>
          <w:sz w:val="32"/>
          <w:szCs w:val="32"/>
        </w:rPr>
        <w:t>10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พฤษภาคม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2566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อยู่ระหว่างกำลังดำเนินงาน</w:t>
      </w:r>
    </w:p>
    <w:p w14:paraId="377E1732" w14:textId="77777777" w:rsidR="00A3247E" w:rsidRPr="00C2220A" w:rsidRDefault="00A3247E" w:rsidP="00A3247E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2) ครูและบุคลากรทางการศึกษาได้รับการพัฒนาสมรรถนะในการจัดการเรียนรู้ด้วยการลงมือปฏิบัติจริง (</w:t>
      </w:r>
      <w:r w:rsidRPr="00C2220A">
        <w:rPr>
          <w:rFonts w:ascii="TH SarabunPSK" w:hAnsi="TH SarabunPSK" w:cs="TH SarabunPSK" w:hint="cs"/>
          <w:sz w:val="32"/>
          <w:szCs w:val="32"/>
        </w:rPr>
        <w:t>Active Learning)</w:t>
      </w:r>
    </w:p>
    <w:p w14:paraId="7B4C9913" w14:textId="77777777" w:rsidR="00A3247E" w:rsidRPr="00C2220A" w:rsidRDefault="00A3247E" w:rsidP="00A3247E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โรงเรียนในสังกัดสำนักงานเขตพื้นที่การศึกษาประถมศึกษาได้รับการพัฒนาสมรรถนะในการจัดการเรียนรู้ด้วยการลงมือปฏิบัติจริง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4996BC8" w14:textId="77777777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ab/>
        <w:t>1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สำนักงานเขตพื้นที่การศึกษาประถมศึกษาอำนาจเจริญร่วมกับบริษัทอักษรเจริญทัศน์ อจท. จำกัดจัดโครงการอบรมออนไลน์ หลักสูตร การจัดการเรียนรู้เชิงรุก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เพื่อพัฒนาสมรรถนะผู้เรียนตามแนวทางหลักสูตรแกนกลางฯ พุทธศักราช </w:t>
      </w:r>
      <w:r w:rsidRPr="00C2220A">
        <w:rPr>
          <w:rFonts w:ascii="TH SarabunPSK" w:hAnsi="TH SarabunPSK" w:cs="TH SarabunPSK" w:hint="cs"/>
          <w:sz w:val="32"/>
          <w:szCs w:val="32"/>
        </w:rPr>
        <w:t>2551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(ฉบับปรับปรุง พ.ศ. </w:t>
      </w:r>
      <w:r w:rsidRPr="00C2220A">
        <w:rPr>
          <w:rFonts w:ascii="TH SarabunPSK" w:hAnsi="TH SarabunPSK" w:cs="TH SarabunPSK" w:hint="cs"/>
          <w:sz w:val="32"/>
          <w:szCs w:val="32"/>
        </w:rPr>
        <w:t>2560)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ในวันเสาร์ที่ </w:t>
      </w:r>
      <w:r w:rsidRPr="00C2220A">
        <w:rPr>
          <w:rFonts w:ascii="TH SarabunPSK" w:hAnsi="TH SarabunPSK" w:cs="TH SarabunPSK" w:hint="cs"/>
          <w:sz w:val="32"/>
          <w:szCs w:val="32"/>
        </w:rPr>
        <w:t>19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พฤศจิกายน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2565 </w:t>
      </w:r>
    </w:p>
    <w:p w14:paraId="4CC8B77D" w14:textId="77777777" w:rsidR="00A3247E" w:rsidRPr="00C2220A" w:rsidRDefault="00A3247E" w:rsidP="00A3247E">
      <w:pPr>
        <w:ind w:firstLine="1260"/>
        <w:jc w:val="thaiDistribute"/>
        <w:rPr>
          <w:rFonts w:ascii="TH SarabunPSK" w:eastAsia="Times New Roman" w:hAnsi="TH SarabunPSK" w:cs="TH SarabunPSK"/>
          <w:spacing w:val="-4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มีวัตถุประสงค์ เพื่อพัฒนาครูผู้สอนโรงเรียนในสังกัดทั้ง </w:t>
      </w:r>
      <w:r w:rsidRPr="00C2220A">
        <w:rPr>
          <w:rFonts w:ascii="TH SarabunPSK" w:eastAsia="Times New Roman" w:hAnsi="TH SarabunPSK" w:cs="TH SarabunPSK" w:hint="cs"/>
          <w:spacing w:val="-4"/>
          <w:sz w:val="32"/>
          <w:szCs w:val="32"/>
        </w:rPr>
        <w:t xml:space="preserve">252 </w:t>
      </w:r>
      <w:r w:rsidRPr="00C2220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โรงเรียน มีความรู้ความเข้าใจและความสำคัญของการจัดการเรียนรู้เชิงรุก (</w:t>
      </w:r>
      <w:r w:rsidRPr="00C2220A">
        <w:rPr>
          <w:rFonts w:ascii="TH SarabunPSK" w:eastAsia="Times New Roman" w:hAnsi="TH SarabunPSK" w:cs="TH SarabunPSK" w:hint="cs"/>
          <w:spacing w:val="-4"/>
          <w:sz w:val="32"/>
          <w:szCs w:val="32"/>
        </w:rPr>
        <w:t xml:space="preserve">Active Learning) </w:t>
      </w:r>
      <w:r w:rsidRPr="00C2220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และพัฒนาสมรรถนะผู้เรียนได้อย่างมีประสิทธิภาพตามแนวทางหลักสูตรแกนกลางการศึกษาขั้นพื้นฐาน พุทธศักราช 2551 (ฉบับปรับปรุง พ.ศ. 256๐)</w:t>
      </w:r>
    </w:p>
    <w:p w14:paraId="4B341C76" w14:textId="77777777" w:rsidR="00A3247E" w:rsidRPr="00C2220A" w:rsidRDefault="00A3247E" w:rsidP="00A3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ab/>
        <w:t>2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สำนักงานเขตพื้นที่การศึกษาประถมศึกษาอำนาจเจริญจัดประชุมเชิงปฏิบัติการการแลกเปลี่ยน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สู่ฐานสมรรถนะผู้เรียนในโรงเรียนสังกัดสำนักงานเขตพื้นที่การศึกษาประถมศึกษาอำนาจเจริญ วันที่ </w:t>
      </w:r>
      <w:r w:rsidRPr="00C2220A">
        <w:rPr>
          <w:rFonts w:ascii="TH SarabunPSK" w:hAnsi="TH SarabunPSK" w:cs="TH SarabunPSK" w:hint="cs"/>
          <w:sz w:val="32"/>
          <w:szCs w:val="32"/>
        </w:rPr>
        <w:t>10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พฤษภาคม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2566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อยู่ระหว่างกำลังดำเนินงาน</w:t>
      </w:r>
    </w:p>
    <w:p w14:paraId="6849FB4D" w14:textId="2CE1B8CE" w:rsidR="00A3247E" w:rsidRPr="00C2220A" w:rsidRDefault="00A3247E" w:rsidP="00A3247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เพื่อให้โรงเรียนในสังกัดทั้ง </w:t>
      </w:r>
      <w:r w:rsidRPr="00C2220A">
        <w:rPr>
          <w:rFonts w:ascii="TH SarabunPSK" w:hAnsi="TH SarabunPSK" w:cs="TH SarabunPSK" w:hint="cs"/>
          <w:spacing w:val="-10"/>
          <w:sz w:val="32"/>
          <w:szCs w:val="32"/>
        </w:rPr>
        <w:t xml:space="preserve">252 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โรงเรียน มีการแลกเปลี่ยนเรียนรู้</w:t>
      </w:r>
      <w:r w:rsidRPr="00C2220A">
        <w:rPr>
          <w:rFonts w:ascii="TH SarabunPSK" w:hAnsi="TH SarabunPSK" w:cs="TH SarabunPSK" w:hint="cs"/>
          <w:spacing w:val="-18"/>
          <w:sz w:val="32"/>
          <w:szCs w:val="32"/>
          <w:cs/>
        </w:rPr>
        <w:t>การจัดการเรียนรู้เชิงรุกด้วยรูปแบบวิธีการ เทคนิคต่างๆ รวมทั้งจากประสบการณ์จริงหรือจากสถานการณ์จำลองผ่านการลงมือปฏิบัติ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ตลอดจนจัดการเรียนการสอน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ในเชิงแสดงความคิดเห็น</w:t>
      </w:r>
      <w:r w:rsidR="001A4DDB"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เพื่อเปิดโลกทัศน์มุมมองร่วมกันของผู้เรียนและครูให้มากขึ้น มีการแลกเปลี่ยนเรียนรู้นวัตกรรม </w:t>
      </w:r>
      <w:r w:rsidRPr="00C2220A">
        <w:rPr>
          <w:rFonts w:ascii="TH SarabunPSK" w:hAnsi="TH SarabunPSK" w:cs="TH SarabunPSK" w:hint="cs"/>
          <w:spacing w:val="-14"/>
          <w:sz w:val="32"/>
          <w:szCs w:val="32"/>
          <w:cs/>
        </w:rPr>
        <w:t>การจัดการเรียนรู้เชิงรุกที่ประสบความสำเร็จหรือผลงานที่เป็นแบบอย่างได้ เพื่อส่งเสริมการเรียนรู้ของผู้เรียน</w:t>
      </w:r>
      <w:r w:rsidR="001A4DDB" w:rsidRPr="00C2220A">
        <w:rPr>
          <w:rFonts w:ascii="TH SarabunPSK" w:hAnsi="TH SarabunPSK" w:cs="TH SarabunPSK" w:hint="cs"/>
          <w:spacing w:val="-14"/>
          <w:sz w:val="32"/>
          <w:szCs w:val="32"/>
          <w:cs/>
        </w:rPr>
        <w:t xml:space="preserve">                </w:t>
      </w:r>
      <w:r w:rsidRPr="00C2220A">
        <w:rPr>
          <w:rFonts w:ascii="TH SarabunPSK" w:hAnsi="TH SarabunPSK" w:cs="TH SarabunPSK" w:hint="cs"/>
          <w:spacing w:val="-14"/>
          <w:sz w:val="32"/>
          <w:szCs w:val="32"/>
          <w:cs/>
        </w:rPr>
        <w:t>ในการปฏิรูปการศึกษา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ให้ประสบความสำเร็จต่อไป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93A9DE6" w14:textId="77777777" w:rsidR="00A3247E" w:rsidRPr="00C2220A" w:rsidRDefault="00A3247E" w:rsidP="00A3247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ab/>
        <w:t>มีวัตถุประสงค์</w:t>
      </w:r>
    </w:p>
    <w:p w14:paraId="58C87418" w14:textId="77777777" w:rsidR="00A3247E" w:rsidRPr="00C2220A" w:rsidRDefault="00A3247E" w:rsidP="00A3247E">
      <w:pPr>
        <w:spacing w:before="120"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  <w:t>1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. เพื่อส่งเสริมการขับเคลื่อนการจัดการเรียนรู้เชิงรุก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ของสถานศึกษาในสังกัด</w:t>
      </w:r>
    </w:p>
    <w:p w14:paraId="1D1A9A28" w14:textId="77777777" w:rsidR="00A3247E" w:rsidRPr="00C2220A" w:rsidRDefault="00A3247E" w:rsidP="00A3247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  <w:t>2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เพื่อพัฒนาครูและบุคลากรทางการศึกษาให้สามารถจัดการเรียนรู้เชิงรุก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>(Active Learning)</w:t>
      </w:r>
    </w:p>
    <w:p w14:paraId="2098B76A" w14:textId="5CDC530A" w:rsidR="00A3247E" w:rsidRPr="00C2220A" w:rsidRDefault="00A3247E" w:rsidP="00A3247E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>3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. เพื่อแลกเปลี่ยนเรียนรู้ การจัดการเรียนรู้เชิงรุก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มีการแลกเปลี่ยนเรียนรู้นวัตกรรม การจัดการเรียนรู้เชิงรุกที่ประสบความสำเร็จ หรือผลงานที่เป็นแบบอย่างได้ </w:t>
      </w:r>
    </w:p>
    <w:p w14:paraId="740CC16B" w14:textId="39711102" w:rsidR="00A3247E" w:rsidRPr="00AC0B8B" w:rsidRDefault="00A3247E" w:rsidP="00AC0B8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ab/>
        <w:t>4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. เพื่อนิเทศ ติดตามและประเมินผลการจัดการเรียนรู้เชิงรุก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</w:p>
    <w:p w14:paraId="55252428" w14:textId="77777777" w:rsidR="00A3247E" w:rsidRPr="00C2220A" w:rsidRDefault="00A3247E" w:rsidP="00A3247E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C2220A">
        <w:rPr>
          <w:rFonts w:ascii="TH SarabunPSK" w:hAnsi="TH SarabunPSK" w:cs="TH SarabunPSK" w:hint="cs"/>
          <w:sz w:val="32"/>
          <w:szCs w:val="32"/>
        </w:rPr>
        <w:t xml:space="preserve">2.4.2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0CE8E6E7" w14:textId="77777777" w:rsidR="00A3247E" w:rsidRPr="00C2220A" w:rsidRDefault="00A3247E" w:rsidP="002B2843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2220A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</w:p>
    <w:p w14:paraId="3DBFA93F" w14:textId="7CCC9B1E" w:rsidR="002B2843" w:rsidRPr="00C2220A" w:rsidRDefault="00A3247E" w:rsidP="002B2843">
      <w:pPr>
        <w:pStyle w:val="a7"/>
        <w:numPr>
          <w:ilvl w:val="0"/>
          <w:numId w:val="1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ของสถานศึกษาในสังกัดสำนักงานเขตพื้นที่การศึกษาประถมศึกษาอำนาจเจริญ</w:t>
      </w:r>
    </w:p>
    <w:p w14:paraId="5DEEF39F" w14:textId="47630B92" w:rsidR="00A3247E" w:rsidRPr="00C2220A" w:rsidRDefault="00A3247E" w:rsidP="002B284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มีพัฒนาการ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จัดการเรียนรู้เชิงรุก (</w:t>
      </w:r>
      <w:r w:rsidRPr="00C2220A">
        <w:rPr>
          <w:rFonts w:ascii="TH SarabunPSK" w:hAnsi="TH SarabunPSK" w:cs="TH SarabunPSK" w:hint="cs"/>
          <w:spacing w:val="-10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สู่ฐานสมรรถนะในการดำเนินการจัดกิจกรรมแลกเปลี่ยนเรียนรู้เชิงรุก (</w:t>
      </w:r>
      <w:r w:rsidRPr="00C2220A">
        <w:rPr>
          <w:rFonts w:ascii="TH SarabunPSK" w:hAnsi="TH SarabunPSK" w:cs="TH SarabunPSK" w:hint="cs"/>
          <w:spacing w:val="-10"/>
          <w:sz w:val="32"/>
          <w:szCs w:val="32"/>
        </w:rPr>
        <w:t>Active Learning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)</w:t>
      </w:r>
    </w:p>
    <w:p w14:paraId="72FD29D4" w14:textId="753AA319" w:rsidR="002B2843" w:rsidRPr="00C2220A" w:rsidRDefault="00A3247E" w:rsidP="002B2843">
      <w:pPr>
        <w:pStyle w:val="a7"/>
        <w:numPr>
          <w:ilvl w:val="0"/>
          <w:numId w:val="1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ครูและบุคลากรทางการศึกษาโรงเรียนในสังกัดสำนักงานเขตพื้นที่การศึกษา</w:t>
      </w:r>
    </w:p>
    <w:p w14:paraId="33051472" w14:textId="32940128" w:rsidR="00A3247E" w:rsidRPr="00C2220A" w:rsidRDefault="00A3247E" w:rsidP="002B2843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ประถมศึกษาอำนาจเจริญมีการแลกเปลี่ยนเรียนรู้เชิงรุก </w:t>
      </w:r>
      <w:r w:rsidRPr="00C2220A">
        <w:rPr>
          <w:rFonts w:ascii="TH SarabunPSK" w:hAnsi="TH SarabunPSK" w:cs="TH SarabunPSK" w:hint="cs"/>
          <w:sz w:val="32"/>
          <w:szCs w:val="32"/>
        </w:rPr>
        <w:t>(Active Leaning)</w:t>
      </w:r>
    </w:p>
    <w:p w14:paraId="737A7E2A" w14:textId="77777777" w:rsidR="002B2843" w:rsidRPr="00C2220A" w:rsidRDefault="00A3247E" w:rsidP="002B2843">
      <w:pPr>
        <w:pStyle w:val="a7"/>
        <w:numPr>
          <w:ilvl w:val="0"/>
          <w:numId w:val="1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นักเรียนของโรงเรียนในสังกัดได้รับการจัดการเรียนรู้แบบ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="002B2843" w:rsidRPr="00C2220A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p w14:paraId="64EE32A7" w14:textId="60916DE8" w:rsidR="00A3247E" w:rsidRPr="00C2220A" w:rsidRDefault="00A3247E" w:rsidP="002B2843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ด้วยเทคนิค/ วิธีการจัดการเรียนรู้ สื่อ นวัตกรรมของครูด้วยรูปแบบต่างๆ</w:t>
      </w:r>
    </w:p>
    <w:p w14:paraId="4B91B5F2" w14:textId="77777777" w:rsidR="00833FB8" w:rsidRPr="00C2220A" w:rsidRDefault="00A3247E" w:rsidP="002B2843">
      <w:pPr>
        <w:pStyle w:val="a7"/>
        <w:numPr>
          <w:ilvl w:val="0"/>
          <w:numId w:val="1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สถานศึกษาในสังกัดสำนักงานเขตพื้นที่การศึกษาประถมศึกษาอำนาจเจริญ</w:t>
      </w:r>
      <w:r w:rsidR="00833FB8" w:rsidRPr="00C2220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211A1752" w14:textId="75F583E5" w:rsidR="00A3247E" w:rsidRPr="00C2220A" w:rsidRDefault="00A3247E" w:rsidP="002B2843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ได้รับการนิเทศ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กำกับ ติดตามและรายงานผลการดำเนินการของสถานศึกษา</w:t>
      </w:r>
    </w:p>
    <w:p w14:paraId="00FD78CA" w14:textId="77777777" w:rsidR="00A3247E" w:rsidRPr="00C2220A" w:rsidRDefault="00A3247E" w:rsidP="00E924E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536D2C1" w14:textId="134001A5" w:rsidR="00833FB8" w:rsidRPr="00C2220A" w:rsidRDefault="00A3247E" w:rsidP="00833FB8">
      <w:pPr>
        <w:pStyle w:val="a7"/>
        <w:numPr>
          <w:ilvl w:val="0"/>
          <w:numId w:val="14"/>
        </w:numPr>
        <w:spacing w:after="0"/>
        <w:rPr>
          <w:rFonts w:ascii="TH SarabunPSK" w:hAnsi="TH SarabunPSK" w:cs="TH SarabunPSK"/>
          <w:spacing w:val="-10"/>
          <w:sz w:val="32"/>
          <w:szCs w:val="32"/>
        </w:rPr>
      </w:pP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ครูและบุคลากรทางการศึกษามีพัฒนาการจัดการเรียนรู้เชิงรุก (</w:t>
      </w:r>
      <w:r w:rsidRPr="00C2220A">
        <w:rPr>
          <w:rFonts w:ascii="TH SarabunPSK" w:hAnsi="TH SarabunPSK" w:cs="TH SarabunPSK" w:hint="cs"/>
          <w:spacing w:val="-10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เพื่อเสริมสร้าง</w:t>
      </w:r>
    </w:p>
    <w:p w14:paraId="170F8240" w14:textId="26480D66" w:rsidR="00A3247E" w:rsidRPr="00C2220A" w:rsidRDefault="00A3247E" w:rsidP="00833FB8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สมรรถนะผู้เรียน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ให้มีทักษะการเรียนรู้ในศตวรรษที่ </w:t>
      </w:r>
      <w:r w:rsidRPr="00C2220A">
        <w:rPr>
          <w:rFonts w:ascii="TH SarabunPSK" w:hAnsi="TH SarabunPSK" w:cs="TH SarabunPSK" w:hint="cs"/>
          <w:sz w:val="32"/>
          <w:szCs w:val="32"/>
        </w:rPr>
        <w:t>21</w:t>
      </w:r>
    </w:p>
    <w:p w14:paraId="1B3338D9" w14:textId="1718A6F0" w:rsidR="00833FB8" w:rsidRPr="00C2220A" w:rsidRDefault="00A3247E" w:rsidP="00833FB8">
      <w:pPr>
        <w:pStyle w:val="a7"/>
        <w:numPr>
          <w:ilvl w:val="0"/>
          <w:numId w:val="14"/>
        </w:numPr>
        <w:spacing w:after="0"/>
        <w:rPr>
          <w:rFonts w:ascii="TH SarabunPSK" w:hAnsi="TH SarabunPSK" w:cs="TH SarabunPSK"/>
          <w:spacing w:val="-12"/>
          <w:sz w:val="32"/>
          <w:szCs w:val="32"/>
        </w:rPr>
      </w:pPr>
      <w:r w:rsidRPr="00C2220A">
        <w:rPr>
          <w:rFonts w:ascii="TH SarabunPSK" w:hAnsi="TH SarabunPSK" w:cs="TH SarabunPSK" w:hint="cs"/>
          <w:spacing w:val="-12"/>
          <w:sz w:val="32"/>
          <w:szCs w:val="32"/>
          <w:cs/>
        </w:rPr>
        <w:t>ครูและบุคลากรทางการศึกษาในสังกัดสำนักงานเขตพื้นที่การศึกษาประถมศึกษาอำนาจเจริญมีการ</w:t>
      </w:r>
    </w:p>
    <w:p w14:paraId="1B381A30" w14:textId="77777777" w:rsidR="00833FB8" w:rsidRPr="00C2220A" w:rsidRDefault="00A3247E" w:rsidP="00833FB8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pacing w:val="-12"/>
          <w:sz w:val="32"/>
          <w:szCs w:val="32"/>
          <w:cs/>
        </w:rPr>
        <w:t>แลกเปลี่ยนเรียนรู้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การจัดการเรียนรู้เชิงรุก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เพื่อเสริมสร้างสมรรถนะผู้เรียนให้มีทักษะการเรียนรู้</w:t>
      </w:r>
    </w:p>
    <w:p w14:paraId="490492D0" w14:textId="66D1D728" w:rsidR="00A3247E" w:rsidRPr="00C2220A" w:rsidRDefault="00A3247E" w:rsidP="00833FB8">
      <w:pPr>
        <w:spacing w:after="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ในศตวรรษที่ </w:t>
      </w:r>
      <w:r w:rsidRPr="00C2220A">
        <w:rPr>
          <w:rFonts w:ascii="TH SarabunPSK" w:hAnsi="TH SarabunPSK" w:cs="TH SarabunPSK" w:hint="cs"/>
          <w:sz w:val="32"/>
          <w:szCs w:val="32"/>
        </w:rPr>
        <w:t>21</w:t>
      </w:r>
    </w:p>
    <w:p w14:paraId="14CB08D5" w14:textId="77777777" w:rsidR="00833FB8" w:rsidRPr="00C2220A" w:rsidRDefault="00A3247E" w:rsidP="00833FB8">
      <w:pPr>
        <w:pStyle w:val="a7"/>
        <w:numPr>
          <w:ilvl w:val="0"/>
          <w:numId w:val="14"/>
        </w:numPr>
        <w:spacing w:after="0"/>
        <w:rPr>
          <w:rFonts w:ascii="TH SarabunPSK" w:hAnsi="TH SarabunPSK" w:cs="TH SarabunPSK"/>
          <w:spacing w:val="-16"/>
          <w:sz w:val="32"/>
          <w:szCs w:val="32"/>
        </w:rPr>
      </w:pPr>
      <w:r w:rsidRPr="00C2220A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ผู้เรียนได้รับการจัดการเรียนรู้แบบ </w:t>
      </w:r>
      <w:r w:rsidRPr="00C2220A">
        <w:rPr>
          <w:rFonts w:ascii="TH SarabunPSK" w:hAnsi="TH SarabunPSK" w:cs="TH SarabunPSK" w:hint="cs"/>
          <w:spacing w:val="-16"/>
          <w:sz w:val="32"/>
          <w:szCs w:val="32"/>
        </w:rPr>
        <w:t xml:space="preserve">Active Learning </w:t>
      </w:r>
      <w:r w:rsidRPr="00C2220A">
        <w:rPr>
          <w:rFonts w:ascii="TH SarabunPSK" w:hAnsi="TH SarabunPSK" w:cs="TH SarabunPSK" w:hint="cs"/>
          <w:spacing w:val="-16"/>
          <w:sz w:val="32"/>
          <w:szCs w:val="32"/>
          <w:cs/>
        </w:rPr>
        <w:t>ด้วยเทคนิค/ วิธีการจัดการเรียนรู้ สื่อนวัตกรรมครู</w:t>
      </w:r>
    </w:p>
    <w:p w14:paraId="4F81186E" w14:textId="2A92F699" w:rsidR="00A3247E" w:rsidRPr="00C2220A" w:rsidRDefault="00A3247E" w:rsidP="00833FB8">
      <w:pPr>
        <w:spacing w:after="0"/>
        <w:rPr>
          <w:rFonts w:ascii="TH SarabunPSK" w:hAnsi="TH SarabunPSK" w:cs="TH SarabunPSK"/>
          <w:spacing w:val="-16"/>
          <w:sz w:val="32"/>
          <w:szCs w:val="32"/>
        </w:rPr>
      </w:pPr>
      <w:r w:rsidRPr="00C2220A">
        <w:rPr>
          <w:rFonts w:ascii="TH SarabunPSK" w:hAnsi="TH SarabunPSK" w:cs="TH SarabunPSK" w:hint="cs"/>
          <w:spacing w:val="-16"/>
          <w:sz w:val="32"/>
          <w:szCs w:val="32"/>
          <w:cs/>
        </w:rPr>
        <w:t>ด้วยรูปแบบต่างๆ</w:t>
      </w:r>
    </w:p>
    <w:p w14:paraId="3170E53E" w14:textId="5B6CD91C" w:rsidR="00E90CF6" w:rsidRPr="00DB7AD4" w:rsidRDefault="00A3247E" w:rsidP="00AC0B8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4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.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สถานศึกษาได้รับการนิเทศ กำกับ ติดตามและรายงานผลการดำเนินการของสถานศึกษา</w:t>
      </w:r>
    </w:p>
    <w:p w14:paraId="18B3B2CF" w14:textId="273E85F2" w:rsidR="00E90CF6" w:rsidRPr="00DB7AD4" w:rsidRDefault="00E90CF6" w:rsidP="00E90CF6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DB7AD4">
        <w:rPr>
          <w:rFonts w:ascii="TH SarabunPSK" w:hAnsi="TH SarabunPSK" w:cs="TH SarabunPSK" w:hint="cs"/>
          <w:b/>
          <w:bCs/>
          <w:sz w:val="32"/>
          <w:szCs w:val="32"/>
        </w:rPr>
        <w:t xml:space="preserve">Coding) </w:t>
      </w: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ของผู้เรียน</w:t>
      </w:r>
    </w:p>
    <w:p w14:paraId="40DF6C6A" w14:textId="499F9E92" w:rsidR="00E90CF6" w:rsidRPr="00DB7AD4" w:rsidRDefault="00E90CF6" w:rsidP="00E90CF6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239F5A84" w14:textId="04E05E13" w:rsidR="00A47A14" w:rsidRPr="00DB7AD4" w:rsidRDefault="00C2220A" w:rsidP="00A47A1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47A14" w:rsidRPr="00DB7AD4">
        <w:rPr>
          <w:rFonts w:ascii="TH SarabunPSK" w:hAnsi="TH SarabunPSK" w:cs="TH SarabunPSK" w:hint="cs"/>
          <w:sz w:val="32"/>
          <w:szCs w:val="32"/>
        </w:rPr>
        <w:t>1</w:t>
      </w:r>
      <w:r w:rsidR="00A47A14" w:rsidRPr="00DB7AD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63DFA" w:rsidRPr="00DB7AD4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="00174DED" w:rsidRPr="00DB7AD4">
        <w:rPr>
          <w:rFonts w:ascii="TH SarabunPSK" w:hAnsi="TH SarabunPSK" w:cs="TH SarabunPSK" w:hint="cs"/>
          <w:sz w:val="32"/>
          <w:szCs w:val="32"/>
          <w:cs/>
        </w:rPr>
        <w:t>ดำเนินการพัฒนาทักษะดิจิทัลและภาษาคอมพิวเตอร์ (</w:t>
      </w:r>
      <w:r w:rsidR="00174DED" w:rsidRPr="00DB7AD4">
        <w:rPr>
          <w:rFonts w:ascii="TH SarabunPSK" w:hAnsi="TH SarabunPSK" w:cs="TH SarabunPSK" w:hint="cs"/>
          <w:sz w:val="32"/>
          <w:szCs w:val="32"/>
        </w:rPr>
        <w:t xml:space="preserve">Coding) </w:t>
      </w:r>
      <w:r w:rsidR="00174DED" w:rsidRPr="00DB7AD4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7DFE26D6" w14:textId="221211A1" w:rsidR="00DB7AD4" w:rsidRPr="00C2220A" w:rsidRDefault="00DB7AD4" w:rsidP="00DB7AD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สำนักงานเขตพื้นที่การศึกษาประถมศึกษาอำนาจเจริญมีการพัฒนา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ทักษะดิจิทัลและภาษาคอมพิวเตอร์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ของผู้เรียน โดยการพัฒนาครูผู้สอนครอบคุมทั้ง 252 โรงเรียน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เพื่อให้ครูผู้สอนมีความรู้ ความเข้าใจ ในมาตรฐานการเรียนรู้ ตัวชี้วัด และวิธีการจัดการเรียนรู้เกี่ยวกับ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การพัฒนา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ทักษะดิจิทัลและภาษาคอมพิวเตอร์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ได้อย่างมีประสิทธิภาพ รวมทั้งให้ผูเรียนมีทักษะกระบวนการคิดเชิงคำนวณ ให้ผู้เรียนเกิดกระบวนการคิดเชิงวิเคราะห์ การแก้ปัญหา การคิดอย่างเป็นระบบด้วยเหตุผลอย่างเป็นขั้นตอน และโรงเรียนมีนวัตกรรมด้านการจัดการเรียนรู้ด้านทักษะดิจิทัลและภาษาคอมพิวเตอร์ (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อย่างมีประสิทธิภาพ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เช่น ส่งเสริมให้ครูเข้าอบรมระบบสมองกลฝังตัว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Micro:bit Coding &amp; Block-Based Programming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ระดับพื้นฐาน เป็นต้น </w:t>
      </w:r>
    </w:p>
    <w:p w14:paraId="0C897CAF" w14:textId="77777777" w:rsidR="00DB7AD4" w:rsidRPr="00C2220A" w:rsidRDefault="00DB7AD4" w:rsidP="00DB7AD4">
      <w:pPr>
        <w:pStyle w:val="ad"/>
        <w:ind w:left="720" w:firstLine="720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2) หน่วยงาน/สถานศึกษามีการส่งเสริมสนับสนุนการใช้งานแพลตฟอร์มการเรียนรู้ ให้แก่นักเรียน</w:t>
      </w:r>
    </w:p>
    <w:p w14:paraId="127F665F" w14:textId="1180FEE6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ครูศึกษานิเทศก์บุคลากรทางการศึกษา </w:t>
      </w:r>
      <w:r w:rsidRPr="00C2220A">
        <w:rPr>
          <w:rFonts w:ascii="TH SarabunPSK" w:hAnsi="TH SarabunPSK" w:cs="TH SarabunPSK" w:hint="cs"/>
          <w:spacing w:val="-10"/>
          <w:sz w:val="32"/>
          <w:szCs w:val="32"/>
          <w:cs/>
        </w:rPr>
        <w:t>สำนักงานเขตพื้นที่การศึกษาประถมศึกษาอำนาจเจริญมีการ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มีการส่งเสริมสนับสนุนการใช้งานแพลตฟอร์มการเรียนรู้ให้แก่นักเรียนครูศึกษานิเทศก์บุคลากรทางการศึกษา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</w:p>
    <w:p w14:paraId="3C871358" w14:textId="771DF48D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- กลุ่ม </w:t>
      </w:r>
      <w:r w:rsidRPr="00C2220A">
        <w:rPr>
          <w:rFonts w:ascii="TH SarabunPSK" w:hAnsi="TH SarabunPSK" w:cs="TH SarabunPSK" w:hint="cs"/>
          <w:sz w:val="32"/>
          <w:szCs w:val="32"/>
        </w:rPr>
        <w:t>Line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school mis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ให้ครูและบุคลากรแลกเปลี่ยนเรียนรู้เรื่องการวัดและประเมินผลการจัดการเรียนของโรงเรื่อง</w:t>
      </w:r>
    </w:p>
    <w:p w14:paraId="24FDDFBA" w14:textId="33F57C3E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- กลุ่ม </w:t>
      </w:r>
      <w:r w:rsidRPr="00C2220A">
        <w:rPr>
          <w:rFonts w:ascii="TH SarabunPSK" w:hAnsi="TH SarabunPSK" w:cs="TH SarabunPSK" w:hint="cs"/>
          <w:sz w:val="32"/>
          <w:szCs w:val="32"/>
        </w:rPr>
        <w:t>Line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O-NET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สพป.อำนาจเจริญ </w:t>
      </w:r>
    </w:p>
    <w:p w14:paraId="6461F070" w14:textId="77777777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- กลุ่ม 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Line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บ้านนักวิทย์ ติดต่อประสานงานกิจกรรมการเรียนการสอน ในกิจกรรมโครงการของ</w:t>
      </w:r>
    </w:p>
    <w:p w14:paraId="3A7CA45C" w14:textId="173EEEF5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บ้านนักวิทยาศาสตร์น้อย</w:t>
      </w:r>
    </w:p>
    <w:p w14:paraId="0BF0C529" w14:textId="79D1EAC8" w:rsidR="00DB7AD4" w:rsidRPr="00C2220A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/>
          <w:sz w:val="32"/>
          <w:szCs w:val="32"/>
          <w:cs/>
        </w:rPr>
        <w:tab/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- กลุ่ม </w:t>
      </w:r>
      <w:r w:rsidRPr="00C2220A">
        <w:rPr>
          <w:rFonts w:ascii="TH SarabunPSK" w:hAnsi="TH SarabunPSK" w:cs="TH SarabunPSK" w:hint="cs"/>
          <w:sz w:val="32"/>
          <w:szCs w:val="32"/>
        </w:rPr>
        <w:t>Line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การพัฒนาครูผู้สอนคณิตศาสตร์สพป.อำนาจเจริญ ส่งเสริมให้ครูและบุคลากรได้แลกเปลี่ยนเรียนรู้ทักษะ การใช้สื่อการการสอน คู่มือ เอกสาร ใบความรู้ เพื่อให้ครูนำไปพัฒนาการเรียนการสอนคณิตศาสตร์  ฯลฯ </w:t>
      </w:r>
    </w:p>
    <w:p w14:paraId="59EA51F9" w14:textId="77777777" w:rsidR="00DB7AD4" w:rsidRPr="00C2220A" w:rsidRDefault="00DB7AD4" w:rsidP="00756241">
      <w:pPr>
        <w:ind w:left="720" w:firstLine="720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</w:rPr>
        <w:t xml:space="preserve">2.5.2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14040F5F" w14:textId="22477ED9" w:rsidR="00DB7AD4" w:rsidRPr="00C2220A" w:rsidRDefault="00DB7AD4" w:rsidP="00756241">
      <w:pPr>
        <w:ind w:firstLine="144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การพัฒนาทักษะดิจิทัลและภาษาคอมพิวเตอร์ (</w:t>
      </w:r>
      <w:r w:rsidRPr="00C2220A">
        <w:rPr>
          <w:rFonts w:ascii="TH SarabunPSK" w:hAnsi="TH SarabunPSK" w:cs="TH SarabunPSK" w:hint="cs"/>
          <w:sz w:val="32"/>
          <w:szCs w:val="32"/>
        </w:rPr>
        <w:t>Coding)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 ของโรงเรียนในสำนักงานเขตพื้นการศึกษาประถมศึกษา อำนาจเจริญ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ในภาพรวมโรงเรียนมีกระบวนการจัดการเรียนการสอนได้อย่างมีคุณภาพตามมาตรฐานการจัดการศึกษาตามหลักสูตรแกนกลางการศึกษาขั้นพื้นฐาน พ.ศ.2551 ทั้ง 252 โรงเรียน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มีการพัฒนาครู  มีการจัดอบรมเชิงปฏิบัติการ อบรมออนไลน์  และด้านการจัดกิจกรรมการเรียนรู้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อย่างต่อเนื่อง</w:t>
      </w:r>
      <w:r w:rsidRPr="00C2220A">
        <w:rPr>
          <w:rFonts w:ascii="TH SarabunPSK" w:hAnsi="TH SarabunPSK" w:cs="TH SarabunPSK" w:hint="cs"/>
          <w:b/>
          <w:bCs/>
          <w:spacing w:val="-8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>จัดให้ศึกษานิเทศก์ลงพื้นที่ติดตามการจัดการเรียนรู้อย่างต่อเนื่อง เพื่อช่วยส่งเสริมให้ครูผู้สอนสามารถจัดการเรียนรู้ได้อย่างมีประสิทธิภาพ ซึ่งเป็นสิ่งสำคัญที่</w:t>
      </w:r>
      <w:r w:rsidRPr="00C222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220A">
        <w:rPr>
          <w:rFonts w:ascii="TH SarabunPSK" w:hAnsi="TH SarabunPSK" w:cs="TH SarabunPSK" w:hint="cs"/>
          <w:sz w:val="32"/>
          <w:szCs w:val="32"/>
          <w:cs/>
        </w:rPr>
        <w:t xml:space="preserve">จะช่วยยกระดับผลสัมฤทธิ์ทางการเรียน และพัฒนาทักษะของผู้เรียนได้อย่างมีประสิทธิภาพ </w:t>
      </w:r>
    </w:p>
    <w:p w14:paraId="7ACE7245" w14:textId="77777777" w:rsidR="00DB7AD4" w:rsidRPr="00C2220A" w:rsidRDefault="00DB7AD4" w:rsidP="00756241">
      <w:pPr>
        <w:ind w:left="720" w:firstLine="981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C2220A">
        <w:rPr>
          <w:rFonts w:ascii="TH SarabunPSK" w:hAnsi="TH SarabunPSK" w:cs="TH SarabunPSK" w:hint="cs"/>
          <w:sz w:val="32"/>
          <w:szCs w:val="32"/>
          <w:cs/>
        </w:rPr>
        <w:t>2.5.3 ปัญหาและอุปสรรคของการดำเนินงาน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5025"/>
      </w:tblGrid>
      <w:tr w:rsidR="00C2220A" w:rsidRPr="00C2220A" w14:paraId="0CE77BA7" w14:textId="77777777" w:rsidTr="00AC0B8B">
        <w:trPr>
          <w:jc w:val="center"/>
        </w:trPr>
        <w:tc>
          <w:tcPr>
            <w:tcW w:w="4531" w:type="dxa"/>
          </w:tcPr>
          <w:p w14:paraId="5D02BB33" w14:textId="77777777" w:rsidR="00DB7AD4" w:rsidRPr="00C2220A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4CD4705D" w14:textId="77777777" w:rsidR="00DB7AD4" w:rsidRPr="00C2220A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C2220A" w:rsidRPr="00C2220A" w14:paraId="05A41134" w14:textId="77777777" w:rsidTr="00AC0B8B">
        <w:trPr>
          <w:jc w:val="center"/>
        </w:trPr>
        <w:tc>
          <w:tcPr>
            <w:tcW w:w="4531" w:type="dxa"/>
          </w:tcPr>
          <w:p w14:paraId="277F5D4F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ปัญหาด้านการวางแผนในการกำหนด วัตถุประสงค์ของการพัฒนาทักษะดิจิทัลและภาษาคอมพิวเตอร์ (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Coding)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ไม่ชัดเจน กำหนดไว้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อย่างกว้างๆ บางครั้งวัตถุประสงค์ไม่สามารถนำไปปฏิบัติได้จริง</w:t>
            </w:r>
          </w:p>
        </w:tc>
        <w:tc>
          <w:tcPr>
            <w:tcW w:w="5025" w:type="dxa"/>
          </w:tcPr>
          <w:p w14:paraId="5C2B568C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1.กำหนดวัตถุประสงค์ในการพัฒนาทักษะดิจิทัลและภาษาคอมพิวเตอร์ (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Coding)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ให้ชัดเจน ซึ่งอาจอยู่ในรูปปริมาณหรือเชิงคุณภาพ บอกปริมาณความสำเร็จเป็นร้อยละให้ชัดเจน</w:t>
            </w:r>
          </w:p>
        </w:tc>
      </w:tr>
      <w:tr w:rsidR="00C2220A" w:rsidRPr="00C2220A" w14:paraId="181BF6E4" w14:textId="77777777" w:rsidTr="00AC0B8B">
        <w:trPr>
          <w:jc w:val="center"/>
        </w:trPr>
        <w:tc>
          <w:tcPr>
            <w:tcW w:w="4531" w:type="dxa"/>
          </w:tcPr>
          <w:p w14:paraId="0234B14A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ปัญหาด้านการจัดสรรทรัพยากร การพัฒนาทักษะดิจิทัลและภาษาคอมพิวเตอร์ (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Coding)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 ทรัพยากรไม่เพียงพอ มีการจัดสรรทรัพยากรหรือ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งบประมาณมาให้น้อย ทำให้ไม่สามารถดำเนินโครงการต่อไปได้ หรือไม่สำเร็จตามเป้าหมายที่กำหนดไว้  ตลอดจนผู้บริหารหรือผู้ดำเนินโครงการมีความรู้น้อย หรือขาดความเชี่ยวชาญในการดำเนินโครงการ</w:t>
            </w:r>
          </w:p>
        </w:tc>
        <w:tc>
          <w:tcPr>
            <w:tcW w:w="5025" w:type="dxa"/>
          </w:tcPr>
          <w:p w14:paraId="3A821C9B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หน่วยงานต้องส่งเสริมสนับสนุนงบประมาณให้เพียงพอ</w:t>
            </w:r>
          </w:p>
          <w:p w14:paraId="2C902D0B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ต้องจัดสรรทรัพยากรบุคคล ให้มีความสามารถตรงตามงานหรือแบ่งงานตามความถนัด</w:t>
            </w:r>
          </w:p>
          <w:p w14:paraId="321CDB75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หน่วยงานต้องจัดสรรงบประมาณให้สอดคล้องกับโครงการในระยะยาวและตอบสนองด้านปริมาณและคุณภาพ</w:t>
            </w:r>
          </w:p>
        </w:tc>
      </w:tr>
      <w:tr w:rsidR="00DB7AD4" w:rsidRPr="00DB7AD4" w14:paraId="515CA545" w14:textId="77777777" w:rsidTr="00AC0B8B">
        <w:trPr>
          <w:jc w:val="center"/>
        </w:trPr>
        <w:tc>
          <w:tcPr>
            <w:tcW w:w="4531" w:type="dxa"/>
          </w:tcPr>
          <w:p w14:paraId="03DB4513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ปัญหาด้านการดำเนินงานตามแผนในการพัฒนาทักษะดิจิทัลและภาษาคอมพิวเตอร์ (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Coding)</w:t>
            </w:r>
          </w:p>
          <w:p w14:paraId="0DF59EE1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025" w:type="dxa"/>
          </w:tcPr>
          <w:p w14:paraId="22DCE153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กำหนดขอบเขตของการดำเนินงานและความรับผิดชอบตามแผนอย่างชัดเจน  เพื่อให้มีการดำเนินงานตามเอกภาพและเพื่อความต่อเนื่องในการแก้ปัญหาตลอดจนผู้รับผิดชอบจะเข้าใจงานมากขึ้น</w:t>
            </w:r>
          </w:p>
          <w:p w14:paraId="0EBD00DA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ควรจัดหาผู้เชี่ยวชาญมาร่วมในการดำเนินการตามแผน</w:t>
            </w:r>
          </w:p>
          <w:p w14:paraId="03D65A8E" w14:textId="77777777" w:rsidR="00DB7AD4" w:rsidRPr="00C2220A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220A"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 w:rsidRPr="00C2220A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กำหนดให้มีคู่มือดำเนินงาน เอกสารการดำเนินงานต่าง ๆ ให้บุคลากรดำเนินงานตามโครงการในทิศทางเดียวกัน</w:t>
            </w:r>
          </w:p>
        </w:tc>
      </w:tr>
    </w:tbl>
    <w:p w14:paraId="6A3D1DEF" w14:textId="77777777" w:rsidR="00DB7AD4" w:rsidRPr="00DB7AD4" w:rsidRDefault="00DB7AD4" w:rsidP="00DB7AD4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0528F2EC" w14:textId="77777777" w:rsidR="00AC0B8B" w:rsidRDefault="00DB7AD4" w:rsidP="00DB7AD4">
      <w:pPr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>2.5.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</w:t>
      </w:r>
      <w:r w:rsidRPr="000F616B">
        <w:rPr>
          <w:rFonts w:ascii="TH SarabunPSK" w:hAnsi="TH SarabunPSK" w:cs="TH SarabunPSK" w:hint="cs"/>
          <w:sz w:val="32"/>
          <w:szCs w:val="32"/>
        </w:rPr>
        <w:t>Best Practice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134F711" w14:textId="77777777" w:rsidR="00AC0B8B" w:rsidRDefault="00AC0B8B" w:rsidP="00DB7AD4">
      <w:pPr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</w:p>
    <w:p w14:paraId="45B239CF" w14:textId="0EFBE961" w:rsidR="00DB7AD4" w:rsidRPr="000F616B" w:rsidRDefault="00DB7AD4" w:rsidP="00DB7AD4">
      <w:pPr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ตัวอย่างแผนการพัฒนาทักษะดิจิทัลและภาษาคอมพิวเตอร์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>Coding)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ของสถานศึกษาในสังกัด</w:t>
      </w:r>
    </w:p>
    <w:tbl>
      <w:tblPr>
        <w:tblW w:w="0" w:type="auto"/>
        <w:jc w:val="center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34"/>
        <w:gridCol w:w="1230"/>
        <w:gridCol w:w="2433"/>
        <w:gridCol w:w="2747"/>
      </w:tblGrid>
      <w:tr w:rsidR="00DB7AD4" w:rsidRPr="000F616B" w14:paraId="39940FB7" w14:textId="77777777" w:rsidTr="00AC0B8B">
        <w:trPr>
          <w:jc w:val="center"/>
        </w:trPr>
        <w:tc>
          <w:tcPr>
            <w:tcW w:w="3134" w:type="dxa"/>
          </w:tcPr>
          <w:p w14:paraId="616087D3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7" w:name="_Hlk106613879"/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ชื่อแผนการจัดการเรียนรู้</w:t>
            </w:r>
          </w:p>
        </w:tc>
        <w:tc>
          <w:tcPr>
            <w:tcW w:w="1230" w:type="dxa"/>
          </w:tcPr>
          <w:p w14:paraId="4F478A62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433" w:type="dxa"/>
          </w:tcPr>
          <w:p w14:paraId="0694BE8D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ชื่อผู้เขียนแผน 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และโรงเรียนที่สังกัด</w:t>
            </w:r>
          </w:p>
        </w:tc>
        <w:tc>
          <w:tcPr>
            <w:tcW w:w="2747" w:type="dxa"/>
          </w:tcPr>
          <w:p w14:paraId="135EDEBF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ลิงค์ที่สามารถ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ดาวน์โหลดแผน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การจัดการเรียนรู้ได้</w:t>
            </w:r>
          </w:p>
        </w:tc>
      </w:tr>
      <w:tr w:rsidR="00DB7AD4" w:rsidRPr="000F616B" w14:paraId="44D33FF2" w14:textId="77777777" w:rsidTr="00AC0B8B">
        <w:trPr>
          <w:jc w:val="center"/>
        </w:trPr>
        <w:tc>
          <w:tcPr>
            <w:tcW w:w="3134" w:type="dxa"/>
          </w:tcPr>
          <w:p w14:paraId="002BC084" w14:textId="6F68A30A" w:rsidR="00DB7AD4" w:rsidRPr="000F616B" w:rsidRDefault="00DB7AD4" w:rsidP="00AC0B8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การแสดงอัลกอลิทึมด้วยการใช้สัญลักษณ์</w:t>
            </w:r>
          </w:p>
        </w:tc>
        <w:tc>
          <w:tcPr>
            <w:tcW w:w="1230" w:type="dxa"/>
          </w:tcPr>
          <w:p w14:paraId="2985440C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 ป. 3</w:t>
            </w:r>
          </w:p>
        </w:tc>
        <w:tc>
          <w:tcPr>
            <w:tcW w:w="2433" w:type="dxa"/>
          </w:tcPr>
          <w:p w14:paraId="78904DC2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นางสาวสิรินภา หมื่นกันยา</w:t>
            </w:r>
          </w:p>
        </w:tc>
        <w:tc>
          <w:tcPr>
            <w:tcW w:w="2747" w:type="dxa"/>
          </w:tcPr>
          <w:p w14:paraId="53040C0D" w14:textId="77777777" w:rsidR="00DB7AD4" w:rsidRPr="000F616B" w:rsidRDefault="001A1659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hyperlink r:id="rId17" w:history="1">
              <w:r w:rsidR="00DB7AD4" w:rsidRPr="000F616B">
                <w:rPr>
                  <w:rStyle w:val="af"/>
                  <w:rFonts w:ascii="TH SarabunPSK" w:hAnsi="TH SarabunPSK" w:cs="TH SarabunPSK" w:hint="cs"/>
                  <w:color w:val="auto"/>
                  <w:sz w:val="32"/>
                  <w:szCs w:val="32"/>
                </w:rPr>
                <w:t>https://shorturl.asia/j97ah</w:t>
              </w:r>
            </w:hyperlink>
          </w:p>
          <w:p w14:paraId="5D4F433C" w14:textId="61CE94A3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F095304" wp14:editId="32FAFD27">
                  <wp:extent cx="659130" cy="659130"/>
                  <wp:effectExtent l="0" t="0" r="7620" b="762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7"/>
    <w:p w14:paraId="28BF69D8" w14:textId="77777777" w:rsidR="00DB7AD4" w:rsidRPr="000F616B" w:rsidRDefault="00DB7AD4" w:rsidP="00DB7AD4">
      <w:pPr>
        <w:spacing w:before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pacing w:val="-4"/>
          <w:sz w:val="32"/>
          <w:szCs w:val="32"/>
          <w:cs/>
        </w:rPr>
        <w:t>ตัวอย่างผลการปฏิบัติที่เป็นเลิศ (</w:t>
      </w:r>
      <w:r w:rsidRPr="000F616B">
        <w:rPr>
          <w:rFonts w:ascii="TH SarabunPSK" w:hAnsi="TH SarabunPSK" w:cs="TH SarabunPSK" w:hint="cs"/>
          <w:spacing w:val="-4"/>
          <w:sz w:val="32"/>
          <w:szCs w:val="32"/>
        </w:rPr>
        <w:t>Best Practice</w:t>
      </w:r>
      <w:r w:rsidRPr="000F616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>Coding)</w:t>
      </w:r>
      <w:r w:rsidRPr="000F616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ของสถานศึกษาในสังกัด  </w:t>
      </w:r>
    </w:p>
    <w:tbl>
      <w:tblPr>
        <w:tblW w:w="0" w:type="auto"/>
        <w:jc w:val="center"/>
        <w:tblInd w:w="-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1290"/>
        <w:gridCol w:w="2373"/>
        <w:gridCol w:w="2844"/>
      </w:tblGrid>
      <w:tr w:rsidR="00DB7AD4" w:rsidRPr="000F616B" w14:paraId="16D09A33" w14:textId="77777777" w:rsidTr="00AC0B8B">
        <w:trPr>
          <w:jc w:val="center"/>
        </w:trPr>
        <w:tc>
          <w:tcPr>
            <w:tcW w:w="3085" w:type="dxa"/>
          </w:tcPr>
          <w:p w14:paraId="524C5703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bookmarkStart w:id="8" w:name="_Hlk106613962"/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ผลงานดีเด่นด้าน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Coding “CODING Achievement Awards</w:t>
            </w:r>
            <w:bookmarkEnd w:id="8"/>
          </w:p>
        </w:tc>
        <w:tc>
          <w:tcPr>
            <w:tcW w:w="1290" w:type="dxa"/>
          </w:tcPr>
          <w:p w14:paraId="55B2FC3C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2373" w:type="dxa"/>
          </w:tcPr>
          <w:p w14:paraId="4E836416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ชื่อจัดทำ 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โรงเรียนที่สังกัด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br/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และจังหวัด</w:t>
            </w:r>
          </w:p>
        </w:tc>
        <w:tc>
          <w:tcPr>
            <w:tcW w:w="2844" w:type="dxa"/>
          </w:tcPr>
          <w:p w14:paraId="21A3751D" w14:textId="77777777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ลิงค์ที่สามารถ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ดาวน์โหลดรายงาน ผลงานดีเด่น</w:t>
            </w:r>
          </w:p>
        </w:tc>
      </w:tr>
      <w:tr w:rsidR="00DB7AD4" w:rsidRPr="000F616B" w14:paraId="2BD68E1F" w14:textId="77777777" w:rsidTr="00AC0B8B">
        <w:trPr>
          <w:jc w:val="center"/>
        </w:trPr>
        <w:tc>
          <w:tcPr>
            <w:tcW w:w="3085" w:type="dxa"/>
          </w:tcPr>
          <w:p w14:paraId="5BB86700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การเขียนโปรแกรมด้วย 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Scratch</w:t>
            </w:r>
          </w:p>
        </w:tc>
        <w:tc>
          <w:tcPr>
            <w:tcW w:w="1290" w:type="dxa"/>
          </w:tcPr>
          <w:p w14:paraId="4C5447FC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Unplugged</w:t>
            </w:r>
          </w:p>
        </w:tc>
        <w:tc>
          <w:tcPr>
            <w:tcW w:w="2373" w:type="dxa"/>
          </w:tcPr>
          <w:p w14:paraId="585A7858" w14:textId="77777777" w:rsidR="00DB7AD4" w:rsidRPr="000F616B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นางสาวจิรวรรณ  บัวลา</w:t>
            </w:r>
          </w:p>
          <w:p w14:paraId="21C7B418" w14:textId="77777777" w:rsidR="00DB7AD4" w:rsidRPr="000F616B" w:rsidRDefault="00DB7AD4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โรงเรียนนาสีดา อำเภอชานุมาน สำนักงานเขตพื้นที่การศึกษาประถมศึกษาอำนาจเจริญ</w:t>
            </w:r>
          </w:p>
        </w:tc>
        <w:tc>
          <w:tcPr>
            <w:tcW w:w="2844" w:type="dxa"/>
          </w:tcPr>
          <w:p w14:paraId="0554B452" w14:textId="77777777" w:rsidR="00DB7AD4" w:rsidRPr="000F616B" w:rsidRDefault="001A1659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hyperlink r:id="rId19" w:history="1">
              <w:r w:rsidR="00DB7AD4" w:rsidRPr="000F616B">
                <w:rPr>
                  <w:rStyle w:val="af"/>
                  <w:rFonts w:ascii="TH SarabunPSK" w:hAnsi="TH SarabunPSK" w:cs="TH SarabunPSK" w:hint="cs"/>
                  <w:color w:val="auto"/>
                  <w:sz w:val="32"/>
                  <w:szCs w:val="32"/>
                </w:rPr>
                <w:t>https://shorturl.asia/G3wKh</w:t>
              </w:r>
            </w:hyperlink>
          </w:p>
          <w:p w14:paraId="1D9658BA" w14:textId="6E789A6C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03C2BB31" wp14:editId="117C73F1">
                  <wp:extent cx="690880" cy="690880"/>
                  <wp:effectExtent l="0" t="0" r="0" b="0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880" cy="69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AD4" w:rsidRPr="000F616B" w14:paraId="211CE269" w14:textId="77777777" w:rsidTr="00AC0B8B">
        <w:trPr>
          <w:jc w:val="center"/>
        </w:trPr>
        <w:tc>
          <w:tcPr>
            <w:tcW w:w="3085" w:type="dxa"/>
          </w:tcPr>
          <w:p w14:paraId="6116F7BA" w14:textId="77777777" w:rsidR="00DB7AD4" w:rsidRPr="000F616B" w:rsidRDefault="00DB7AD4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การแสดงอัลกอลิทึมด้วยการใช้สัญลักษณ์</w:t>
            </w:r>
          </w:p>
        </w:tc>
        <w:tc>
          <w:tcPr>
            <w:tcW w:w="1290" w:type="dxa"/>
          </w:tcPr>
          <w:p w14:paraId="492A8AD0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Plugged</w:t>
            </w:r>
          </w:p>
        </w:tc>
        <w:tc>
          <w:tcPr>
            <w:tcW w:w="2373" w:type="dxa"/>
          </w:tcPr>
          <w:p w14:paraId="53B0259F" w14:textId="72980049" w:rsidR="00DB7AD4" w:rsidRPr="000F616B" w:rsidRDefault="00DB7AD4" w:rsidP="007562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นางสาวสิรินภา หมื่นกันยาโรงเรียนบ้านวังแคน อำเภอเมืองอำนาจเจริญ สำนักงานเขตพื้นที่การศึกษาประถมศึกษาอำนาจเจริญ</w:t>
            </w:r>
          </w:p>
        </w:tc>
        <w:tc>
          <w:tcPr>
            <w:tcW w:w="2844" w:type="dxa"/>
          </w:tcPr>
          <w:p w14:paraId="27A03648" w14:textId="77777777" w:rsidR="00DB7AD4" w:rsidRPr="000F616B" w:rsidRDefault="001A1659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hyperlink r:id="rId21" w:history="1">
              <w:r w:rsidR="00DB7AD4" w:rsidRPr="000F616B">
                <w:rPr>
                  <w:rStyle w:val="af"/>
                  <w:rFonts w:ascii="TH SarabunPSK" w:hAnsi="TH SarabunPSK" w:cs="TH SarabunPSK" w:hint="cs"/>
                  <w:color w:val="auto"/>
                  <w:sz w:val="32"/>
                  <w:szCs w:val="32"/>
                </w:rPr>
                <w:t>https://shorturl.asia/uADZi</w:t>
              </w:r>
            </w:hyperlink>
          </w:p>
          <w:p w14:paraId="484F3123" w14:textId="159BD3EE" w:rsidR="00DB7AD4" w:rsidRPr="000F616B" w:rsidRDefault="00DB7AD4" w:rsidP="009563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6093E824" wp14:editId="686C162E">
                  <wp:extent cx="680720" cy="680720"/>
                  <wp:effectExtent l="0" t="0" r="5080" b="5080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8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8F9BCF" w14:textId="77777777" w:rsidR="000B4E1E" w:rsidRDefault="000B4E1E" w:rsidP="00DB7AD4">
      <w:pPr>
        <w:spacing w:before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268FB0" w14:textId="77777777" w:rsidR="00DB7AD4" w:rsidRPr="000F616B" w:rsidRDefault="00DB7AD4" w:rsidP="00DB7AD4">
      <w:pPr>
        <w:spacing w:before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ภาพกิจกรรมที่เกิดขึ้นภายในโครงการ / กิจกรรม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3"/>
        <w:gridCol w:w="4776"/>
      </w:tblGrid>
      <w:tr w:rsidR="00DB7AD4" w:rsidRPr="000F616B" w14:paraId="1ED39CE8" w14:textId="77777777" w:rsidTr="0095637B">
        <w:trPr>
          <w:trHeight w:val="3054"/>
          <w:jc w:val="center"/>
        </w:trPr>
        <w:tc>
          <w:tcPr>
            <w:tcW w:w="4544" w:type="dxa"/>
            <w:tcBorders>
              <w:bottom w:val="single" w:sz="4" w:space="0" w:color="auto"/>
            </w:tcBorders>
          </w:tcPr>
          <w:p w14:paraId="1E633FF6" w14:textId="4997D1DB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253DA6C3" wp14:editId="5306DEA2">
                  <wp:extent cx="2785745" cy="1892300"/>
                  <wp:effectExtent l="0" t="0" r="0" b="0"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97EEE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  <w:tc>
          <w:tcPr>
            <w:tcW w:w="4698" w:type="dxa"/>
            <w:tcBorders>
              <w:bottom w:val="single" w:sz="4" w:space="0" w:color="auto"/>
            </w:tcBorders>
          </w:tcPr>
          <w:p w14:paraId="7BA763FF" w14:textId="622E55B5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49336014" wp14:editId="2E071E9E">
                  <wp:extent cx="2785745" cy="1924685"/>
                  <wp:effectExtent l="0" t="0" r="0" b="0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43149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</w:tr>
      <w:tr w:rsidR="00DB7AD4" w:rsidRPr="000F616B" w14:paraId="747DFC40" w14:textId="77777777" w:rsidTr="0095637B">
        <w:trPr>
          <w:jc w:val="center"/>
        </w:trPr>
        <w:tc>
          <w:tcPr>
            <w:tcW w:w="4544" w:type="dxa"/>
            <w:tcBorders>
              <w:bottom w:val="single" w:sz="4" w:space="0" w:color="auto"/>
            </w:tcBorders>
          </w:tcPr>
          <w:p w14:paraId="37372C86" w14:textId="6102D106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2F9C5EB" wp14:editId="7EDF8BCA">
                  <wp:extent cx="2689860" cy="1860550"/>
                  <wp:effectExtent l="0" t="0" r="0" b="6350"/>
                  <wp:docPr id="29" name="รูปภาพ 29" descr="รูปภาพประกอบด้วย ข้อความ, บุคคล, คอมพิว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615" descr="รูปภาพประกอบด้วย ข้อความ, บุคคล, คอมพิวเตอร์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86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3EC04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  <w:tc>
          <w:tcPr>
            <w:tcW w:w="4698" w:type="dxa"/>
            <w:tcBorders>
              <w:bottom w:val="single" w:sz="4" w:space="0" w:color="auto"/>
            </w:tcBorders>
          </w:tcPr>
          <w:p w14:paraId="43723F67" w14:textId="3A750FC1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32A9C5D" wp14:editId="3AA3D6D2">
                  <wp:extent cx="2891790" cy="1913890"/>
                  <wp:effectExtent l="0" t="0" r="3810" b="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91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7261E" w14:textId="77777777" w:rsidR="00DB7AD4" w:rsidRPr="000F616B" w:rsidRDefault="00DB7AD4" w:rsidP="0095637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</w:tr>
    </w:tbl>
    <w:p w14:paraId="20431BA9" w14:textId="4C4FD3A6" w:rsidR="00DB7AD4" w:rsidRPr="000F616B" w:rsidRDefault="00DB7AD4" w:rsidP="00DB7AD4">
      <w:pPr>
        <w:autoSpaceDE w:val="0"/>
        <w:autoSpaceDN w:val="0"/>
        <w:adjustRightInd w:val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2.5.5 ข้อเสนอแนะในการดำเนินงาน</w:t>
      </w:r>
    </w:p>
    <w:p w14:paraId="4988F856" w14:textId="77777777" w:rsidR="00DB7AD4" w:rsidRPr="000F616B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</w:rPr>
        <w:t>1)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ครูผู้สอนควรนำความรู้จากการพัฒนาทักษะดิจิทัลและภาษาคอมพิวเตอร์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ไปใช้ในการปรับปรุงกระบวนการเรียนการสอน เพื่อพัฒนาศักยภาพของนักเรียนให้เต็มตามศักยภาพ</w:t>
      </w:r>
    </w:p>
    <w:p w14:paraId="26ABE232" w14:textId="77777777" w:rsidR="00DB7AD4" w:rsidRPr="000F616B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</w:rPr>
        <w:t>2)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ผู้บริหารโรงเรียนควรนำความรู้จากการพัฒนาทักษะดิจิทัลและภาษาคอมพิวเตอร์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ไปใช้ในการวางแผนยกระดับคุณภาพนักเรียนโดยเฉพาะในรายวิชาที่มีผลสัมฤทธิ์ต่ำโดยการวิเคราะห์ข้อมูลเป็นรายสาระการเรียนรู้ และให้การสนับสนุนงบประมาณในการจัดซื้อสื่ออย่างหลากหลายและเพียงพอ การพัฒนาความรู้ทักษะในกิจกรรมการเรียนการสอนของครู หรือการวางแผน นิเทศ กำกับ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ติดตาม งานวิชาการอย่างเป็นระบบ เป็นต้น</w:t>
      </w:r>
    </w:p>
    <w:p w14:paraId="2B1161AC" w14:textId="77777777" w:rsidR="00DB7AD4" w:rsidRPr="000F616B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</w:rPr>
        <w:t>3)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ศึกษานิเทศก์ ควรมีการศึกษาค้นคว้า วิจัยและพัฒนานวัตกรรมหรือรูปแบบควรนำความรู้จากการพัฒนาทักษะดิจิทัลและภาษาคอมพิวเตอร์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เพื่อช่วยครูในการยกระดับผลการการศึกษาให้สูงขึ้น</w:t>
      </w:r>
    </w:p>
    <w:p w14:paraId="54DCBE3A" w14:textId="77777777" w:rsidR="00DB7AD4" w:rsidRPr="000F616B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</w:rPr>
        <w:t>4)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ผู้บริหารระดับเขตพื้นที่การศึกษาและผู้บริหารสถานศึกษา ควรศึกษาวิจัยสภาพปัญหา</w:t>
      </w:r>
    </w:p>
    <w:p w14:paraId="337AA07F" w14:textId="77777777" w:rsidR="00DB7AD4" w:rsidRPr="000F616B" w:rsidRDefault="00DB7AD4" w:rsidP="00DB7AD4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ควรนำความรู้จากการพัฒนาทักษะดิจิทัลและภาษาคอมพิวเตอร์ (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Coding)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หรือสาเหตุที่ส่งผลต่อคุณภาพการศึกษาของโรงเรียนในสังกัด พร้อมส่งเสริมสนับสนุนให้โรงเรียนได้พัฒนา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และยกระดับผลการการศึกษาให้สูงขึ้น</w:t>
      </w:r>
    </w:p>
    <w:p w14:paraId="434084A6" w14:textId="4423E832" w:rsidR="00AB2FBB" w:rsidRPr="000F616B" w:rsidRDefault="00DB7AD4" w:rsidP="000B4E1E">
      <w:pPr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C262DF4" w14:textId="572E841D" w:rsidR="00E90CF6" w:rsidRPr="000F616B" w:rsidRDefault="00E90CF6" w:rsidP="00E90CF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2.6 การพัฒนารูปแบบการจัดการเรียนการสอนประวัติศาสตร์ หน้าที่พลเมือง ศีลธรรม </w:t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br/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0FBDED71" w14:textId="4BE013F0" w:rsidR="00E90CF6" w:rsidRPr="000F616B" w:rsidRDefault="00E90CF6" w:rsidP="00E90CF6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0AF525E7" w14:textId="256A059F" w:rsidR="00AB2FBB" w:rsidRPr="000F616B" w:rsidRDefault="00E90CF6" w:rsidP="007A6B4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305E29" w:rsidRPr="000F616B">
        <w:rPr>
          <w:rFonts w:ascii="TH SarabunPSK" w:hAnsi="TH SarabunPSK" w:cs="TH SarabunPSK" w:hint="cs"/>
          <w:sz w:val="32"/>
          <w:szCs w:val="32"/>
          <w:cs/>
        </w:rPr>
        <w:t>1)</w:t>
      </w:r>
      <w:r w:rsidR="00F51D10" w:rsidRPr="000F61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A6B40" w:rsidRPr="000F616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</w:p>
    <w:p w14:paraId="153BC97E" w14:textId="45D8AB9D" w:rsidR="004337FE" w:rsidRPr="000F616B" w:rsidRDefault="00E917A7" w:rsidP="00E917A7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="004337FE" w:rsidRPr="000F61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ดำเนินการสร้างความเข้าใจพัฒนารูปแบบ</w:t>
      </w:r>
    </w:p>
    <w:p w14:paraId="284AF254" w14:textId="39D8AFF0" w:rsidR="00E917A7" w:rsidRPr="000F616B" w:rsidRDefault="00E917A7" w:rsidP="00E917A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และการเสริมสร้างวิถีชีวิตของความเป็นพลเมืองตามหลักสูตรแกนกลางการศึกษาขั้นพื้นฐานพุทธศักราช 2550  พัฒนาศูนย์การเรียนรู้ประวัติศาสตร์ ๑ ศูนย์/โรงเรียน  สร้างเครือข่ายจัดตั้งโรงเรียนแกนนำการจัดกิจกรรมการเรียนรู้ประวัติศาสตร์ชาติไทยจำนวน  </w:t>
      </w:r>
      <w:r w:rsidR="004337FE" w:rsidRPr="000F616B">
        <w:rPr>
          <w:rFonts w:ascii="TH SarabunPSK" w:hAnsi="TH SarabunPSK" w:cs="TH SarabunPSK" w:hint="cs"/>
          <w:sz w:val="32"/>
          <w:szCs w:val="32"/>
          <w:cs/>
        </w:rPr>
        <w:t>10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โรงเรียน   โรงเรียนแกนนำการจัดกิจกรรมการเรียนรู้ประวัติศาสตร์ชาติไทย แบบ </w:t>
      </w:r>
      <w:r w:rsidRPr="000F616B">
        <w:rPr>
          <w:rFonts w:ascii="TH SarabunPSK" w:hAnsi="TH SarabunPSK" w:cs="TH SarabunPSK" w:hint="cs"/>
          <w:sz w:val="32"/>
          <w:szCs w:val="32"/>
        </w:rPr>
        <w:t>Active Learning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อย่างมีประสิทธิภาพและมีประสิทธิผล</w:t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4337FE" w:rsidRPr="000F616B">
        <w:rPr>
          <w:rFonts w:ascii="TH SarabunPSK" w:hAnsi="TH SarabunPSK" w:cs="TH SarabunPSK" w:hint="cs"/>
          <w:sz w:val="32"/>
          <w:szCs w:val="32"/>
          <w:cs/>
        </w:rPr>
        <w:t xml:space="preserve"> 10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โรงเรียน               </w:t>
      </w:r>
    </w:p>
    <w:p w14:paraId="5E3F3AA9" w14:textId="77777777" w:rsidR="00E917A7" w:rsidRPr="000F616B" w:rsidRDefault="00E917A7" w:rsidP="00E917A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2) หน่วยงาน/สถานศึกษาส่งเสริมสนับสนุนให้ครูได้รับ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</w:t>
      </w:r>
    </w:p>
    <w:p w14:paraId="3ABA3D70" w14:textId="36A75DA9" w:rsidR="00E917A7" w:rsidRPr="000F616B" w:rsidRDefault="004337FE" w:rsidP="004337FE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  1. </w:t>
      </w:r>
      <w:r w:rsidR="00E917A7" w:rsidRPr="000F616B">
        <w:rPr>
          <w:rFonts w:ascii="TH SarabunPSK" w:hAnsi="TH SarabunPSK" w:cs="TH SarabunPSK" w:hint="cs"/>
          <w:sz w:val="32"/>
          <w:szCs w:val="32"/>
          <w:cs/>
        </w:rPr>
        <w:t xml:space="preserve">โรงเรียนสามารถบริหารจัดการสอนวิชาประวัติศาสตร์ชาติไทยได้อย่างมีประสิทธิภาพ  </w:t>
      </w:r>
    </w:p>
    <w:p w14:paraId="19FA51BE" w14:textId="77777777" w:rsidR="004337FE" w:rsidRPr="000F616B" w:rsidRDefault="004337FE" w:rsidP="00E917A7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  2</w:t>
      </w:r>
      <w:r w:rsidR="00E917A7" w:rsidRPr="000F616B">
        <w:rPr>
          <w:rFonts w:ascii="TH SarabunPSK" w:hAnsi="TH SarabunPSK" w:cs="TH SarabunPSK" w:hint="cs"/>
          <w:sz w:val="32"/>
          <w:szCs w:val="32"/>
          <w:cs/>
        </w:rPr>
        <w:t>.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17A7" w:rsidRPr="000F616B">
        <w:rPr>
          <w:rFonts w:ascii="TH SarabunPSK" w:hAnsi="TH SarabunPSK" w:cs="TH SarabunPSK" w:hint="cs"/>
          <w:sz w:val="32"/>
          <w:szCs w:val="32"/>
          <w:cs/>
        </w:rPr>
        <w:t>ครูผู้สอนมีวิธีการกระบวนการ รูปแบบและแนวทางการจัดการเรียนการสอนวิชาประวัติศาสตร์</w:t>
      </w:r>
    </w:p>
    <w:p w14:paraId="75E9919B" w14:textId="331EA6D6" w:rsidR="00E917A7" w:rsidRPr="000F616B" w:rsidRDefault="00E917A7" w:rsidP="00E917A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ชาติไทย แบบ </w:t>
      </w:r>
      <w:r w:rsidRPr="000F616B">
        <w:rPr>
          <w:rFonts w:ascii="TH SarabunPSK" w:hAnsi="TH SarabunPSK" w:cs="TH SarabunPSK" w:hint="cs"/>
          <w:sz w:val="32"/>
          <w:szCs w:val="32"/>
        </w:rPr>
        <w:t>Active Learning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ที่เหมาะสม เป็นรูปธรรมชัดเจนและมีประสิทธิภาพ       </w:t>
      </w:r>
    </w:p>
    <w:p w14:paraId="1C83D2E8" w14:textId="01C474D6" w:rsidR="00E917A7" w:rsidRPr="000F616B" w:rsidRDefault="00E917A7" w:rsidP="00E917A7">
      <w:pPr>
        <w:tabs>
          <w:tab w:val="left" w:pos="720"/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4337FE" w:rsidRPr="000F616B">
        <w:rPr>
          <w:rFonts w:ascii="TH SarabunPSK" w:hAnsi="TH SarabunPSK" w:cs="TH SarabunPSK" w:hint="cs"/>
          <w:sz w:val="32"/>
          <w:szCs w:val="32"/>
          <w:cs/>
        </w:rPr>
        <w:t xml:space="preserve">    3.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นักเรียนมีความตระหนักรู้ในประวัติศาสตร์ชาติไทยและสามารถประพฤติปฏิบัติตนในการ</w:t>
      </w:r>
      <w:r w:rsidR="004337FE" w:rsidRPr="000F616B">
        <w:rPr>
          <w:rFonts w:ascii="TH SarabunPSK" w:hAnsi="TH SarabunPSK" w:cs="TH SarabunPSK" w:hint="cs"/>
          <w:sz w:val="32"/>
          <w:szCs w:val="32"/>
        </w:rPr>
        <w:t xml:space="preserve">     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รักชาติศาสนา พระมหากษัตริย์ และภูมิใจในความไทย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4337FE"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   4.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สถานศึกษามีความพร้อมในการยกระดับผลสัมฤทธิ์ทางการเรียนและการพัฒนาคุณภาพผู้เรียน </w:t>
      </w:r>
    </w:p>
    <w:p w14:paraId="083EE1D4" w14:textId="77777777" w:rsidR="00E917A7" w:rsidRPr="000F616B" w:rsidRDefault="00E917A7" w:rsidP="00E917A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3) หน่วยงาน/สถานศึกษามีการจัดกิจกรรม/โครงการ เพื่อเสริมสร้างความรู้ประวัติศาสตร์และหน้าที่พลเมือง ศีลธรรม และวิถีชีวิตของความเป็นพลเมือง</w:t>
      </w:r>
    </w:p>
    <w:p w14:paraId="6F6A49CB" w14:textId="77777777" w:rsidR="00E917A7" w:rsidRPr="000F616B" w:rsidRDefault="00E917A7" w:rsidP="00E917A7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ส่งเสริมให้สถานศึกษาจัดกิจกรรมการเรียนรู้ที่ส่งเสริมให้ผู้เรียนมีความรู้ความเข้าใจในวัฒนธรรมของ</w:t>
      </w:r>
    </w:p>
    <w:p w14:paraId="5542AB3F" w14:textId="31FD97C9" w:rsidR="00E917A7" w:rsidRPr="000F616B" w:rsidRDefault="00E917A7" w:rsidP="005758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ท้องถิ่น รักษ์ ในถิ่นเกิด</w:t>
      </w:r>
    </w:p>
    <w:p w14:paraId="79B07DE1" w14:textId="77777777" w:rsidR="00E917A7" w:rsidRPr="000F616B" w:rsidRDefault="00E917A7" w:rsidP="00E917A7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</w:rPr>
        <w:t xml:space="preserve">2.6.2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02DA1375" w14:textId="77777777" w:rsidR="00E917A7" w:rsidRPr="000F616B" w:rsidRDefault="00E917A7" w:rsidP="00E917A7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ความเข้าใจในหลักสูตรแกนกลางการศึกษาขั้นพื้นฐานพุทธศักราช 2550  ของสถานศึกษา</w:t>
      </w:r>
    </w:p>
    <w:p w14:paraId="3ADFDF2E" w14:textId="6BED9C39" w:rsidR="00BB7081" w:rsidRPr="000F616B" w:rsidRDefault="00E917A7" w:rsidP="00575846">
      <w:pPr>
        <w:spacing w:after="0"/>
        <w:ind w:firstLine="1418"/>
        <w:rPr>
          <w:rFonts w:ascii="TH SarabunPSK" w:hAnsi="TH SarabunPSK" w:cs="TH SarabunPSK"/>
          <w:sz w:val="32"/>
          <w:szCs w:val="32"/>
          <w:lang w:eastAsia="zh-CN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2.6.3 ปัญหาและอุปสรรคของการดำเนินงาน -    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</w:p>
    <w:p w14:paraId="30B3FA14" w14:textId="038D9E98" w:rsidR="000F616B" w:rsidRPr="00DB7AD4" w:rsidRDefault="00E90CF6" w:rsidP="000F616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>2.6.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</w:t>
      </w:r>
      <w:r w:rsidR="00826384" w:rsidRPr="000F616B">
        <w:rPr>
          <w:rFonts w:ascii="TH SarabunPSK" w:hAnsi="TH SarabunPSK" w:cs="TH SarabunPSK" w:hint="cs"/>
          <w:sz w:val="32"/>
          <w:szCs w:val="32"/>
          <w:cs/>
        </w:rPr>
        <w:t>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</w:t>
      </w:r>
      <w:r w:rsidRPr="000F616B">
        <w:rPr>
          <w:rFonts w:ascii="TH SarabunPSK" w:hAnsi="TH SarabunPSK" w:cs="TH SarabunPSK" w:hint="cs"/>
          <w:sz w:val="32"/>
          <w:szCs w:val="32"/>
        </w:rPr>
        <w:t>Best Practice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AB2FBB" w:rsidRPr="000F616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="00AB2FBB" w:rsidRPr="000F616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4DBCC462" w14:textId="77777777" w:rsidR="00CB1BDE" w:rsidRDefault="00CB1BDE" w:rsidP="000F616B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C6C18F" w14:textId="77777777" w:rsidR="00CB1BDE" w:rsidRDefault="00CB1BDE" w:rsidP="000F616B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FC829C" w14:textId="77777777" w:rsidR="00CB1BDE" w:rsidRDefault="00CB1BDE" w:rsidP="000F616B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228955" w14:textId="6B09F213" w:rsidR="00870AB5" w:rsidRPr="00CB1BDE" w:rsidRDefault="00E90CF6" w:rsidP="000F616B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B1BDE">
        <w:rPr>
          <w:rFonts w:ascii="TH SarabunPSK" w:hAnsi="TH SarabunPSK" w:cs="TH SarabunPSK"/>
          <w:b/>
          <w:bCs/>
          <w:sz w:val="32"/>
          <w:szCs w:val="32"/>
          <w:cs/>
        </w:rPr>
        <w:t>2.7 การส่งเสริมการให้ความรู้และทักษะด้านการเงินและการออม (</w:t>
      </w:r>
      <w:r w:rsidRPr="00CB1BDE">
        <w:rPr>
          <w:rFonts w:ascii="TH SarabunPSK" w:hAnsi="TH SarabunPSK" w:cs="TH SarabunPSK"/>
          <w:b/>
          <w:bCs/>
          <w:sz w:val="32"/>
          <w:szCs w:val="32"/>
        </w:rPr>
        <w:t>Financial Literacy)</w:t>
      </w:r>
      <w:r w:rsidRPr="00CB1BDE">
        <w:rPr>
          <w:rFonts w:ascii="TH SarabunPSK" w:hAnsi="TH SarabunPSK" w:cs="TH SarabunPSK"/>
          <w:b/>
          <w:bCs/>
          <w:sz w:val="32"/>
          <w:szCs w:val="32"/>
          <w:cs/>
        </w:rPr>
        <w:t>ให้กับผู้เรียน</w:t>
      </w:r>
    </w:p>
    <w:p w14:paraId="14967B6B" w14:textId="77777777" w:rsidR="00CB1BDE" w:rsidRPr="00CB1BDE" w:rsidRDefault="00CB1BDE" w:rsidP="00CB1BD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 xml:space="preserve">2.7.1 ความก้าวหน้าของการดำเนินงานตามนโยบาย </w:t>
      </w:r>
    </w:p>
    <w:p w14:paraId="6C097C81" w14:textId="77777777" w:rsidR="00CB1BDE" w:rsidRPr="00CB1BDE" w:rsidRDefault="00CB1BDE" w:rsidP="00CB1BD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หน่วยงาน/สถานศึกษาดำเนินการปลูกฝังหรือสร้างจิตสำนึกในด้านการเงินและการออม (</w:t>
      </w:r>
      <w:r w:rsidRPr="00CB1BDE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CB1BD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42FA4963" w14:textId="77777777" w:rsidR="00CB1BDE" w:rsidRPr="00CB1BDE" w:rsidRDefault="00CB1BDE" w:rsidP="00CB1BDE">
      <w:pPr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14:paraId="16DE43CB" w14:textId="77777777" w:rsidR="00CB1BDE" w:rsidRPr="00CB1BDE" w:rsidRDefault="00CB1BDE" w:rsidP="00CB1BD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ร่วมกับสำนักงานตรวจบัญชีสหกรณ์</w:t>
      </w:r>
    </w:p>
    <w:p w14:paraId="67DB7AA4" w14:textId="77777777" w:rsidR="00CB1BDE" w:rsidRPr="00CB1BDE" w:rsidRDefault="00CB1BDE" w:rsidP="00CB1BD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อำนาจเจริญ ดำเนินการปลูกฝัง สร้างจิตสำนึกในด้านการเงินและการออม (</w:t>
      </w:r>
      <w:r w:rsidRPr="00CB1BDE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CB1BD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69FCD2BF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โดยกำหนดโรงเรียนกลุ่มเป้าหมาย ในปีงบประมาณ 2566 ร้อยละ 24 ของจำนวนโรงเรียนทั้งหมดในสังกัด สพป.อำนาจเจริญ จำนวน  61  แห่ง  เพื่อถ่ายทอดความรู้เกี่ยวกับการจัดทำบัญชี รายรับ – จ่ายในครัวเรือน และสหกรณ์นักเรียน  ให้แก่นักเรียน และครูในสถานศึกษากลุ่มเป้าหมาย  ต่อยอดจากปีงบประมาณ  2565  นำร่องจำนวน   13  แห่ง  รวมโรงเรียนที่เข้าร่วมโครงการทั้งสิ้น จำนวน  74  แห่ง</w:t>
      </w:r>
    </w:p>
    <w:p w14:paraId="31648EAE" w14:textId="6A841A40" w:rsidR="00CB1BDE" w:rsidRP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2) หน่วยงาน/สถานศึกษามีการจัดกิจกรรม/โครงการ เพื่อส่งเสริมทักษะด้านการเงิน</w:t>
      </w:r>
      <w:r w:rsidRPr="00CB1BDE">
        <w:rPr>
          <w:rFonts w:ascii="TH SarabunPSK" w:hAnsi="TH SarabunPSK" w:cs="TH SarabunPSK"/>
          <w:sz w:val="32"/>
          <w:szCs w:val="32"/>
          <w:cs/>
        </w:rPr>
        <w:br/>
        <w:t>และการออม (</w:t>
      </w:r>
      <w:r w:rsidRPr="00CB1BDE">
        <w:rPr>
          <w:rFonts w:ascii="TH SarabunPSK" w:hAnsi="TH SarabunPSK" w:cs="TH SarabunPSK"/>
          <w:sz w:val="32"/>
          <w:szCs w:val="32"/>
        </w:rPr>
        <w:t xml:space="preserve">Finance Literacy) </w:t>
      </w:r>
      <w:r w:rsidRPr="00CB1BD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79C26500" w14:textId="77777777" w:rsidR="00CB1BDE" w:rsidRPr="00CB1BDE" w:rsidRDefault="00CB1BDE" w:rsidP="00CB1BD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สำนักงานตรวจบัญชีสหกรณ์อำนาจเจริญ  ได้จัดทำโครงการถ่ายทอดความรู้เกี่ยวกับการจัดทำบัญชี</w:t>
      </w:r>
    </w:p>
    <w:p w14:paraId="31A9AF41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 xml:space="preserve">ต้นกล้าเศรษฐกิจพอเพียง บัญชีรายรับ - จ่าย ในครัวเรือน และสหกรณ์นักเรียน โดยดำเนินการจัดประชุมผ่านระบบ  </w:t>
      </w:r>
      <w:r w:rsidRPr="00CB1BDE">
        <w:rPr>
          <w:rFonts w:ascii="TH SarabunPSK" w:hAnsi="TH SarabunPSK" w:cs="TH SarabunPSK"/>
          <w:sz w:val="32"/>
          <w:szCs w:val="32"/>
        </w:rPr>
        <w:t>Zoom Meeting</w:t>
      </w:r>
      <w:r w:rsidRPr="00CB1BDE">
        <w:rPr>
          <w:rFonts w:ascii="TH SarabunPSK" w:hAnsi="TH SarabunPSK" w:cs="TH SarabunPSK"/>
          <w:sz w:val="32"/>
          <w:szCs w:val="32"/>
          <w:cs/>
        </w:rPr>
        <w:t xml:space="preserve"> ให้แก่นักเรียนและครูในโรงเรียนสังกัดสำนักงานเขตพื้นที่การศึกษาประถมศึกษาอำนาจเจริญ  ระดับชั้นประถมศึกษาปีที่ 4 และ 5  ประจำปีงบประมาณ 2566  จำนวน  61  แห่ง</w:t>
      </w:r>
      <w:r w:rsidRPr="00CB1BDE">
        <w:rPr>
          <w:rFonts w:ascii="TH SarabunPSK" w:hAnsi="TH SarabunPSK" w:cs="TH SarabunPSK"/>
          <w:sz w:val="32"/>
          <w:szCs w:val="32"/>
        </w:rPr>
        <w:t xml:space="preserve"> </w:t>
      </w:r>
      <w:r w:rsidRPr="00CB1BDE">
        <w:rPr>
          <w:rFonts w:ascii="TH SarabunPSK" w:hAnsi="TH SarabunPSK" w:cs="TH SarabunPSK"/>
          <w:sz w:val="32"/>
          <w:szCs w:val="32"/>
          <w:cs/>
        </w:rPr>
        <w:t xml:space="preserve"> เพื่อฝึกปฏิบัติการจัดทำบัญชีรายรับ – จ่ายในครัวเรือน และสหกรณ์นักเรียน สอนแนะนำการจัดทำบัญชีตนเอง รวมทั้งถ่ายทอดความรู้วินัยทางการเงิน รู้จักการออมเงิน วางแผนทางการเงิน  และนำไปสู่การลงทุนในอนาคต</w:t>
      </w:r>
    </w:p>
    <w:p w14:paraId="55B52D00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228C316B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B1BDE">
        <w:rPr>
          <w:rFonts w:ascii="TH SarabunPSK" w:hAnsi="TH SarabunPSK" w:cs="TH SarabunPSK"/>
          <w:sz w:val="32"/>
          <w:szCs w:val="32"/>
        </w:rPr>
        <w:tab/>
      </w:r>
      <w:r w:rsidRPr="00CB1BDE">
        <w:rPr>
          <w:rFonts w:ascii="TH SarabunPSK" w:hAnsi="TH SarabunPSK" w:cs="TH SarabunPSK"/>
          <w:sz w:val="32"/>
          <w:szCs w:val="32"/>
        </w:rPr>
        <w:tab/>
        <w:t xml:space="preserve">2.7.2 </w:t>
      </w:r>
      <w:r w:rsidRPr="00CB1BD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750963B" w14:textId="77777777" w:rsidR="00CB1BDE" w:rsidRPr="00CB1BDE" w:rsidRDefault="00CB1BDE" w:rsidP="00CB1BD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  <w:t>1)  การจัดทำบันทึกข้อตกลงความร่วมมือ ของหน่วยงานต้นสังกัดระหว่าง กรมตรวจบัญชี</w:t>
      </w:r>
    </w:p>
    <w:p w14:paraId="69A056C2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สหกรณ์ และสำนักงานคณะกรรมการการศึกษาขั้นพื้นฐาน ถ่ายทอดความรู้เกี่ยวกับการจัดทำบัญชีต้นกล้าเศรษฐกิจพอเพียง บัญชีรายรับ - จ่าย ในครัวเรือน และสหกรณ์นักเรียนให้แก่นักเรียนและครูในโรงเรียนสังกัดสำนักงานเขตพื้นที่การศึกษาประถมศึกษาอำนาจเจริญ  โดยสถานศึกษาที่เข้าร่วมโครงการนำไปดำเนินการปฏิบัติ มีวินัยทางการเงิน รู้จักการออมเงิน วางแผนทางการเงิน  และนำไปสู่การลงทุนในอนาคต</w:t>
      </w:r>
    </w:p>
    <w:p w14:paraId="472D3E19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  <w:t xml:space="preserve">2)  หน่วยงานที่เกี่ยวข้องในระดับพื้นที่ขับเคลื่อนนโยบายไปสู่การปฏิบัติในสถานศึกษา สังกัด สพป.อำนาจเจริญ </w:t>
      </w:r>
    </w:p>
    <w:p w14:paraId="2DB414F5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  <w:t>3)  ผู้บริหารสถานศึกษาที่เข้าร่วมโครงการฯ เห็นความสำคัญ เรื่อง การมีวินัยทางการเงิน การวางแผนทางการเงิน  การจัดทำบัญชีตนเอง และการจัดทำบัญชีรายรับ - จ่าย ในครัวเรือน ส่งเสริม สนับสนุน ให้นักเรียน และครู ให้รู้จักการออมเงิน เพื่อใช้จ่ายในอนาคต</w:t>
      </w:r>
    </w:p>
    <w:p w14:paraId="7094C69B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  <w:t>4)  มีการประกวดคัดเลือกโรงเรียนต้นแบบสหกรณ์โรงเรียน ระดับประเทศ เพื่อยกย่อง เชิดชูเกียรติโรงเรียนที่ดำเนินการส่งเสริมกิจกรรมสหกรณ์โรงเรียนที่ปฏิบัติได้อย่างมีประสิทธิภาพเกิดผลเป็นรูปธรรม</w:t>
      </w:r>
    </w:p>
    <w:p w14:paraId="16940CB7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พัฒนาเป็นแหล่งเรียนรู้กิจกรรมสหกรณ์โรงเรียนได้อย่างครบวงจร</w:t>
      </w:r>
    </w:p>
    <w:p w14:paraId="5231F3BC" w14:textId="5F7466DD" w:rsidR="00CB1BDE" w:rsidRPr="00CB1BDE" w:rsidRDefault="00CB1BDE" w:rsidP="00CB1BDE">
      <w:pPr>
        <w:spacing w:after="0"/>
        <w:rPr>
          <w:rFonts w:ascii="TH SarabunPSK" w:hAnsi="TH SarabunPSK" w:cs="TH SarabunPSK"/>
          <w:sz w:val="16"/>
          <w:szCs w:val="16"/>
          <w:cs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 xml:space="preserve">                     2.7.3 ปัญหาและอุปสรรคของการดำเนินงาน</w:t>
      </w:r>
    </w:p>
    <w:p w14:paraId="2DD4024A" w14:textId="19911A59" w:rsidR="00CB1BDE" w:rsidRPr="00CB1BDE" w:rsidRDefault="00CB1BDE" w:rsidP="00CB1BD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B1BDE">
        <w:rPr>
          <w:rFonts w:ascii="TH SarabunPSK" w:hAnsi="TH SarabunPSK" w:cs="TH SarabunPSK"/>
          <w:sz w:val="32"/>
          <w:szCs w:val="32"/>
          <w:cs/>
          <w:lang w:eastAsia="zh-CN"/>
        </w:rPr>
        <w:tab/>
        <w:t>2.7.</w:t>
      </w:r>
      <w:r w:rsidRPr="00CB1BD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นวัตกรรม/รูปแบบ/แนวทางการดำเนินงานการส่งเสริมการให้ความรู้และทักษะด้านการเงินและการออม (</w:t>
      </w:r>
      <w:r w:rsidRPr="00CB1BDE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CB1BD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  <w:r w:rsidRPr="00CB1BD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B1BDE">
        <w:rPr>
          <w:rFonts w:ascii="TH SarabunPSK" w:hAnsi="TH SarabunPSK" w:cs="TH SarabunPSK"/>
          <w:sz w:val="32"/>
          <w:szCs w:val="32"/>
          <w:cs/>
        </w:rPr>
        <w:t>(</w:t>
      </w:r>
      <w:r w:rsidRPr="00CB1BDE">
        <w:rPr>
          <w:rFonts w:ascii="TH SarabunPSK" w:hAnsi="TH SarabunPSK" w:cs="TH SarabunPSK"/>
          <w:sz w:val="32"/>
          <w:szCs w:val="32"/>
        </w:rPr>
        <w:t>Best Practice</w:t>
      </w:r>
      <w:r w:rsidRPr="00CB1BD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B1BD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B1BD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B1BD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</w:p>
    <w:p w14:paraId="3968A81A" w14:textId="77777777" w:rsidR="00CB1BDE" w:rsidRPr="00CB1BDE" w:rsidRDefault="00CB1BDE" w:rsidP="00CB1BDE">
      <w:pPr>
        <w:spacing w:after="0"/>
        <w:rPr>
          <w:rFonts w:ascii="TH SarabunPSK" w:hAnsi="TH SarabunPSK" w:cs="TH SarabunPSK"/>
          <w:sz w:val="16"/>
          <w:szCs w:val="16"/>
        </w:rPr>
      </w:pPr>
      <w:r w:rsidRPr="00CB1BDE">
        <w:rPr>
          <w:rFonts w:ascii="TH SarabunPSK" w:hAnsi="TH SarabunPSK" w:cs="TH SarabunPSK"/>
          <w:sz w:val="16"/>
          <w:szCs w:val="16"/>
          <w:cs/>
        </w:rPr>
        <w:tab/>
      </w:r>
    </w:p>
    <w:p w14:paraId="7F05B167" w14:textId="77777777" w:rsidR="00CB1BDE" w:rsidRPr="00CB1BDE" w:rsidRDefault="00CB1BDE" w:rsidP="00CB1BDE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>2.7.5 ข้อเสนอแนะในการดำเนินงาน ระดับพื้นที่</w:t>
      </w:r>
      <w:r w:rsidRPr="00CB1BDE">
        <w:rPr>
          <w:rFonts w:ascii="TH SarabunPSK" w:hAnsi="TH SarabunPSK" w:cs="TH SarabunPSK"/>
          <w:sz w:val="32"/>
          <w:szCs w:val="32"/>
        </w:rPr>
        <w:t xml:space="preserve"> </w:t>
      </w:r>
      <w:r w:rsidRPr="00CB1BD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0FBB453" w14:textId="606A5678" w:rsidR="00CB1BDE" w:rsidRPr="00CB1BDE" w:rsidRDefault="00CB1BDE" w:rsidP="00CB1BDE">
      <w:pPr>
        <w:spacing w:after="0"/>
        <w:rPr>
          <w:rFonts w:ascii="TH SarabunPSK" w:hAnsi="TH SarabunPSK" w:cs="TH SarabunPSK"/>
          <w:sz w:val="32"/>
          <w:szCs w:val="32"/>
        </w:rPr>
      </w:pP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</w:r>
      <w:r w:rsidRPr="00CB1BDE">
        <w:rPr>
          <w:rFonts w:ascii="TH SarabunPSK" w:hAnsi="TH SarabunPSK" w:cs="TH SarabunPSK"/>
          <w:sz w:val="32"/>
          <w:szCs w:val="32"/>
          <w:cs/>
        </w:rPr>
        <w:tab/>
        <w:t>ควรส่งเสริม สนับสนุน ให้สถานศึกษาทุกแห่ง  เข้าร่วมโครงการจัดทำบัญชีต้นกล้าเศรษฐกิจพอเพียง และบัญชีรับ – จ่ายในครัวเรือน และการจัดทำบัญชีตนเอง ให้แก่นักเรียนและครูในสังกัดสำนักงานคณะกรรมการการศึกษาขั้นพื้นฐาน</w:t>
      </w:r>
    </w:p>
    <w:p w14:paraId="41EABA2B" w14:textId="448AA1D9" w:rsidR="00E90CF6" w:rsidRPr="00DB7AD4" w:rsidRDefault="00E90CF6" w:rsidP="003E3EC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64F4DB5C" w14:textId="1AC32197" w:rsidR="00E90CF6" w:rsidRPr="00DB7AD4" w:rsidRDefault="00E90CF6" w:rsidP="00E90CF6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49BF6FAA" w14:textId="5BA3D41B" w:rsidR="00F51D10" w:rsidRPr="00DB7AD4" w:rsidRDefault="00E90CF6" w:rsidP="00F51D10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="00F51D10"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="00305E29" w:rsidRPr="00DB7AD4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="00F31CB8" w:rsidRPr="00DB7AD4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หน่วยงาน/สถานศึกษาดำเนินการจัดระบบประกันคุณภาพการศึกษาภายในสถานศึกษา ตามกฎกระทรวงการประกันคุณภาพการศึกษา พ.ศ. 2561</w:t>
      </w:r>
    </w:p>
    <w:p w14:paraId="55541209" w14:textId="77777777" w:rsidR="00870AB5" w:rsidRPr="000F616B" w:rsidRDefault="00870AB5" w:rsidP="00870AB5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สื่อสาร สร้างเข้าใจให้กับสถานศึกษาในสังกัด โดยจัดทำแนวทางการประกันคุณภาพภายในของ</w:t>
      </w:r>
    </w:p>
    <w:p w14:paraId="4F544857" w14:textId="606BE3C6" w:rsidR="00870AB5" w:rsidRPr="000F616B" w:rsidRDefault="00870AB5" w:rsidP="00870AB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สถานศึกษาตามกฎกระทรวงการประกันคุณภาพการศึกษา 2561 (เอกสารประกอบ </w:t>
      </w:r>
      <w:r w:rsidRPr="000F616B">
        <w:rPr>
          <w:rFonts w:ascii="TH SarabunPSK" w:hAnsi="TH SarabunPSK" w:cs="TH SarabunPSK" w:hint="cs"/>
          <w:sz w:val="32"/>
          <w:szCs w:val="32"/>
        </w:rPr>
        <w:t>QR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– </w:t>
      </w:r>
      <w:r w:rsidRPr="000F616B">
        <w:rPr>
          <w:rFonts w:ascii="TH SarabunPSK" w:hAnsi="TH SarabunPSK" w:cs="TH SarabunPSK" w:hint="cs"/>
          <w:sz w:val="32"/>
          <w:szCs w:val="32"/>
        </w:rPr>
        <w:t>code )</w:t>
      </w:r>
    </w:p>
    <w:p w14:paraId="260E0DC8" w14:textId="50F96A6F" w:rsidR="008D4EA2" w:rsidRPr="00DB7AD4" w:rsidRDefault="008D4EA2" w:rsidP="00870AB5">
      <w:pPr>
        <w:spacing w:after="0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DB7AD4">
        <w:rPr>
          <w:rFonts w:ascii="TH SarabunPSK" w:hAnsi="TH SarabunPSK" w:cs="TH SarabunPSK" w:hint="cs"/>
          <w:color w:val="C00000"/>
          <w:sz w:val="32"/>
          <w:szCs w:val="32"/>
        </w:rPr>
        <w:t xml:space="preserve">                                              </w:t>
      </w:r>
      <w:r w:rsidRPr="00DB7AD4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9423628" wp14:editId="67CFD5FD">
            <wp:extent cx="1905000" cy="14859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82465" w14:textId="77777777" w:rsidR="00870AB5" w:rsidRPr="000F616B" w:rsidRDefault="00870AB5" w:rsidP="00870AB5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2) หน่วยงานการศึกษามีการกำกับดูแลสถานศึกษาในสังกัด เพื่อให้สถานศึกษาสามารถดำเนินการตามข้อเสนอแนะของสำนักงานรับรองมาตรฐานและประเมินคุณภาพการศึกษา (องค์การมหาชน)</w:t>
      </w:r>
    </w:p>
    <w:p w14:paraId="11B38EA2" w14:textId="26BB7D39" w:rsidR="00756241" w:rsidRPr="000F616B" w:rsidRDefault="00870AB5" w:rsidP="000F616B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สื่อสาร สร้างเข้าใจให้กับสถานศึกษาในสังกัด นำข้อเสนอแนะของสำนักงานรับรองมาตรฐานและประเมินคุณภาพการศึกษา (องค์การมหาชน) มาใช้ในการพัฒนาการจัดการเรียนรู้ในสถ</w:t>
      </w:r>
      <w:r w:rsidR="000F616B">
        <w:rPr>
          <w:rFonts w:ascii="TH SarabunPSK" w:hAnsi="TH SarabunPSK" w:cs="TH SarabunPSK" w:hint="cs"/>
          <w:sz w:val="32"/>
          <w:szCs w:val="32"/>
          <w:cs/>
        </w:rPr>
        <w:t>านศึกษาให้ได้ตามมาตรฐานการศึกษา</w:t>
      </w:r>
    </w:p>
    <w:p w14:paraId="549E710C" w14:textId="77777777" w:rsidR="00870AB5" w:rsidRPr="00DB7AD4" w:rsidRDefault="00870AB5" w:rsidP="00870AB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7AD4">
        <w:rPr>
          <w:rFonts w:ascii="TH SarabunPSK" w:hAnsi="TH SarabunPSK" w:cs="TH SarabunPSK" w:hint="cs"/>
          <w:color w:val="C00000"/>
          <w:sz w:val="32"/>
          <w:szCs w:val="32"/>
        </w:rPr>
        <w:tab/>
      </w:r>
      <w:r w:rsidRPr="00DB7AD4">
        <w:rPr>
          <w:rFonts w:ascii="TH SarabunPSK" w:hAnsi="TH SarabunPSK" w:cs="TH SarabunPSK" w:hint="cs"/>
          <w:color w:val="C00000"/>
          <w:sz w:val="32"/>
          <w:szCs w:val="32"/>
        </w:rPr>
        <w:tab/>
      </w:r>
      <w:r w:rsidRPr="00DB7AD4">
        <w:rPr>
          <w:rFonts w:ascii="TH SarabunPSK" w:hAnsi="TH SarabunPSK" w:cs="TH SarabunPSK" w:hint="cs"/>
          <w:sz w:val="32"/>
          <w:szCs w:val="32"/>
        </w:rPr>
        <w:t xml:space="preserve">2.8.2 </w:t>
      </w:r>
      <w:r w:rsidRPr="00DB7AD4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D63B838" w14:textId="77777777" w:rsidR="00870AB5" w:rsidRDefault="00870AB5" w:rsidP="00870AB5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>มีแผนปฏิบัติการที่สอดคล้องกับมาตรฐาน</w:t>
      </w:r>
    </w:p>
    <w:p w14:paraId="68EFEF3A" w14:textId="77777777" w:rsidR="00CB1BDE" w:rsidRDefault="00CB1BDE" w:rsidP="00870AB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B96613" w14:textId="77777777" w:rsidR="00CB1BDE" w:rsidRDefault="00CB1BDE" w:rsidP="00870AB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8DD737" w14:textId="77777777" w:rsidR="00CB1BDE" w:rsidRDefault="00CB1BDE" w:rsidP="00870AB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8663E6" w14:textId="77777777" w:rsidR="00CB1BDE" w:rsidRPr="000F616B" w:rsidRDefault="00CB1BDE" w:rsidP="00870AB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59F1489" w14:textId="77777777" w:rsidR="00870AB5" w:rsidRPr="000F616B" w:rsidRDefault="00870AB5" w:rsidP="00870AB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2.8.3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870AB5" w:rsidRPr="000F616B" w14:paraId="7FCB7E0E" w14:textId="77777777" w:rsidTr="00575846">
        <w:trPr>
          <w:jc w:val="center"/>
        </w:trPr>
        <w:tc>
          <w:tcPr>
            <w:tcW w:w="4695" w:type="dxa"/>
          </w:tcPr>
          <w:p w14:paraId="52E39D97" w14:textId="77777777" w:rsidR="00870AB5" w:rsidRPr="000F616B" w:rsidRDefault="00870AB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01219130" w14:textId="77777777" w:rsidR="00870AB5" w:rsidRPr="000F616B" w:rsidRDefault="00870AB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870AB5" w:rsidRPr="000F616B" w14:paraId="505F2FDC" w14:textId="77777777" w:rsidTr="00575846">
        <w:trPr>
          <w:jc w:val="center"/>
        </w:trPr>
        <w:tc>
          <w:tcPr>
            <w:tcW w:w="4695" w:type="dxa"/>
          </w:tcPr>
          <w:p w14:paraId="40164E30" w14:textId="4AEFCAA2" w:rsidR="00870AB5" w:rsidRPr="000F616B" w:rsidRDefault="00870AB5" w:rsidP="007562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การดำเนินงานของสถานศึกษาภายใต้กฏกระทรวงการประกันคุณภาพการศึกษา 2561 สถานศึกษาที่ผ่านการประเมินภายนอกจากสำนักงานรับรองมาตรฐานและประเมินคุณภาพการศึกษา (องค์การมหาชน) มีส่วนน้อยที่แนวทางและข้อเสนอแนะมาพัฒนาการจัดการศึกษา</w:t>
            </w:r>
          </w:p>
        </w:tc>
        <w:tc>
          <w:tcPr>
            <w:tcW w:w="4860" w:type="dxa"/>
          </w:tcPr>
          <w:p w14:paraId="32C26B65" w14:textId="77777777" w:rsidR="00870AB5" w:rsidRPr="000F616B" w:rsidRDefault="00870AB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แนะนำแนวทางการจัดทำแผนปฏิบัติการ</w:t>
            </w:r>
          </w:p>
          <w:p w14:paraId="679EC101" w14:textId="77777777" w:rsidR="00870AB5" w:rsidRPr="000F616B" w:rsidRDefault="00870AB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 ให้คลอบคลุมทุกมาตรฐานและตัวชี้วัด     14 ตัว ในระดับปฐมวัย และ21 ตัวชี้วัดในระดับการศึกษาขั้นพื้นฐาน</w:t>
            </w:r>
          </w:p>
        </w:tc>
      </w:tr>
    </w:tbl>
    <w:p w14:paraId="26A868EF" w14:textId="56AD6283" w:rsidR="00870AB5" w:rsidRPr="000F616B" w:rsidRDefault="00870AB5" w:rsidP="00756241">
      <w:pPr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2.8.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พัฒนาระบบการประเมินคุณภาพสถานศึกษาที่เน้นสมรรถนะและผลลัพธ์ที่ตัวผู้เรียน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</w:t>
      </w:r>
      <w:r w:rsidRPr="000F616B">
        <w:rPr>
          <w:rFonts w:ascii="TH SarabunPSK" w:hAnsi="TH SarabunPSK" w:cs="TH SarabunPSK" w:hint="cs"/>
          <w:sz w:val="32"/>
          <w:szCs w:val="32"/>
        </w:rPr>
        <w:t>Best Practice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0F616B">
        <w:rPr>
          <w:rFonts w:ascii="TH SarabunPSK" w:hAnsi="TH SarabunPSK" w:cs="TH SarabunPSK" w:hint="cs"/>
          <w:sz w:val="32"/>
          <w:szCs w:val="32"/>
          <w:cs/>
        </w:rPr>
        <w:br/>
        <w:t>(ถ้ามี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75A6BBE" w14:textId="64981F94" w:rsidR="00870AB5" w:rsidRPr="000F616B" w:rsidRDefault="00870AB5" w:rsidP="00870AB5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2.8.5 ข้อเสนอแนะในการดำเนินงานระดับพื้นที่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2E45C45" w14:textId="3B006701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สำนักงานเขตพื้นที่การศึกษาประถมศึกษาอำนาจเจริญ มีแนวทางการดำเนินการ ดังนี้</w:t>
      </w:r>
    </w:p>
    <w:p w14:paraId="6DB4B3D5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</w:rPr>
        <w:t xml:space="preserve">1. </w:t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ด้านการจัดทำแผน</w:t>
      </w:r>
    </w:p>
    <w:p w14:paraId="3417230B" w14:textId="77777777" w:rsidR="00870AB5" w:rsidRPr="000F616B" w:rsidRDefault="00870AB5">
      <w:pPr>
        <w:pStyle w:val="a7"/>
        <w:numPr>
          <w:ilvl w:val="0"/>
          <w:numId w:val="7"/>
        </w:numPr>
        <w:spacing w:after="0" w:line="240" w:lineRule="auto"/>
        <w:ind w:left="1077" w:hanging="357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การจัดทำแผนพัฒนา โดยใช้เครื่องมือ 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SWOT Analysis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การมีส่วนร่วมในการวิเคราะห์องค์การและ</w:t>
      </w:r>
    </w:p>
    <w:p w14:paraId="4863DA61" w14:textId="069598E4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จัดทำแผน</w:t>
      </w:r>
    </w:p>
    <w:p w14:paraId="43C0C01A" w14:textId="77777777" w:rsidR="00870AB5" w:rsidRPr="000F616B" w:rsidRDefault="00870AB5">
      <w:pPr>
        <w:pStyle w:val="a7"/>
        <w:numPr>
          <w:ilvl w:val="0"/>
          <w:numId w:val="7"/>
        </w:numPr>
        <w:spacing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การจัดทำแผนปฏิบัติราชการประจำปีให้ครอบคลุมตามมาตรฐานการประกันคุณภาพการศึกษา</w:t>
      </w:r>
    </w:p>
    <w:p w14:paraId="39BD9993" w14:textId="01CD8054" w:rsidR="00870AB5" w:rsidRPr="000F616B" w:rsidRDefault="00870AB5" w:rsidP="00870AB5">
      <w:pPr>
        <w:pStyle w:val="a7"/>
        <w:spacing w:line="240" w:lineRule="auto"/>
        <w:ind w:left="1080" w:hanging="108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ตามกฎกระทรวง 2561 </w:t>
      </w:r>
    </w:p>
    <w:p w14:paraId="472EF124" w14:textId="1AD835CA" w:rsidR="00870AB5" w:rsidRPr="000F616B" w:rsidRDefault="00870AB5">
      <w:pPr>
        <w:pStyle w:val="ad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ใช้แนวคิดการบริหารตามวงจรคุณภาพของเดมมิ่ง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PDCA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</w:t>
      </w:r>
      <w:r w:rsidRPr="000F616B">
        <w:rPr>
          <w:rFonts w:ascii="TH SarabunPSK" w:hAnsi="TH SarabunPSK" w:cs="TH SarabunPSK" w:hint="cs"/>
          <w:sz w:val="32"/>
          <w:szCs w:val="32"/>
        </w:rPr>
        <w:t>Deming Cycle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 มาใช้ในการบริหารจัดการ</w:t>
      </w:r>
    </w:p>
    <w:p w14:paraId="192B2F05" w14:textId="096ACBD6" w:rsidR="00870AB5" w:rsidRPr="000F616B" w:rsidRDefault="00870AB5" w:rsidP="00870AB5">
      <w:pPr>
        <w:pStyle w:val="ad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และการดำเนินกิจกรรมโครงการนำข้อมูลหรือผลการดำเนินงานที่ผ่านมามาประยุกต์และปรับปรุงการจัดทำแผน</w:t>
      </w:r>
    </w:p>
    <w:p w14:paraId="28B79129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2. ด้านการบริหารจัดการ</w:t>
      </w:r>
    </w:p>
    <w:p w14:paraId="25488A2B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>1. การตรวจสอบคุณภาพภายในของสถานศึกษาตามกฎกระทรวง 2561</w:t>
      </w:r>
    </w:p>
    <w:p w14:paraId="6AE956E8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  บูรณาการเชื่อมโยงในองค์กร</w:t>
      </w:r>
    </w:p>
    <w:p w14:paraId="14B7E078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3. การพัฒนาบุคลากร</w:t>
      </w:r>
    </w:p>
    <w:p w14:paraId="6D2B1B81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1. จัดอบรมให้แก่บุคลากรตามมาตรฐานที่ 2 ระบบการบริหารจัดการ </w:t>
      </w:r>
    </w:p>
    <w:p w14:paraId="29CB21BF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2. การระดมสมองและแบ่งปันความคิดผ่านการอบรมภายในองค์การ เพื่อส่งเสริมประสิทธิภาพประสิทธิผล และการบริการ ของบุคคลในสังกัด </w:t>
      </w:r>
    </w:p>
    <w:p w14:paraId="70DA55DB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3. การแลกเปลี่ยนเรียนรู้/ศึกษาดูงาน</w:t>
      </w:r>
    </w:p>
    <w:p w14:paraId="51E9469C" w14:textId="02620D75" w:rsidR="00756241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4. การเรียนรู้ด้วยตนเองโดยผ่านระบบอิเล็กทรอนิกส์</w:t>
      </w:r>
    </w:p>
    <w:p w14:paraId="7B1781CB" w14:textId="77777777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4. ด้านการบริหารทั่วไป</w:t>
      </w:r>
    </w:p>
    <w:p w14:paraId="4FDB42E2" w14:textId="43D90389" w:rsidR="00870AB5" w:rsidRPr="000F616B" w:rsidRDefault="00870AB5" w:rsidP="00870AB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756241" w:rsidRPr="000F616B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ลดขั้นตอนการนำส่งรายงานการประเมินตนเองด้วยระบบ 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e- sar </w:t>
      </w:r>
    </w:p>
    <w:p w14:paraId="6CADE4BE" w14:textId="51E9E543" w:rsidR="00CF2F75" w:rsidRDefault="00870AB5" w:rsidP="00CF2F75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 การจัดทำคู่มือการปฏิบัติงานของกลุ่มส่งเสริมพัฒนาการประกันคุณภาพการศึกษา</w:t>
      </w:r>
    </w:p>
    <w:p w14:paraId="18B33F68" w14:textId="77777777" w:rsidR="00CB1BDE" w:rsidRPr="000F616B" w:rsidRDefault="00CB1BDE" w:rsidP="00CF2F75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03BD5853" w14:textId="1EFAFCA6" w:rsidR="00E90CF6" w:rsidRPr="000F616B" w:rsidRDefault="00E90CF6" w:rsidP="00E90CF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9" w:name="_Hlk131412983"/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2.9 การขับเคลื่อนโครงการโรงเรียนคุณภาพ</w:t>
      </w:r>
    </w:p>
    <w:p w14:paraId="11F2121E" w14:textId="6CD31829" w:rsidR="00E90CF6" w:rsidRPr="000F616B" w:rsidRDefault="00E90CF6" w:rsidP="00E90CF6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2.9.1 ความก้าวหน้าของการดำเนินงานตามนโยบาย </w:t>
      </w:r>
    </w:p>
    <w:p w14:paraId="2A1EC68E" w14:textId="77777777" w:rsidR="00EB46BF" w:rsidRPr="000F616B" w:rsidRDefault="00EB46BF" w:rsidP="00EB46B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1) ผลการขับเคลื่อนการดำเนินงานของโรงเรียนคุณภาพในการยกระดับคุณภาพการศึกษาภายใต้จุดเน้น 8 ด้าน</w:t>
      </w:r>
    </w:p>
    <w:p w14:paraId="79B3ED41" w14:textId="254BF075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1.1)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ความปลอดภัยของผู้เรียน </w:t>
      </w:r>
    </w:p>
    <w:p w14:paraId="06A1D53F" w14:textId="11F8D513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มีระบบดูแลช่วยเหลือนักเรียน และจัดทำแผนเผชิญเหตุจากภัยทุกประเภท ตลอดทั้งมีศูนย์แจ้งเหตุเตือนภัยตามนโยบาย </w:t>
      </w:r>
      <w:r w:rsidR="00EB46BF" w:rsidRPr="000F616B">
        <w:rPr>
          <w:rFonts w:ascii="TH SarabunPSK" w:hAnsi="TH SarabunPSK" w:cs="TH SarabunPSK" w:hint="cs"/>
          <w:sz w:val="32"/>
          <w:szCs w:val="32"/>
        </w:rPr>
        <w:t xml:space="preserve">MOE Sefty Center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โดยมีระบบการแจ้งเหตุเตือนภัยตลอด 24 ชั่วโมง โดยระบบการแจ้งเหตุที่หากมีเหตุการณ์เกิดขึ้นสามารถดำเนินการช่วยเหลือได้ทันทีที่มีการร้องขอผ่านหลายช่องทาง</w:t>
      </w:r>
    </w:p>
    <w:p w14:paraId="097E8478" w14:textId="046D21AD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1.2)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ระบบประกันคุณภาพ </w:t>
      </w:r>
    </w:p>
    <w:p w14:paraId="55AC9402" w14:textId="0AE48E9D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โรงเรียนคุณภาพ และ โรงเรียนเครือข่าย ร่วมกันจัดทำระบบประกันคุณภาพภายในร่วมกันเพื่อรองรับการประเมินภายนอก</w:t>
      </w:r>
    </w:p>
    <w:p w14:paraId="7DE9BBFB" w14:textId="06C1336C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1.3)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หลักสูตรฐานสมรรถนะ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ADD8233" w14:textId="2A0254E0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 1.4)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การพัฒนาครู </w:t>
      </w:r>
    </w:p>
    <w:p w14:paraId="6ED8954C" w14:textId="3E24C8BB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 - พัฒนาครูให้ตรงกับภาระงานที่ได้รับมอบหมาย</w:t>
      </w:r>
    </w:p>
    <w:p w14:paraId="05E47C59" w14:textId="34DD2625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-  ได้รับการสนับสนุนครูภาษาต่างประเทศ 2 คน (ภาษาจีน)</w:t>
      </w:r>
    </w:p>
    <w:p w14:paraId="29832000" w14:textId="27C66D85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1.5)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การเรียนการสอน </w:t>
      </w:r>
    </w:p>
    <w:p w14:paraId="266F6649" w14:textId="72188DCD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 - ครูจัดกระบวนการเรียนรู้ เพื่อปรับสภาพพื้นฐานความรู้ความสามารถของนักเรียนเพื่อให้ เกิดการเรียนรู้ร่วมกันอย่างมีคุณภาพ </w:t>
      </w:r>
    </w:p>
    <w:p w14:paraId="1AB3C089" w14:textId="0B5940AE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-  ผู้อำนวยการโรงเรียนหรือผู้ที่ได้รับมอบหมายนิเทศ ติดตาม กำกับการจัดกิจกรรม การเรียนรู้ที่เน้นผู้เรียนเป็นสำคัญ</w:t>
      </w:r>
    </w:p>
    <w:p w14:paraId="7CEDFC37" w14:textId="5341ED22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1.6)   </w:t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การวัดและประเมินผล </w:t>
      </w:r>
    </w:p>
    <w:p w14:paraId="045D6ED2" w14:textId="7398F3A9" w:rsidR="00756241" w:rsidRPr="000F616B" w:rsidRDefault="000F616B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กำหนดระเบียบว่าด้วยการวัดและประเมินผลของโรงเรียนคุณภาพและโรงเรียนเครือข่าย ร่วมกัน พิจารณาเพื่อกำหนดให้เป็นระเบียบว่าด้วยการวัดและประเมินผลเดียวกัน และให้ใช้ระเบียบวัดและ ประเมินผลร่วมกัน</w:t>
      </w:r>
    </w:p>
    <w:p w14:paraId="67C0B4FD" w14:textId="189976D3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CB1BDE">
        <w:rPr>
          <w:rFonts w:ascii="TH SarabunPSK" w:hAnsi="TH SarabunPSK" w:cs="TH SarabunPSK" w:hint="cs"/>
          <w:sz w:val="32"/>
          <w:szCs w:val="32"/>
          <w:cs/>
        </w:rPr>
        <w:t xml:space="preserve">1.7)  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การนิเทศ กำกับ และติดตาม </w:t>
      </w:r>
    </w:p>
    <w:p w14:paraId="66EC4E56" w14:textId="729B4086" w:rsidR="00EB46BF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46BF" w:rsidRPr="000F616B">
        <w:rPr>
          <w:rFonts w:ascii="TH SarabunPSK" w:hAnsi="TH SarabunPSK" w:cs="TH SarabunPSK" w:hint="cs"/>
          <w:sz w:val="32"/>
          <w:szCs w:val="32"/>
          <w:cs/>
        </w:rPr>
        <w:t>ให้โรงเรียนคุณภาพและ โรงเรียนเครือข่าย ร่วมกันพิจารณาแต่งตั้งคณะกรรมการ / ผู้รับผิดชอบการนิเทศภายในและทำการนิเทศภายในอย่างเป็นระบบต่อเนื่อง โดยผู้อำนวยการโรงเรียนคุณภาพ เป็นผู้ลงนามแต่งตั้ง ประกอบด้วย</w:t>
      </w:r>
    </w:p>
    <w:p w14:paraId="12861FD2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๑. ผู้อำนวยการโรงเรียน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ประธานคณะกรรมการ </w:t>
      </w:r>
    </w:p>
    <w:p w14:paraId="3E7F8851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๒. ประธานคณะกรรมการสถานศึกษาโรงเรียนคุณภาพ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 </w:t>
      </w:r>
    </w:p>
    <w:p w14:paraId="3D9D5AC6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3. ผู้อำนวยการโรงเรียนเครือข่ายทุกโรง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 </w:t>
      </w:r>
    </w:p>
    <w:p w14:paraId="58B0457B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4. ครูรับผิดชอบงานการเงิน/บัญชี/พัสดุ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 </w:t>
      </w:r>
    </w:p>
    <w:p w14:paraId="7D665A91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5. ผู้แทนชุมชนและผู้ปกครอง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 </w:t>
      </w:r>
    </w:p>
    <w:p w14:paraId="5AAD798A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6. ผู้แทนองค์กรปกครองส่วนท้องถิ่น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 </w:t>
      </w:r>
    </w:p>
    <w:p w14:paraId="4C1C8F8E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ind w:left="1276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7. ครูผู้รับผิดชอบโครงการ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กรรมการและเลขานุการ </w:t>
      </w:r>
    </w:p>
    <w:p w14:paraId="7EBC0E0D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มีหน้าที่กำกับ ติดตามการดำเนินงานโครงการ จัดเตรียมข้อมูลส่งเสริม สนับสนุน และอำนวยในการรับตรวจ ติดตาม ประเมินผล เพื่อให้การดำเนินงานบรรลุวัตถุประสงค์ที่กำหนดไว้และรายงานผล การดำเนินงานตามระยะเวลาที่กำหนดโดยให้รายงานผลต่อสำนักงานเขตพื้นที่การศึกษา</w:t>
      </w:r>
    </w:p>
    <w:p w14:paraId="0F741644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1.8)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ข้อมูลสารสนเทศ (</w:t>
      </w:r>
      <w:r w:rsidRPr="000F616B">
        <w:rPr>
          <w:rFonts w:ascii="TH SarabunPSK" w:hAnsi="TH SarabunPSK" w:cs="TH SarabunPSK" w:hint="cs"/>
          <w:sz w:val="32"/>
          <w:szCs w:val="32"/>
        </w:rPr>
        <w:t>Big Data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386E6D2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มีการจัดทำข้อมูลที่ครอบคลุมการบริหารจัดการ อาทิเช่น </w:t>
      </w:r>
    </w:p>
    <w:p w14:paraId="1952085E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ข้อมูลทั่วไป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</w:t>
      </w:r>
    </w:p>
    <w:p w14:paraId="7B17BE35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ข้อมูลประชากรวัยเรียนในเขตพื้นที่บริการของโรงเรียนคุณภาพ และโรงเรียนเครือข่ายที่จะมาเรียนในแต่ละปีการศึกษา</w:t>
      </w:r>
    </w:p>
    <w:p w14:paraId="58E90312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ข้อมูลพื้นฐานนักเรียนโรงเรียนเครือข่ายที่มาเรียนรวม ประกอบด้วย  ชื่อ - สกุล นักเรียน จำแนกเป็นรายชั้น โดยมีเลขประจำตัว ๑๓ หลัก และเอกสารอื่น ที่แสดงตัวตนของนักเรียน โดยผู้บริหารโรงเรียนคุณภาพ เป็นผู้รับรอง </w:t>
      </w:r>
    </w:p>
    <w:p w14:paraId="7E27A147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ข้อมูลการกำหนดเขตพื้นที่บริการของโรงเรียนโดยนำเอาเขตพื้นที่บริการของเครือข่ายมารวมเป็นพื้นที่บริการของโรงเรียนคุณภาพ </w:t>
      </w:r>
    </w:p>
    <w:p w14:paraId="51631588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ข้อมูลด้านบริหารงานบุคคล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เป็นการจัดทำข้อมูลด้านบริหารงานบุคคลของโรงเรียนคุณภาพและโรงเรียนเครือข่าย ประกอบด้วย ชื่อ-สกุล  วิทยฐานะ วุฒิการศึกษา วิชาเอก ฯลฯ เพื่อวางแผนจัดบุคลากรให้ปฏิบัติหน้าที่ตามความรู้ความสามารถ </w:t>
      </w:r>
    </w:p>
    <w:p w14:paraId="613DDC3E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ข้อมูลด้านบริหารทั่วไป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เป็นการจัดทำฐานข้อมูลระบบดูแลช่วยเหลือนักเรียน  ป้องกันปัญหาการออกกลางคัน</w:t>
      </w:r>
    </w:p>
    <w:p w14:paraId="1D372E90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ข้อมูลด้านวิชาการ 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เช่น ข้อมูลหลักสูตรสถานศึกษา ให้สอดคล้องกับหลักสูตรแกนกลางทางการศึกษาขั้นพื้นฐาน ปรับปรุงหลักสูตรสถานศึกษา การผลิตสื่อ การแสดงสื่อ นวัตกรรม </w:t>
      </w:r>
    </w:p>
    <w:p w14:paraId="6901FD56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ข้อมูลด้านแผนงานและงบประมาณ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การจัดทำแผนปฏิบัติการประจำปี แผนพัฒนาคุณภาพการศึกษา แผนขับเคลื่อนโรงเรียนคุณภาพ โดยบริหารแบบมีส่วนร่วม  เพื่อขอรับการสนับสนุนงบประมาณการรับ-ส่งนักเรียนในการไปเรียนรวม ขอรับการสนับสนุนงบประมาณด้านอาคารสถานที่ ฯลฯ </w:t>
      </w:r>
    </w:p>
    <w:p w14:paraId="0C60C0D6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</w:rPr>
        <w:t>2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 ผลกระทบเชิงบวกของการขับเคลื่อนโครงการโรงเรียนคุณภาพ 4 ด้าน</w:t>
      </w:r>
    </w:p>
    <w:p w14:paraId="76D27721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2.1)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ด้านผู้เรียน </w:t>
      </w:r>
    </w:p>
    <w:p w14:paraId="03311F55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1. ผู้เรียนมีความสามารถในการสื่อสาร การคิด  การแก้ปัญหา  การใช้ทักษะ การใช้เทคโนโลยีสามารถใช้เทคโนโลยีด้านต่างๆเพื่อการพัฒนาตนเองและสังคม อย่างสร้างสรรค์ ถูกต้องเหมาะสมและมีคุณธรรม</w:t>
      </w:r>
    </w:p>
    <w:p w14:paraId="0E8BBA8D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2.2)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ด้านครูและบุคลากรทางการศึกษา และผู้บริหารสถานศึกษา </w:t>
      </w:r>
    </w:p>
    <w:p w14:paraId="21806F52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ผู้บริหารมีความสามารถในการบริหารจัดการ มีภาวะผู้นำ มีทักษะการบริหารจัดการแบบมีส่วนร่วมโดยใช้โรงเรียนเป็นฐานมีความคิดสร้างสรรค์ สามารถแก้ปัญหาการปฏิบัติงานอย่างมีคุณภาพ ทำให้ผู้ร่วมงานเกิดการยอมรับและร่วมกันปฏิบัติตามแนวทางการบริหาร จัดหางบประมาณเพื่อขับเคลื่อนโครงการให้ไปสู่</w:t>
      </w:r>
    </w:p>
    <w:p w14:paraId="573B5AD4" w14:textId="77777777" w:rsidR="00EB46BF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เป้าหมายตามที่กำหนดไว้  ครูมีส่วนร่วมในการขับเคลื่อนโครงการโรงเรียนคุณภาพ</w:t>
      </w:r>
    </w:p>
    <w:p w14:paraId="49075315" w14:textId="77777777" w:rsidR="00CB1BDE" w:rsidRPr="000F616B" w:rsidRDefault="00CB1BDE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186025" w14:textId="6A6EA822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2.3) ด้านโรงเรียน </w:t>
      </w:r>
    </w:p>
    <w:p w14:paraId="112D18DA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 ได้รับการสนับสนุนงบประมาณในการก่อสร้างอาคารเรียนอาคารประกอบที่เพียงพอต่อการจัดการเรียนการสอน และได้รับงบประมาณในการปรับปรุงซ่อมแซมสถานศึกษาให้มั่นคงแข็งแรง ปรับปรุงบริเวณอาคารสถานที่ให้มีความสะอาด ร่มรื่น สวยงาม ปลอดภัย มีกิจกรรม ด้านการจัดการสิ่งแวดล้อมเพื่อเสริมสร้างบรรยากาศที่เอื้ออำนวยต่อการเรียนรู้และการปฏิบัติงาน รวมทั้งมีการบริหารจัดการด้านวัสดุสำนักงาน สื่อ อุปกรณ์</w:t>
      </w:r>
      <w:r w:rsidRPr="000F616B">
        <w:rPr>
          <w:rFonts w:ascii="TH SarabunPSK" w:hAnsi="TH SarabunPSK" w:cs="TH SarabunPSK" w:hint="cs"/>
          <w:sz w:val="32"/>
          <w:szCs w:val="32"/>
          <w:cs/>
        </w:rPr>
        <w:br/>
        <w:t>ต่าง ๆ  เพื่ออำนวยความสะดวกต่อการดำเนินงานโรงเรียนคุณภาพ</w:t>
      </w:r>
    </w:p>
    <w:p w14:paraId="0A1F1986" w14:textId="77777777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2.4)</w:t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ด้านภาคีเครือข่าย </w:t>
      </w:r>
    </w:p>
    <w:p w14:paraId="6622D13D" w14:textId="24615385" w:rsidR="00EB46BF" w:rsidRPr="000F616B" w:rsidRDefault="00EB46BF" w:rsidP="00EB46B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ได้รับความร่วมมือกับทุกภาคส่วนทั้งภาครัฐ และเอกชน บ้าน วัด/ศ</w:t>
      </w:r>
      <w:r w:rsidR="00A809C6" w:rsidRPr="000F616B">
        <w:rPr>
          <w:rFonts w:ascii="TH SarabunPSK" w:hAnsi="TH SarabunPSK" w:cs="TH SarabunPSK" w:hint="cs"/>
          <w:sz w:val="32"/>
          <w:szCs w:val="32"/>
          <w:cs/>
        </w:rPr>
        <w:t>า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ส</w:t>
      </w:r>
      <w:r w:rsidR="00A809C6" w:rsidRPr="000F616B">
        <w:rPr>
          <w:rFonts w:ascii="TH SarabunPSK" w:hAnsi="TH SarabunPSK" w:cs="TH SarabunPSK" w:hint="cs"/>
          <w:sz w:val="32"/>
          <w:szCs w:val="32"/>
          <w:cs/>
        </w:rPr>
        <w:t>น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ถาน </w:t>
      </w:r>
      <w:r w:rsidRPr="000F616B">
        <w:rPr>
          <w:rFonts w:ascii="TH SarabunPSK" w:hAnsi="TH SarabunPSK" w:cs="TH SarabunPSK" w:hint="cs"/>
          <w:sz w:val="32"/>
          <w:szCs w:val="32"/>
          <w:cs/>
        </w:rPr>
        <w:br/>
        <w:t>โดยได้รับการยอมรับเป็นที่เชื่อถือต่อคุณภาพของโรงเรียนคุณภาพ ชุมชนมีความพร้อมและยินดีสนับสนุนและมีส่วนร่วมในการขับเคลื่อนและพัฒนาโรงเรียนคุณภาพ ให้ความสนใจต่อการจัดการศึกษาของโรงเรียน มีความต้องการให้บุตรหลานเข้ารับการศึกษาและให้ความร่วมมือในการสนับสนุนการดำเนินงานการจัดการศึกษา เสมือนเป็นเจ้าของโรงเรียน</w:t>
      </w:r>
    </w:p>
    <w:p w14:paraId="60C20DC4" w14:textId="77777777" w:rsidR="00EB46BF" w:rsidRPr="000F616B" w:rsidRDefault="00EB46BF" w:rsidP="00EB46BF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0F616B">
        <w:rPr>
          <w:rFonts w:ascii="TH SarabunPSK" w:hAnsi="TH SarabunPSK" w:cs="TH SarabunPSK" w:hint="cs"/>
          <w:sz w:val="32"/>
          <w:szCs w:val="32"/>
        </w:rPr>
        <w:t xml:space="preserve">2.9.2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  <w:r w:rsidRPr="000F616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F96F4AB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1. สร้างความรู้ความเข้าใจนโยบายโครงการโรงเรียนคุณภาพของหน่วยงานต้นสังกัด</w:t>
      </w:r>
    </w:p>
    <w:p w14:paraId="2D34FD25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 แต่งตั้งคณะกรรมการดำเนินการขับเคลื่อนโครงการโรงเรียนคุณภาพ</w:t>
      </w:r>
    </w:p>
    <w:p w14:paraId="64E030AF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 xml:space="preserve">3. จัดทำแผนการบริหารจัดการขับเคลื่อนโครงการโรงเรียนคุณภาพ </w:t>
      </w:r>
    </w:p>
    <w:p w14:paraId="07B884EA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4. มีการนิเทศติดตามผลการดำเนินงาน</w:t>
      </w:r>
    </w:p>
    <w:p w14:paraId="44D5568A" w14:textId="158F3809" w:rsidR="00756241" w:rsidRPr="00575846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5. สรุปรายงานผลการดำเนินงานตามโครงการเมื่อสิ้นปีการศึกษา</w:t>
      </w:r>
    </w:p>
    <w:p w14:paraId="5A4F42EA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                     2.9.3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EB46BF" w:rsidRPr="000F616B" w14:paraId="67B8B044" w14:textId="77777777" w:rsidTr="00575846">
        <w:trPr>
          <w:jc w:val="center"/>
        </w:trPr>
        <w:tc>
          <w:tcPr>
            <w:tcW w:w="4531" w:type="dxa"/>
          </w:tcPr>
          <w:p w14:paraId="2DC6E0BA" w14:textId="77777777" w:rsidR="00EB46BF" w:rsidRPr="000F616B" w:rsidRDefault="00EB46BF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41A8119E" w14:textId="77777777" w:rsidR="00EB46BF" w:rsidRPr="000F616B" w:rsidRDefault="00EB46BF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61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EB46BF" w:rsidRPr="000F616B" w14:paraId="1D776905" w14:textId="77777777" w:rsidTr="00575846">
        <w:trPr>
          <w:jc w:val="center"/>
        </w:trPr>
        <w:tc>
          <w:tcPr>
            <w:tcW w:w="4531" w:type="dxa"/>
          </w:tcPr>
          <w:p w14:paraId="334F00B0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1.โรงเรียนเครือข่ายส่วนใหญ่ ระยะทางเกิน 3 กิโลเมตร ไม่สะดวกในการเคลื่อนย้ายนักเรียน</w:t>
            </w:r>
          </w:p>
        </w:tc>
        <w:tc>
          <w:tcPr>
            <w:tcW w:w="5025" w:type="dxa"/>
          </w:tcPr>
          <w:p w14:paraId="78DA2D8F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1. สนับสนุนงบประมาณค่าพาหนะรับ – ส่งนักเรียน</w:t>
            </w:r>
          </w:p>
          <w:p w14:paraId="6512CE0B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2. จัดหารถยนต์ส่วนกลางในการรับ-ส่งนักเรียน</w:t>
            </w:r>
          </w:p>
        </w:tc>
      </w:tr>
      <w:tr w:rsidR="00EB46BF" w:rsidRPr="000F616B" w14:paraId="372671B0" w14:textId="77777777" w:rsidTr="00575846">
        <w:trPr>
          <w:jc w:val="center"/>
        </w:trPr>
        <w:tc>
          <w:tcPr>
            <w:tcW w:w="4531" w:type="dxa"/>
          </w:tcPr>
          <w:p w14:paraId="0904A34F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 ผู้ปกครองและชุมชนของโรงเรียนเครือข่าย ไม่สะดวกและยังไม่มั่นใจในนโยบายโรงเรียน</w:t>
            </w:r>
          </w:p>
          <w:p w14:paraId="11F9D3E9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คุณภาพที่ชัดเจน รวมทั้งยังมีความต้องการให้บุตรหลานเรียนที่โรงเรียนเดิม</w:t>
            </w:r>
          </w:p>
        </w:tc>
        <w:tc>
          <w:tcPr>
            <w:tcW w:w="5025" w:type="dxa"/>
          </w:tcPr>
          <w:p w14:paraId="38434CB0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1.สร้างความรู้ความเข้าใจในระดับพื้นที่</w:t>
            </w:r>
          </w:p>
          <w:p w14:paraId="08E1DAE0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ใช้กระบวนการ ซึม ซับ </w:t>
            </w:r>
          </w:p>
          <w:p w14:paraId="5B967C2B" w14:textId="77777777" w:rsidR="00EB46BF" w:rsidRPr="000F616B" w:rsidRDefault="00EB46BF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16B">
              <w:rPr>
                <w:rFonts w:ascii="TH SarabunPSK" w:hAnsi="TH SarabunPSK" w:cs="TH SarabunPSK" w:hint="cs"/>
                <w:sz w:val="32"/>
                <w:szCs w:val="32"/>
                <w:cs/>
              </w:rPr>
              <w:t>3. ใช้รูปแบบการใช้ทรัพยากรร่วมกันระหว่างโรงเรียนคุณภาพและโรงเรียนเครือข่าย</w:t>
            </w:r>
          </w:p>
        </w:tc>
      </w:tr>
    </w:tbl>
    <w:p w14:paraId="58E42E46" w14:textId="758287E0" w:rsidR="00EB46BF" w:rsidRPr="00575846" w:rsidRDefault="00575846" w:rsidP="00EB46BF">
      <w:pPr>
        <w:spacing w:after="0"/>
        <w:ind w:firstLine="72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ED8C7DF" w14:textId="429C40B5" w:rsidR="00EB46BF" w:rsidRPr="000F616B" w:rsidRDefault="00EB46BF" w:rsidP="000F616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t>2.9.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นวัตกรรม/รูปแบบ/แนวทางการดำเนินงานการขับเคลื่อนโครงการโรงเรียนคุณภาพ</w:t>
      </w:r>
      <w:r w:rsidRPr="000F616B">
        <w:rPr>
          <w:rFonts w:ascii="TH SarabunPSK" w:hAnsi="TH SarabunPSK" w:cs="TH SarabunPSK" w:hint="cs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(</w:t>
      </w:r>
      <w:r w:rsidRPr="000F616B">
        <w:rPr>
          <w:rFonts w:ascii="TH SarabunPSK" w:hAnsi="TH SarabunPSK" w:cs="TH SarabunPSK" w:hint="cs"/>
          <w:sz w:val="32"/>
          <w:szCs w:val="32"/>
        </w:rPr>
        <w:t>Best Practice</w:t>
      </w:r>
      <w:r w:rsidRPr="000F616B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0F616B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="000F616B" w:rsidRPr="000F616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D78A32E" w14:textId="77777777" w:rsidR="00EB46BF" w:rsidRPr="000F616B" w:rsidRDefault="00EB46BF" w:rsidP="00EB46BF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2.9.5 ข้อเสนอแนะในการดำเนินงาน</w:t>
      </w:r>
    </w:p>
    <w:p w14:paraId="78190E93" w14:textId="77777777" w:rsidR="00EB46BF" w:rsidRPr="000F616B" w:rsidRDefault="00EB46BF" w:rsidP="00EB46BF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ระดับพื้นที่</w:t>
      </w:r>
      <w:r w:rsidRPr="000F616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(หน่วยงาน/สถานศึกษา</w:t>
      </w:r>
    </w:p>
    <w:p w14:paraId="745108B2" w14:textId="77777777" w:rsidR="00EB46BF" w:rsidRPr="000F616B" w:rsidRDefault="00EB46BF">
      <w:pPr>
        <w:pStyle w:val="a7"/>
        <w:numPr>
          <w:ilvl w:val="0"/>
          <w:numId w:val="4"/>
        </w:num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แต่งตั้งผู้รับผิดชอบโดยตรงที่สามารถให้คำตอบโรงเรียนเครือข่ายได้ชัดเจนในส่วนของสิทธิ</w:t>
      </w:r>
    </w:p>
    <w:p w14:paraId="63C7990F" w14:textId="77777777" w:rsidR="00EB46BF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ประโยชน์ที่นักเรียนและบุคลากรของโรงเรียนเครือข่ายได้รับและเป็นขวัญและกำลังใจในการปฏิบัติหน้าที่</w:t>
      </w:r>
    </w:p>
    <w:p w14:paraId="390B36F4" w14:textId="77777777" w:rsidR="00CB1BDE" w:rsidRPr="000F616B" w:rsidRDefault="00CB1BDE" w:rsidP="00EB46B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47D326" w14:textId="77777777" w:rsidR="00EB46BF" w:rsidRPr="000F616B" w:rsidRDefault="00EB46BF" w:rsidP="00EB46B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ระดับนโยบาย</w:t>
      </w:r>
      <w:r w:rsidRPr="000F616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D7C5EEE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1. จัดสรรงบประมาณเพื่อเป็นค่าพาหนะ ค่าเดินทางในการเดินทางมาเรียนรวมของโรงเรียน</w:t>
      </w:r>
    </w:p>
    <w:p w14:paraId="77528954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เครือข่ายตามจำนวนนักเรียนในแต่ละโรงเรียนเพื่อเป็นหลักประกันความมั่นคงให้กับผู้ปกครองในการให้</w:t>
      </w:r>
    </w:p>
    <w:p w14:paraId="346B568D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ลูกหลานเดินทางมาเรียนที่โรงเรียนหลัก</w:t>
      </w:r>
    </w:p>
    <w:p w14:paraId="14E41C98" w14:textId="77777777" w:rsidR="00EB46BF" w:rsidRPr="000F616B" w:rsidRDefault="00EB46BF" w:rsidP="00EB46BF">
      <w:pPr>
        <w:spacing w:after="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  <w:t>2. ควรกำหนดบทบาทหน้าที่ให้ชัดเจน มีการกำกับ ติดตามงานอย่างเป็นระบบ และมีการ</w:t>
      </w:r>
    </w:p>
    <w:p w14:paraId="0E299DA2" w14:textId="77777777" w:rsidR="00EB46BF" w:rsidRPr="00DB7AD4" w:rsidRDefault="00EB46BF" w:rsidP="00EB46BF">
      <w:pPr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>ประชาสัมพันธ์อย่างต่อเนื่องและทั่วถึง</w:t>
      </w:r>
    </w:p>
    <w:bookmarkEnd w:id="9"/>
    <w:p w14:paraId="6F919F14" w14:textId="77777777" w:rsidR="000F616B" w:rsidRPr="00575846" w:rsidRDefault="000F616B" w:rsidP="000F616B">
      <w:pPr>
        <w:spacing w:after="0"/>
        <w:jc w:val="thaiDistribute"/>
        <w:rPr>
          <w:rFonts w:ascii="TH SarabunPSK" w:hAnsi="TH SarabunPSK" w:cs="TH SarabunPSK"/>
          <w:sz w:val="18"/>
          <w:szCs w:val="18"/>
        </w:rPr>
      </w:pPr>
    </w:p>
    <w:p w14:paraId="3B3FC8A6" w14:textId="45BFF11C" w:rsidR="00AD4518" w:rsidRPr="000F616B" w:rsidRDefault="0003550E" w:rsidP="000F616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นโยบายที่ </w:t>
      </w:r>
      <w:r w:rsidR="00AD4518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90CF6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การสร้างโอกาส ความเสมอภาค และความเท่าเทียมทางการศึกษาทุกช่วงวัย</w:t>
      </w:r>
    </w:p>
    <w:p w14:paraId="19C341A3" w14:textId="77777777" w:rsidR="002A2C1E" w:rsidRPr="00DB7AD4" w:rsidRDefault="002A2C1E" w:rsidP="002A2C1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3.1 </w:t>
      </w:r>
      <w:r w:rsidRPr="00DB7AD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7AD4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ab/>
      </w:r>
    </w:p>
    <w:p w14:paraId="72B9D118" w14:textId="77777777" w:rsidR="002A2C1E" w:rsidRPr="000F616B" w:rsidRDefault="002A2C1E" w:rsidP="002A2C1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5D977F7A" w14:textId="77777777" w:rsidR="002A2C1E" w:rsidRPr="000F616B" w:rsidRDefault="002A2C1E" w:rsidP="002A2C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  <w:cs/>
        </w:rPr>
        <w:tab/>
      </w:r>
      <w:r w:rsidRPr="000F616B">
        <w:rPr>
          <w:rFonts w:ascii="TH SarabunPSK" w:hAnsi="TH SarabunPSK" w:cs="TH SarabunPSK" w:hint="cs"/>
          <w:sz w:val="32"/>
          <w:szCs w:val="32"/>
        </w:rPr>
        <w:t>1</w:t>
      </w:r>
      <w:r w:rsidRPr="000F616B">
        <w:rPr>
          <w:rFonts w:ascii="TH SarabunPSK" w:hAnsi="TH SarabunPSK" w:cs="TH SarabunPSK" w:hint="cs"/>
          <w:sz w:val="32"/>
          <w:szCs w:val="32"/>
          <w:cs/>
        </w:rPr>
        <w:t xml:space="preserve">) หน่วยงาน/สถานศึกษามีการกำหนดแนวทาง/มาตรการร่วมกันในการป้องกันเด็กตกหล่น </w:t>
      </w:r>
      <w:r w:rsidRPr="000F616B">
        <w:rPr>
          <w:rFonts w:ascii="TH SarabunPSK" w:hAnsi="TH SarabunPSK" w:cs="TH SarabunPSK" w:hint="cs"/>
          <w:sz w:val="32"/>
          <w:szCs w:val="32"/>
          <w:cs/>
        </w:rPr>
        <w:br/>
        <w:t>เด็กออกกลางคันและเด็กหลุดออกจากระบบ</w:t>
      </w:r>
    </w:p>
    <w:p w14:paraId="18024B9B" w14:textId="77777777" w:rsidR="002A2C1E" w:rsidRPr="000F616B" w:rsidRDefault="002A2C1E" w:rsidP="002A2C1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616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ระดับหน่วยงาน</w:t>
      </w:r>
    </w:p>
    <w:p w14:paraId="7CE59729" w14:textId="77777777" w:rsidR="008524E0" w:rsidRPr="000F616B" w:rsidRDefault="002A2C1E" w:rsidP="008524E0">
      <w:pPr>
        <w:spacing w:after="0" w:line="240" w:lineRule="auto"/>
        <w:ind w:left="720" w:firstLine="720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</w:rPr>
        <w:t>1.</w:t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แต่งตั้งคณะกรรมการที่มีหัวหน้าหน่วยงานเป็นประธานคณะกรรมการ และกรรมการอื่นตาม</w:t>
      </w:r>
    </w:p>
    <w:p w14:paraId="2B1B3C72" w14:textId="6DDE1C03" w:rsidR="002A2C1E" w:rsidRPr="000F616B" w:rsidRDefault="002A2C1E" w:rsidP="008524E0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ความเหมาะสม</w:t>
      </w:r>
    </w:p>
    <w:p w14:paraId="4EEAB1A9" w14:textId="0EE4F011" w:rsidR="002A2C1E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0F616B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2.กำหนดแผนและแนวทางการดำเนินงานติดตามค้นหาผู้เรียนที่หลุดออกจากระบบการศึกษาและออกกลางคันกลับเข้าสู่ระบบการศึกษา โดยบูรณาการกับหน่วยงานที่บันทึกข้อตกลงความร่วมมือ (</w:t>
      </w:r>
      <w:r w:rsidRPr="000F616B">
        <w:rPr>
          <w:rFonts w:ascii="TH SarabunPSK" w:eastAsia="TH SarabunPSK" w:hAnsi="TH SarabunPSK" w:cs="TH SarabunPSK" w:hint="cs"/>
          <w:sz w:val="32"/>
          <w:szCs w:val="32"/>
        </w:rPr>
        <w:t>MOU</w:t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) และภาคีเครือข่ายที่เกี่ยวข้อง</w:t>
      </w:r>
    </w:p>
    <w:p w14:paraId="1CAE8ED7" w14:textId="7FDA6C80" w:rsidR="002A2C1E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DB7AD4">
        <w:rPr>
          <w:rFonts w:ascii="TH SarabunPSK" w:eastAsia="TH SarabunPSK" w:hAnsi="TH SarabunPSK" w:cs="TH SarabunPSK" w:hint="cs"/>
          <w:color w:val="FF0000"/>
          <w:sz w:val="32"/>
          <w:szCs w:val="32"/>
          <w:cs/>
        </w:rPr>
        <w:tab/>
      </w:r>
      <w:r w:rsidR="008524E0">
        <w:rPr>
          <w:rFonts w:ascii="TH SarabunPSK" w:eastAsia="TH SarabunPSK" w:hAnsi="TH SarabunPSK" w:cs="TH SarabunPSK"/>
          <w:color w:val="FF0000"/>
          <w:sz w:val="32"/>
          <w:szCs w:val="32"/>
          <w:cs/>
        </w:rPr>
        <w:tab/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3.วิเคราะห์ ตรวจสอบข้อมูลผู้เรียนที่หลุดออกจากระบบการศึกษาและออกกลางคันที่ได้รับแจ้งจากส่วนราชการ พร้อมกำหนดแผนและแนวทางการดำเนินงานติดตามค้นหาผู้เรียนที่หลุดออกจากระบบการศึกษาและออกกลางคันให้กลับเข้าสู่ระบบการศึกษา ให้สถานศึกษาในสังกัดทราบและถือปฏิบัติ โดยบูรณาการกับหน่วยงานที่บันทึกข้อตกลงความร่วมมือ (</w:t>
      </w:r>
      <w:r w:rsidRPr="000F616B">
        <w:rPr>
          <w:rFonts w:ascii="TH SarabunPSK" w:eastAsia="TH SarabunPSK" w:hAnsi="TH SarabunPSK" w:cs="TH SarabunPSK" w:hint="cs"/>
          <w:sz w:val="32"/>
          <w:szCs w:val="32"/>
        </w:rPr>
        <w:t>MOU</w:t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) และภาคีเครือข่ายที่เกี่ยวข้อง</w:t>
      </w:r>
    </w:p>
    <w:p w14:paraId="6FAA9DE7" w14:textId="798170C5" w:rsidR="002A2C1E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0F616B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4.ส่งเสริม สนับสนุน สถานศึกษาในสังกัด ในการติดตามค้นหาผู้เรียนที่หลุดออกจากระบบการศึกษาและออกกลางคัน โดยวิเคราะห์สภาพปัญหา หาสาเหตุ วิธีการแก้ไขปัญหา เป็นรายบุคคล และดำเนินการให้ผู้เรียนกลับเข้าสู่ระบบการศึกษา พร้อมจัดทำแผนป้องกันผู้เรียนออกจากระบบการศึกษา และส่งเสริมการใช้ระบบการดูแลช่วยเหลือผู้เรียนที่เข้มแข็งและมีประสิทธิภาพ</w:t>
      </w:r>
    </w:p>
    <w:p w14:paraId="7F7891E9" w14:textId="75D02296" w:rsidR="002A2C1E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0F616B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5.ปฏิบัติงานร่วมกับสถานศึกษา หน่วยงานที่เกี่ยวข้อง และภาคีเครือข่ายในพื้นที่</w:t>
      </w:r>
    </w:p>
    <w:p w14:paraId="6BDCFE09" w14:textId="78CDD328" w:rsidR="00061626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0F616B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0F616B">
        <w:rPr>
          <w:rFonts w:ascii="TH SarabunPSK" w:eastAsia="TH SarabunPSK" w:hAnsi="TH SarabunPSK" w:cs="TH SarabunPSK" w:hint="cs"/>
          <w:sz w:val="32"/>
          <w:szCs w:val="32"/>
          <w:cs/>
        </w:rPr>
        <w:t>6.กำกับ ติดตาม และรายงานผลการดำเนินงานในภาพรวม ต่อส่วนราชการ ต้นสังกัด (สพฐ./กศน./สช.) และกรรมการระดับจังหวัด เดือนละ 1 ครั้ง</w:t>
      </w:r>
    </w:p>
    <w:p w14:paraId="0B2AA7FC" w14:textId="77777777" w:rsidR="008524E0" w:rsidRPr="0059285F" w:rsidRDefault="008524E0" w:rsidP="002A2C1E">
      <w:pPr>
        <w:spacing w:after="0" w:line="240" w:lineRule="auto"/>
        <w:rPr>
          <w:rFonts w:ascii="TH SarabunIT๙" w:eastAsia="TH SarabunPSK" w:hAnsi="TH SarabunIT๙" w:cs="TH SarabunIT๙"/>
          <w:sz w:val="16"/>
          <w:szCs w:val="16"/>
        </w:rPr>
      </w:pPr>
    </w:p>
    <w:p w14:paraId="623B983B" w14:textId="77777777" w:rsidR="002A2C1E" w:rsidRPr="000F616B" w:rsidRDefault="002A2C1E" w:rsidP="002A2C1E">
      <w:pPr>
        <w:spacing w:after="0" w:line="240" w:lineRule="auto"/>
        <w:rPr>
          <w:rFonts w:ascii="TH SarabunPSK" w:eastAsia="TH SarabunPSK" w:hAnsi="TH SarabunPSK" w:cs="TH SarabunPSK"/>
          <w:b/>
          <w:bCs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ระดับสถานศึกษา</w:t>
      </w:r>
    </w:p>
    <w:p w14:paraId="234BEDB2" w14:textId="7E7B2B29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0F616B">
        <w:rPr>
          <w:rFonts w:ascii="TH SarabunPSK" w:eastAsia="TH SarabunPSK" w:hAnsi="TH SarabunPSK" w:cs="TH SarabunPSK" w:hint="cs"/>
          <w:sz w:val="32"/>
          <w:szCs w:val="32"/>
        </w:rPr>
        <w:tab/>
      </w:r>
      <w:r w:rsidR="008524E0" w:rsidRPr="000F616B">
        <w:rPr>
          <w:rFonts w:ascii="TH SarabunPSK" w:eastAsia="TH SarabunPSK" w:hAnsi="TH SarabunPSK" w:cs="TH SarabunPSK"/>
          <w:sz w:val="32"/>
          <w:szCs w:val="32"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</w:rPr>
        <w:t>1.</w:t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เป็นศูนย์ประสานงานหน่วยงานทางการศึกษาที่เกี่ยวข้องทุกระดับ ตามบันทึกข้อตกลงความร่วมมือ(</w:t>
      </w:r>
      <w:r w:rsidRPr="0059285F">
        <w:rPr>
          <w:rFonts w:ascii="TH SarabunPSK" w:eastAsia="TH SarabunPSK" w:hAnsi="TH SarabunPSK" w:cs="TH SarabunPSK" w:hint="cs"/>
          <w:sz w:val="32"/>
          <w:szCs w:val="32"/>
        </w:rPr>
        <w:t>MOU</w:t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) และภาคีเครือข่ายที่เกี่ยวข้อง ในการติดตามค้นหาผู้เรียนที่หลุดออกจากระบบการศึกษาและออกกลางคันให้เข้าสู่ระบบการศึกษาและได้รับการศึกษาอย่างมีคุณภาพ</w:t>
      </w:r>
    </w:p>
    <w:p w14:paraId="32EA8C79" w14:textId="5633C213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 xml:space="preserve">2.พัฒนาระบบติดตามค้นหาผู้เรียนที่หลุดออกจากระบบการศึกษาและออกกลางคัน ให้กลับเข้าสู่ระบบการศึกษาและระบบสารสนเทศให้เป็นศูนย์กลางข้อมูล “พาน้องกลับมาเรียน” </w:t>
      </w:r>
    </w:p>
    <w:p w14:paraId="6B1BCA62" w14:textId="1AA92840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  <w:cs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3.จัดทำข้อมูล ช่วยเหลือ ส่งต่อผู้เรียนที่หลุดออกจากระบบการศึกษาและออกกลางคันที่กลับเข้าสู่ระบบการศึกษาการศึกษาให้ได้รับการศึกษาอย่างมีคุณภาพ จนจบการศึกษาบังคับและ/หรือได้รับการศึกษาต่อในระดับที่สูงขึ้น</w:t>
      </w:r>
    </w:p>
    <w:p w14:paraId="242FF5EF" w14:textId="6679CE74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4.ติดตาม ประเมิน และสรุปผลการขับเคลื่อนโครงการส่งเสริมโอกาส ความเสมอภาคและความเท่าเทียมทางการศึกษา “พาน้องกลับมาเรียน” ให้เป็นรูปธรรม ชัดเจน</w:t>
      </w:r>
    </w:p>
    <w:p w14:paraId="5EFA8DB1" w14:textId="69F2229D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5.รวบรวมสรุปปัญหา อุปสรรค ข้อเสนอแนะการดำเนินงานโครงการส่งเสริมโอกาส ความเสมอภาค และความเท่าเทียมทางการศึกษา “พาน้องกลับมาเรียน”</w:t>
      </w:r>
    </w:p>
    <w:p w14:paraId="4D1A9E29" w14:textId="0926BF26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6.รายงานผลการดำเนินงานและนำเสนอข้อมูลในรูปแบบต่างๆ ให้ผู้บังคับบัญชาและผู้เกี่ยวข้องทราบ</w:t>
      </w:r>
    </w:p>
    <w:p w14:paraId="11326317" w14:textId="2E7FCDAD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7.ปฏิบัติงานร่วมกันหรือสนับสนุนการปฏิบัติบานของหน่วยงานอื่นที่เกี่ยวข้อง หรือที่ได้รับมอบหมาย</w:t>
      </w:r>
    </w:p>
    <w:p w14:paraId="551014D0" w14:textId="4148944D" w:rsidR="002A2C1E" w:rsidRPr="0059285F" w:rsidRDefault="002A2C1E" w:rsidP="002A2C1E">
      <w:pPr>
        <w:spacing w:after="0" w:line="240" w:lineRule="auto"/>
        <w:rPr>
          <w:rFonts w:ascii="TH SarabunPSK" w:eastAsia="TH SarabunPSK" w:hAnsi="TH SarabunPSK" w:cs="TH SarabunPSK"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8524E0" w:rsidRPr="0059285F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59285F">
        <w:rPr>
          <w:rFonts w:ascii="TH SarabunPSK" w:eastAsia="TH SarabunPSK" w:hAnsi="TH SarabunPSK" w:cs="TH SarabunPSK" w:hint="cs"/>
          <w:sz w:val="32"/>
          <w:szCs w:val="32"/>
          <w:cs/>
        </w:rPr>
        <w:t>8.จัดตั้งกรรมการประจำศูนย์ประสานงาน”พาน้องกลับมาเรียน” ระดับโรงเรียน</w:t>
      </w:r>
    </w:p>
    <w:p w14:paraId="64FB56E3" w14:textId="534AFBA2" w:rsidR="002A2C1E" w:rsidRPr="0059285F" w:rsidRDefault="0059285F" w:rsidP="002A2C1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 w:rsidR="002A2C1E" w:rsidRPr="0059285F">
        <w:rPr>
          <w:rFonts w:ascii="TH SarabunPSK" w:hAnsi="TH SarabunPSK" w:cs="TH SarabunPSK" w:hint="cs"/>
          <w:sz w:val="32"/>
          <w:szCs w:val="32"/>
        </w:rPr>
        <w:t>2</w:t>
      </w:r>
      <w:r w:rsidR="002A2C1E" w:rsidRPr="0059285F">
        <w:rPr>
          <w:rFonts w:ascii="TH SarabunPSK" w:hAnsi="TH SarabunPSK" w:cs="TH SarabunPSK" w:hint="cs"/>
          <w:sz w:val="32"/>
          <w:szCs w:val="32"/>
          <w:cs/>
        </w:rPr>
        <w:t>) 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19412ED0" w14:textId="64094E4F" w:rsidR="002A2C1E" w:rsidRPr="0059285F" w:rsidRDefault="002A2C1E" w:rsidP="002A2C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แจ้งให้โรงเรียนออกเยี่ยมบ้านนักเรียน และจัดทำข้อมูลคัดกรองนักเรียนเป็นรายบุคคลเพื่อใช้เป็นข้อมูลในการจัดกลุ่มนักเรียนแบ่งเป็น กลุ่มปกติ กลุ่มเสี่ยง กลุ่มมีปัญหา การจัดกลุ่มนักเรียนนี้มีประโยชน์ต่อครูที่ปรึกษาในการหาวิธีการเพื่อดูแลช่วยเหลือนักเรียนได้อย่างทั่วถึงและใกล้ชิด</w:t>
      </w:r>
    </w:p>
    <w:p w14:paraId="74ADAE10" w14:textId="01278440" w:rsidR="002A2C1E" w:rsidRPr="00DB7AD4" w:rsidRDefault="0059285F" w:rsidP="002A2C1E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 w:rsidR="002A2C1E" w:rsidRPr="0059285F">
        <w:rPr>
          <w:rFonts w:ascii="TH SarabunPSK" w:hAnsi="TH SarabunPSK" w:cs="TH SarabunPSK" w:hint="cs"/>
          <w:sz w:val="32"/>
          <w:szCs w:val="32"/>
        </w:rPr>
        <w:t>3</w:t>
      </w:r>
      <w:r w:rsidR="002A2C1E" w:rsidRPr="0059285F">
        <w:rPr>
          <w:rFonts w:ascii="TH SarabunPSK" w:hAnsi="TH SarabunPSK" w:cs="TH SarabunPSK" w:hint="cs"/>
          <w:sz w:val="32"/>
          <w:szCs w:val="32"/>
          <w:cs/>
        </w:rPr>
        <w:t>) การนำระบบดูแลช่วยเหลือนักเรียนมาใช้เพื่อดูแลและป้องกันไม่ให้ผู้เรียนออก</w:t>
      </w:r>
      <w:r w:rsidR="002A2C1E" w:rsidRPr="00575846">
        <w:rPr>
          <w:rFonts w:ascii="TH SarabunPSK" w:hAnsi="TH SarabunPSK" w:cs="TH SarabunPSK" w:hint="cs"/>
          <w:sz w:val="32"/>
          <w:szCs w:val="32"/>
          <w:cs/>
        </w:rPr>
        <w:t>จากระบบการศึกษา</w:t>
      </w:r>
    </w:p>
    <w:p w14:paraId="45FB871C" w14:textId="7E282B69" w:rsidR="002A2C1E" w:rsidRPr="0059285F" w:rsidRDefault="002A2C1E" w:rsidP="002A2C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>การนำระบบดูแลช่วยเหลือนักเรียนมาใช้เพื่อให้แก้ปัญหาและการให้ความช่วยเหลือนักเรี</w:t>
      </w:r>
      <w:r w:rsidR="00575846">
        <w:rPr>
          <w:rFonts w:ascii="TH SarabunPSK" w:hAnsi="TH SarabunPSK" w:cs="TH SarabunPSK" w:hint="cs"/>
          <w:sz w:val="32"/>
          <w:szCs w:val="32"/>
          <w:cs/>
        </w:rPr>
        <w:t>ย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นมีประสิทธิภาพ เกิดประสิทธิผล จำเป็นต้องอาศัยความร่วมมือในการแก้ไขปัญหา เพราะบางปัญหา ครูประจำชั้น/ครูที่ปรึกษาอาจไม่สามารถแก้ไขปัญหาได้ลุล่วงจึงจำเป็นต้องส่งต่อนักเรี</w:t>
      </w:r>
      <w:r w:rsidR="00575846">
        <w:rPr>
          <w:rFonts w:ascii="TH SarabunPSK" w:hAnsi="TH SarabunPSK" w:cs="TH SarabunPSK" w:hint="cs"/>
          <w:sz w:val="32"/>
          <w:szCs w:val="32"/>
          <w:cs/>
        </w:rPr>
        <w:t>ย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นไปยังส่วนที่เกี่ยวข้อง หรือมีความถนัด ความชำนาญการเฉพาะทางเพื่อการแก้ปัญหาที่ถูกต้องและตรงประเด็น รวมถึงการมีส่วนร่วมของภาคเครือข่ายทุกภาคส่วนที่เกี่ยวข้องในการดูแลนักเรียนของสถานศึกษาที่</w:t>
      </w:r>
    </w:p>
    <w:p w14:paraId="5D7B1B35" w14:textId="77777777" w:rsidR="002A2C1E" w:rsidRPr="0059285F" w:rsidRDefault="002A2C1E" w:rsidP="002A2C1E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</w:rPr>
        <w:tab/>
        <w:t xml:space="preserve">3.1.2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6CF9885" w14:textId="77777777" w:rsidR="002A2C1E" w:rsidRPr="0059285F" w:rsidRDefault="002A2C1E" w:rsidP="002A2C1E">
      <w:pPr>
        <w:spacing w:after="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>สำนักงานเขตพื้นที่การศึกษาต้องมีการจัดอบรมให้ความรู้และทักษะ รวมทั้งการเผยแพร่ข้อมูล ความรู้แก่โรงเรียน ครูที่ปรึกษาหรือผู้เกี่ยวข้องในเรื่องที่เอื้อประโยชน์ต่อการดูแลช่วยเหลือนักเรียนในสิ่งที่จำเป็นโดยเฉพาะเรื่องทักษะการปรึกษาเบื้องต้น และแนวทางการแก้ไขปัญหาต่าง ๆ ของนักเรียนซึ่งสำนักงานเขตพื้นที่ควรดำเนินการอย่างต่อเนื่องและสม่ำเสมอ</w:t>
      </w:r>
      <w:r w:rsidRPr="0059285F">
        <w:rPr>
          <w:rFonts w:ascii="TH SarabunPSK" w:hAnsi="TH SarabunPSK" w:cs="TH SarabunPSK" w:hint="cs"/>
          <w:sz w:val="32"/>
          <w:szCs w:val="32"/>
          <w:cs/>
        </w:rPr>
        <w:t xml:space="preserve"> ปัจจัยระดับโรงเรียนที่จะขับเคลื่อนสู่ความสำเร็จ มีดังนี้</w:t>
      </w:r>
    </w:p>
    <w:p w14:paraId="751AFF1B" w14:textId="77777777" w:rsidR="002A2C1E" w:rsidRPr="0059285F" w:rsidRDefault="002A2C1E" w:rsidP="002A2C1E">
      <w:pPr>
        <w:spacing w:after="0"/>
        <w:rPr>
          <w:rFonts w:ascii="TH SarabunPSK" w:eastAsia="Times New Roman" w:hAnsi="TH SarabunPSK" w:cs="TH SarabunPSK"/>
          <w:spacing w:val="2"/>
          <w:sz w:val="32"/>
          <w:szCs w:val="32"/>
          <w:cs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>1</w:t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>. ผู้บริหารโรงเรียน ผู้ช่วยผู้บริหารทุกฝ่าย ตระหนักถึงความสำคัญของระบบการดูแลช่วยเหลือนักเรียน และให้การสนับสนุนการดำเนินงานหรือร่วมกิจกรรมตามความเหมาะสมอย่างสม่ำเสมอ</w:t>
      </w:r>
    </w:p>
    <w:p w14:paraId="27B99204" w14:textId="77777777" w:rsidR="002A2C1E" w:rsidRPr="0059285F" w:rsidRDefault="002A2C1E" w:rsidP="002A2C1E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pacing w:val="2"/>
          <w:sz w:val="32"/>
          <w:szCs w:val="32"/>
        </w:rPr>
      </w:pP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 xml:space="preserve">      </w:t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ab/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ab/>
        <w:t>2</w:t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 xml:space="preserve">. ครูทุกคนและผู้เกี่ยวข้อง มีความตระหนักในความสำคัญของระบบการดูแลช่วยเหลือนักเรียน </w:t>
      </w:r>
    </w:p>
    <w:p w14:paraId="152369D0" w14:textId="77777777" w:rsidR="002A2C1E" w:rsidRPr="0059285F" w:rsidRDefault="002A2C1E" w:rsidP="002A2C1E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pacing w:val="2"/>
          <w:sz w:val="32"/>
          <w:szCs w:val="32"/>
        </w:rPr>
      </w:pP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>มีทัศนคติที่ดีต่อนักเรียน และมีความสุขที่จะพัฒนานักเรียนในทุกด้าน</w:t>
      </w:r>
    </w:p>
    <w:p w14:paraId="0A9F198C" w14:textId="77777777" w:rsidR="002A2C1E" w:rsidRPr="0059285F" w:rsidRDefault="002A2C1E" w:rsidP="002A2C1E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pacing w:val="2"/>
          <w:sz w:val="32"/>
          <w:szCs w:val="32"/>
        </w:rPr>
      </w:pP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>       </w:t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ab/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</w:rPr>
        <w:tab/>
        <w:t>3</w:t>
      </w: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>. คณะกรรมการหรือคณะทำงานทุกคณะ ต้องมีการประสานงานอย่างใกล้ชิด และมีการประชุมในแต่ละคณะอย่างสม่ำเสมอตามที่กำหนด</w:t>
      </w:r>
    </w:p>
    <w:p w14:paraId="06053DC3" w14:textId="1BE59BB6" w:rsidR="008524E0" w:rsidRPr="0059285F" w:rsidRDefault="002A2C1E" w:rsidP="008524E0">
      <w:pPr>
        <w:pStyle w:val="a7"/>
        <w:numPr>
          <w:ilvl w:val="0"/>
          <w:numId w:val="7"/>
        </w:num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pacing w:val="2"/>
          <w:sz w:val="32"/>
          <w:szCs w:val="32"/>
        </w:rPr>
      </w:pPr>
      <w:r w:rsidRPr="0059285F">
        <w:rPr>
          <w:rFonts w:ascii="TH SarabunPSK" w:eastAsia="Times New Roman" w:hAnsi="TH SarabunPSK" w:cs="TH SarabunPSK" w:hint="cs"/>
          <w:spacing w:val="2"/>
          <w:sz w:val="32"/>
          <w:szCs w:val="32"/>
          <w:cs/>
        </w:rPr>
        <w:t>ครูที่ปรึกษาเป็นบุคลากรหลักในการดำเนินงาน โดยต้องได้รับความร่วมมือจากผู้เกี่ยวข้องทุกฝ่าย</w:t>
      </w:r>
    </w:p>
    <w:p w14:paraId="6910D158" w14:textId="77777777" w:rsidR="002A2C1E" w:rsidRPr="0059285F" w:rsidRDefault="002A2C1E" w:rsidP="002A2C1E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  <w:t>3.1.3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2A2C1E" w:rsidRPr="0059285F" w14:paraId="6CFB0C69" w14:textId="77777777" w:rsidTr="00575846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C09FD" w14:textId="77777777" w:rsidR="002A2C1E" w:rsidRPr="0059285F" w:rsidRDefault="002A2C1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813C4" w14:textId="77777777" w:rsidR="002A2C1E" w:rsidRPr="0059285F" w:rsidRDefault="002A2C1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28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2A2C1E" w:rsidRPr="0059285F" w14:paraId="35145EC4" w14:textId="77777777" w:rsidTr="00575846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7F98C" w14:textId="77777777" w:rsidR="002A2C1E" w:rsidRPr="0059285F" w:rsidRDefault="002A2C1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1.การติดตามนักเรียนที่หลุดออกจากระบบการศึกษาเป็นไปด้วยความลำบาก เด็กนักเรียนไม่อยู่ในพื้นที่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D7529" w14:textId="77777777" w:rsidR="002A2C1E" w:rsidRPr="0059285F" w:rsidRDefault="002A2C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1.ขอความร่วมมือภาคีเครือข่ายในการติดตามนักเรียน</w:t>
            </w:r>
          </w:p>
        </w:tc>
      </w:tr>
      <w:tr w:rsidR="002A2C1E" w:rsidRPr="0059285F" w14:paraId="5028C10E" w14:textId="77777777" w:rsidTr="00575846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459DF" w14:textId="77777777" w:rsidR="002A2C1E" w:rsidRPr="0059285F" w:rsidRDefault="002A2C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2.เด็กที่หลุดจากระบบการศึกษาด้วยสาเหตุมาจากสภาพทางเศรษฐกิจทางสังคม ครอบครัวมีรายได้น้อยจึงทำให้เด็กไม่พร้อมที่จะมาเรียน จำเป็นต้องช่วยเหลือครอบครัวในการประกอบอาชีพ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8A398" w14:textId="7E240486" w:rsidR="002A2C1E" w:rsidRPr="0059285F" w:rsidRDefault="002A2C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2.กรณีไม่มีเวลาจะมาเข้าเรียนตามระบบการศึกษา จึงส่งต่อนักเรียนไปเข้าเรียน</w:t>
            </w:r>
            <w:r w:rsidR="00B555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กศน.เพื่อจะมีเวลาช่วยเหลือครอบครัวในการหาเลี้ยงชีพ</w:t>
            </w:r>
          </w:p>
        </w:tc>
      </w:tr>
    </w:tbl>
    <w:p w14:paraId="468310D3" w14:textId="77777777" w:rsidR="002A2C1E" w:rsidRPr="0059285F" w:rsidRDefault="002A2C1E" w:rsidP="002A2C1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</w:p>
    <w:p w14:paraId="66BB3E9B" w14:textId="59ED8727" w:rsidR="004A67C3" w:rsidRPr="0059285F" w:rsidRDefault="002A2C1E" w:rsidP="0059285F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  <w:lang w:eastAsia="zh-CN"/>
        </w:rPr>
        <w:t>3.1.</w:t>
      </w: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4 </w:t>
      </w:r>
      <w:r w:rsidRPr="00DB7AD4">
        <w:rPr>
          <w:rFonts w:ascii="TH SarabunPSK" w:hAnsi="TH SarabunPSK" w:cs="TH SarabunPSK" w:hint="cs"/>
          <w:spacing w:val="-6"/>
          <w:sz w:val="32"/>
          <w:szCs w:val="32"/>
          <w:cs/>
        </w:rPr>
        <w:t>นวัตกรรม/รูปแบบ/แนวทางการดำเนินงานการส่งเสริมสนับสนุนการดำเนินการเพื่อป้องกัน</w:t>
      </w:r>
      <w:r w:rsidRPr="00DB7AD4">
        <w:rPr>
          <w:rFonts w:ascii="TH SarabunPSK" w:hAnsi="TH SarabunPSK" w:cs="TH SarabunPSK" w:hint="cs"/>
          <w:sz w:val="32"/>
          <w:szCs w:val="32"/>
          <w:cs/>
        </w:rPr>
        <w:t>เด็กตกหล่นและเด็กออกกลางคัน</w:t>
      </w:r>
      <w:r w:rsidRPr="00DB7AD4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DB7AD4">
        <w:rPr>
          <w:rFonts w:ascii="TH SarabunPSK" w:hAnsi="TH SarabunPSK" w:cs="TH SarabunPSK" w:hint="cs"/>
          <w:sz w:val="32"/>
          <w:szCs w:val="32"/>
          <w:cs/>
        </w:rPr>
        <w:t>(</w:t>
      </w:r>
      <w:r w:rsidRPr="00DB7AD4">
        <w:rPr>
          <w:rFonts w:ascii="TH SarabunPSK" w:hAnsi="TH SarabunPSK" w:cs="TH SarabunPSK" w:hint="cs"/>
          <w:sz w:val="32"/>
          <w:szCs w:val="32"/>
        </w:rPr>
        <w:t>Best Practice</w:t>
      </w:r>
      <w:r w:rsidRPr="00DB7AD4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DB7AD4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B7AD4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DB7AD4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</w:t>
      </w:r>
      <w:r w:rsidR="0059285F" w:rsidRPr="00DB7AD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62A89E4" w14:textId="385DACCE" w:rsidR="005C289D" w:rsidRPr="00DB7AD4" w:rsidRDefault="00D90BCA" w:rsidP="004A67C3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="005C289D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3.2 </w:t>
      </w:r>
      <w:r w:rsidR="00E90CF6"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การส่งเสริมสนับสนุนให้เด็กปฐมวัยทุกคนได้รับการพัฒนาการสมวัยอย่างมีคุณภาพ</w:t>
      </w:r>
    </w:p>
    <w:p w14:paraId="2A0CCF57" w14:textId="0EDFDC22" w:rsidR="00E548B9" w:rsidRPr="00DB7AD4" w:rsidRDefault="00E548B9" w:rsidP="00E548B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3.2.1 ความก้าวหน้าของการดำเนินงานตามนโยบาย </w:t>
      </w:r>
    </w:p>
    <w:p w14:paraId="2BBB9447" w14:textId="064EA319" w:rsidR="00427EE5" w:rsidRPr="00DB7AD4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</w:rPr>
        <w:t>1</w:t>
      </w: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B7AD4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ดำเนินการจัดการศึกษาระดับปฐมวัยเพื่อให้ผู้เรียนได้รับการพัฒนาอย่างสมวัยตามพัฒนาการ ทั้งด้านร่างกาย จิตใจ วินัย อารมณ์ สังคมและสติปัญญา</w:t>
      </w:r>
    </w:p>
    <w:p w14:paraId="71182F2F" w14:textId="77777777" w:rsidR="00427EE5" w:rsidRPr="0059285F" w:rsidRDefault="00427EE5" w:rsidP="00427EE5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มีนโยบายและแนวปฏิบัติในการจัดการศึกษา</w:t>
      </w:r>
    </w:p>
    <w:p w14:paraId="56342083" w14:textId="47D712E3" w:rsidR="00427EE5" w:rsidRPr="0059285F" w:rsidRDefault="00427EE5" w:rsidP="00427E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และการเรียนรู้สำหรับเด็กปฐมวัย เพื่อให้สถานศึกษาและครู มีแนวปฏิบัติพื้นฐานนำไปใช้วางแนวทางในการขับเคลื่อนการจัดการศึกษาและการเรียนรู้สำหรับเด็กปฐมวัยอย่างเหมาะสมและสอดคล้องตามยุทธศาสตร์ชาติและแผนปฏิรูปประเทศ ด้านการศึกษาการพัฒนาคุณภาพเด็กในช่วงปฐมวัย โดยให้ยึดหลักการสำคัญ คือ การพัฒนาเด็กแบบองค์รวมให้เด็กมีพัฒนา 4 ด้าน ประกอบด้วย ร่างกาย อารมณ์-จิตใจ สังคม และสติปัญญา อย่างสมวัย รวมทั้งพัฒนาด้านตัวตน พัฒนาทักษะสมอง</w:t>
      </w:r>
      <w:r w:rsidRPr="0059285F">
        <w:rPr>
          <w:rFonts w:ascii="TH SarabunPSK" w:hAnsi="TH SarabunPSK" w:cs="TH SarabunPSK" w:hint="cs"/>
          <w:sz w:val="32"/>
          <w:szCs w:val="32"/>
        </w:rPr>
        <w:t xml:space="preserve">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ให้มากขึ้น เพื่อให้เด็กรู้สึกมีคุณค่า มีความเชื่อมั่น และภูมิใจในตนเอง และเป็นเด็กที่คิดเป็น มีเหตุมีผล และรู้จักกำกับตนเองทั้งนี้ ได้กำหนดแนวปฏิบัติในการจัดการศึกษาและการเรียนรู้ สำหรับสถานศึกษาและครู ได้กำหนดแนวปฏิบัติไว้ ได้แก่</w:t>
      </w:r>
    </w:p>
    <w:p w14:paraId="28D02EB0" w14:textId="77777777" w:rsidR="00427EE5" w:rsidRPr="0059285F" w:rsidRDefault="00427EE5" w:rsidP="00427EE5">
      <w:pPr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 xml:space="preserve">1. เน้นเด็กเป็นสำคัญ โดยเปิดโอกาสให้เด็กฝึกใช้ความคิดริเริ่มสร้างสรรค์ การวางแผนลงมือทำ นำเสนอ และสะท้อนความคิดเห็น ฯลฯ โดยครูเป็นผู้สนับสนุนและร่วมเรียนรู้ไปพร้อมกับเด็ก ทั้งนี้ ให้คำนึงถึงบริบทของตัวเด็กและสังคมที่เด็กอาศัยจัดประสบการณ์ หรือกิจกรรมการเรียนรู้แบบบูรณาการ ยืดหยุ่น สอดคล้องกับพัฒนาการหรือปรับเปลี่ยนตามความสนใจ สถานการณ์ บริบทหรือวิถีชีวิตจริงของเด็ก </w:t>
      </w:r>
    </w:p>
    <w:p w14:paraId="559BDB65" w14:textId="77777777" w:rsidR="00427EE5" w:rsidRPr="0059285F" w:rsidRDefault="00427EE5" w:rsidP="00427EE5">
      <w:pPr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 xml:space="preserve">2. จัดหาหรือพัฒนาสื่อ วัสดุ และอุปกรณ์ รวมถึงแหล่งเรียนรู้ตามธรรมชาติ ให้เด็กมีโอกาสได้เรียนรู้ผ่านการเล่นที่หลากหลาย ทั้งการเล่นอิสระ การเล่นร่วมกัน และการเล่นที่มีข้อตกลงจัดสภาพแวดล้อมและบรรยากาศการเรียนรู้ เชิงบวก อบอุ่น ปลอดภัย เป็นมิตร มีอิสระและท้าทาย ให้เอื้อต่อการเรียนรู้ </w:t>
      </w:r>
    </w:p>
    <w:p w14:paraId="573C9A24" w14:textId="77777777" w:rsidR="00427EE5" w:rsidRPr="0059285F" w:rsidRDefault="00427EE5" w:rsidP="00427EE5">
      <w:pPr>
        <w:tabs>
          <w:tab w:val="left" w:pos="2127"/>
        </w:tabs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3. ส่งเสริมปฏิสัมพันธ์เชิงบวกระหว่างเด็กกับเด็กและเด็กกับครู</w:t>
      </w:r>
    </w:p>
    <w:p w14:paraId="57B910C0" w14:textId="77777777" w:rsidR="00CB1BDE" w:rsidRDefault="00427EE5" w:rsidP="00CB1BDE">
      <w:pPr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4. ส่งเสริม สนับสนุนให้ครูได้มีโอกาสในการพัฒนาตนเอง รู้เท่าทันความก้าวหน้าและการเปลี่ยนแปลงต่าง ๆ การวิจัยและพัฒนาสื่อ รูปแบบ วิธีการหรือนวัตกรรมสำหรับการจัดการศึกษาปฐมวัย</w:t>
      </w:r>
    </w:p>
    <w:p w14:paraId="3B974CCC" w14:textId="191098FC" w:rsidR="00427EE5" w:rsidRPr="0059285F" w:rsidRDefault="00CB1BDE" w:rsidP="00CB1BD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427EE5" w:rsidRPr="0059285F">
        <w:rPr>
          <w:rFonts w:ascii="TH SarabunPSK" w:hAnsi="TH SarabunPSK" w:cs="TH SarabunPSK" w:hint="cs"/>
          <w:sz w:val="32"/>
          <w:szCs w:val="32"/>
          <w:cs/>
        </w:rPr>
        <w:t>5. ประสานความร่วมมือและสร้างความรู้ความเข้าใจ ร่วมกันระหว่างสถานศึกษากับพ่อแม่ ครอบครัว และชุมชน ในการดูแล พัฒนาและจัดการเรียนรู้เพื่อการพัฒนาเด็กปฐมวัย</w:t>
      </w:r>
    </w:p>
    <w:p w14:paraId="3669FDAF" w14:textId="77777777" w:rsidR="00427EE5" w:rsidRPr="0059285F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</w:rPr>
        <w:tab/>
        <w:t>2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) หน่วยงาน</w:t>
      </w:r>
      <w:r w:rsidRPr="0059285F">
        <w:rPr>
          <w:rFonts w:ascii="TH SarabunPSK" w:hAnsi="TH SarabunPSK" w:cs="TH SarabunPSK" w:hint="cs"/>
          <w:sz w:val="32"/>
          <w:szCs w:val="32"/>
        </w:rPr>
        <w:t>/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สถานศึกษามีการส่งเสริมสนับสนุนการพัฒนาองค์ความรู้ให้แก่ครูผู้สอน ผู้บริหาร ศึกษานิเทศก์ และผู้ปกครองในการส่งเสริมสนับสนุนให้เด็กปฐมวัยทุกคนได้รับการพัฒนาอย่างสมวัย</w:t>
      </w:r>
    </w:p>
    <w:p w14:paraId="68B0692C" w14:textId="77777777" w:rsidR="00427EE5" w:rsidRPr="0059285F" w:rsidRDefault="00427EE5" w:rsidP="00427EE5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ส่งเสริมการจัดการศึกษาปฐมวัย ให้ครูมีบทบาทสำคัญและเป็นผู้นำการเปลี่ยนแปลง จากครูผู้สอน</w:t>
      </w:r>
    </w:p>
    <w:p w14:paraId="1B35F8AB" w14:textId="52BFA6B5" w:rsidR="00427EE5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ปรับมาเป็นผู้ชี้แนะ ช่วยอำนวยความสะดวกในการเรียนรู้ สังเกต ร่วมเรียนรู้ไปกับเด็ก และเชื่อมโยงความร่วมมือจากทุกภาคส่วนที่เกี่ยวข้อง เพื่อให้เด็กได้รับการพัฒนาและเรียนรู้เต็มตามศักยภาพ แนวปฏิบัติที่เหมาะสมสำหรับครู จึงมีดังนี้</w:t>
      </w:r>
    </w:p>
    <w:p w14:paraId="3958705D" w14:textId="10DB70B6" w:rsidR="00427EE5" w:rsidRPr="0059285F" w:rsidRDefault="00427EE5">
      <w:pPr>
        <w:pStyle w:val="a7"/>
        <w:numPr>
          <w:ilvl w:val="0"/>
          <w:numId w:val="5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 xml:space="preserve">ครูคุณภาพ ครูเพื่อศิษย์ มีจิตวิญญาณความเป็นครู ต้องเชื่อมั่นว่าเด็กทุกคนมีศักยภาพ มุ่งมั่น </w:t>
      </w:r>
    </w:p>
    <w:p w14:paraId="009186A6" w14:textId="1D6B52E9" w:rsidR="00427EE5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กล้าทำเพื่อเปลี่ยนแปลงให้เกิดสิ่งใหม่ที่ดีกว่าเป็นแบบอย่างที่ดี เป็นที่พึ่งทางใจ มีปฏิสัมพันธ์เชิงบวก</w:t>
      </w:r>
    </w:p>
    <w:p w14:paraId="59DBCF5B" w14:textId="60AEC806" w:rsidR="00427EE5" w:rsidRPr="0059285F" w:rsidRDefault="00427EE5">
      <w:pPr>
        <w:pStyle w:val="a7"/>
        <w:numPr>
          <w:ilvl w:val="0"/>
          <w:numId w:val="5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เด็กได้คิด วางแผน ทำ แก้ปัญหา ด้วยตนเอง และเป็นที่ยอมรับ พ่อแม่และครูต้องส่งเสริมสร้าง</w:t>
      </w:r>
    </w:p>
    <w:p w14:paraId="69E74F91" w14:textId="0EA48DAD" w:rsidR="00427EE5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ความมีตัวตนให้กับเด็กเคารพในความรู้สึกนึกคิดของเด็ก กระตุ้นให้เด็กอยากเรียนรู้และตั้งเป้าหมายเอง ให้เด็กมีโอกาสตัดสินใจและเรียนรู้ผลจากการตัดสินใจ มีความภาคภูมิใจในตนเอง และส่งเสริมการเรียนรู้ร่วมกัน</w:t>
      </w:r>
    </w:p>
    <w:p w14:paraId="6AA29061" w14:textId="7989BDB7" w:rsidR="00427EE5" w:rsidRPr="0059285F" w:rsidRDefault="00427EE5">
      <w:pPr>
        <w:pStyle w:val="a7"/>
        <w:numPr>
          <w:ilvl w:val="0"/>
          <w:numId w:val="5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ให้โอกาสการเรียนรู้และความสำเร็จแก่เด็ก หลักสูตรสถานศึกษาระดับปฐมวัยต้องสอดคล้องกับ</w:t>
      </w:r>
    </w:p>
    <w:p w14:paraId="69E44F88" w14:textId="10460E62" w:rsidR="00427EE5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หลักสูตรการศึกษาปฐมวัย ช่วยให้เด็กมีความพร้อมพื้นฐานสำหรับการเรียนรู้และมีทักษะชีวิต</w:t>
      </w:r>
    </w:p>
    <w:p w14:paraId="49DEA9F4" w14:textId="7E2ABFAB" w:rsidR="00427EE5" w:rsidRPr="0059285F" w:rsidRDefault="00427EE5">
      <w:pPr>
        <w:pStyle w:val="a7"/>
        <w:numPr>
          <w:ilvl w:val="0"/>
          <w:numId w:val="5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ครอบครัวอบอุ่น ปลอดภัย มีส่วนร่วมพัฒนาเด็ก” เด็กปฐมวัยจะได้รับการพัฒนาจากครอบครัว</w:t>
      </w:r>
    </w:p>
    <w:p w14:paraId="5C79B8E0" w14:textId="34FB254A" w:rsidR="003772F0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เป็นลำดับแรก ดังนั้น การพัฒนาเด็กปฐมวัยครอบครัว และสถานศึกษาต้องร่วมมือใกล้ชิด สื่อสารเชิงบวกสร้างความรู้ความเข้าใจ พัฒนาทักษะแลกเปลี่ยนข้อมูลประสบการณ์และให้กำลังใจกันและกัน</w:t>
      </w:r>
    </w:p>
    <w:p w14:paraId="7D86CEDA" w14:textId="37BA7F00" w:rsidR="00427EE5" w:rsidRPr="0059285F" w:rsidRDefault="00427EE5">
      <w:pPr>
        <w:pStyle w:val="a7"/>
        <w:numPr>
          <w:ilvl w:val="0"/>
          <w:numId w:val="5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เพื่อนร่วมงานร่วมคิด ร่วมทำ ร่วมแก้ปัญหาร่วมพัฒนา ร่วมรับผิดชอบ สร้างความร่วมมือทั้ง</w:t>
      </w:r>
    </w:p>
    <w:p w14:paraId="2A489039" w14:textId="21D26459" w:rsidR="00427EE5" w:rsidRPr="0059285F" w:rsidRDefault="00427EE5" w:rsidP="0059285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ภายในและนอกสถานศึกษาพัฒนาการจัดการศึกษาและการเรียนรู้ ให้มีคุณภาพ ครูจะต้องทำงานร่วมกับผู้ที่มีส่วนเกี่ยวข้องโดยการพัฒนาจะเน้นที่เด็กเป็นสำคัญ</w:t>
      </w:r>
    </w:p>
    <w:p w14:paraId="3CD1A0D7" w14:textId="77777777" w:rsidR="00427EE5" w:rsidRPr="0059285F" w:rsidRDefault="00427EE5" w:rsidP="00427EE5">
      <w:pPr>
        <w:spacing w:after="0"/>
        <w:rPr>
          <w:rFonts w:ascii="TH SarabunPSK" w:hAnsi="TH SarabunPSK" w:cs="TH SarabunPSK"/>
          <w:spacing w:val="-20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  <w:t>3) หน่วยงาน/สถานศึกษามีการพัฒนาคุณภาพการจัดการศึกษาปฐมวัยตามมาตรฐานสถานพัฒนาเด็กปฐมวัยแห่งชาติ</w:t>
      </w:r>
    </w:p>
    <w:p w14:paraId="12D082E4" w14:textId="7F784983" w:rsidR="00E02400" w:rsidRPr="0059285F" w:rsidRDefault="00427EE5" w:rsidP="00E02400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ได้ดำเนินสนับสนุนครูให้เข้ารับการอบรม</w:t>
      </w:r>
    </w:p>
    <w:p w14:paraId="5114328B" w14:textId="5F747C46" w:rsidR="00427EE5" w:rsidRPr="0059285F" w:rsidRDefault="00427EE5" w:rsidP="00E024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การกรอกข้อมูลมาตรฐานสถานพัฒนาเด็กปฐมวัยแห่งชาติถือเป็นมาตรฐานขั้นต้นที่จำเป็นสำหรับการพัฒนาเด็กปฐมวัยและเป็นมาตรฐานเชิงคุณภาพเพื่อใช้ประโยชน์ในการดำเนินงาน</w:t>
      </w:r>
    </w:p>
    <w:p w14:paraId="0EE3E18E" w14:textId="77777777" w:rsidR="00427EE5" w:rsidRPr="0059285F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</w:rPr>
        <w:tab/>
      </w:r>
      <w:r w:rsidRPr="0059285F">
        <w:rPr>
          <w:rFonts w:ascii="TH SarabunPSK" w:hAnsi="TH SarabunPSK" w:cs="TH SarabunPSK" w:hint="cs"/>
          <w:sz w:val="32"/>
          <w:szCs w:val="32"/>
        </w:rPr>
        <w:tab/>
        <w:t xml:space="preserve">3.2.2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750BD01" w14:textId="77777777" w:rsidR="00427EE5" w:rsidRPr="0059285F" w:rsidRDefault="00427EE5" w:rsidP="00E02400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การขับเคลื่อนการพัฒนาคุณภาพการจัดการศึกษาปฐมวัย มีดังนี้</w:t>
      </w:r>
    </w:p>
    <w:p w14:paraId="4F6FC6F3" w14:textId="3604F7A6" w:rsidR="00427EE5" w:rsidRPr="0059285F" w:rsidRDefault="0059285F" w:rsidP="0059285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427EE5" w:rsidRPr="0059285F">
        <w:rPr>
          <w:rFonts w:ascii="TH SarabunPSK" w:hAnsi="TH SarabunPSK" w:cs="TH SarabunPSK" w:hint="cs"/>
          <w:sz w:val="32"/>
          <w:szCs w:val="32"/>
          <w:cs/>
        </w:rPr>
        <w:t xml:space="preserve">1. การกำหนดที่คำนึงถึงการส่งเสริมพัฒนาการของเด็กปฐมวัยที่เหมาะสมในแต่ละช่วงวัย </w:t>
      </w:r>
    </w:p>
    <w:p w14:paraId="27A6D27A" w14:textId="779D6EFF" w:rsidR="00E02400" w:rsidRPr="0059285F" w:rsidRDefault="0059285F" w:rsidP="0059285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427EE5" w:rsidRPr="0059285F">
        <w:rPr>
          <w:rFonts w:ascii="TH SarabunPSK" w:hAnsi="TH SarabunPSK" w:cs="TH SarabunPSK" w:hint="cs"/>
          <w:sz w:val="32"/>
          <w:szCs w:val="32"/>
          <w:cs/>
        </w:rPr>
        <w:t>2. การนำนโยบายไปสู่การปฏิบัติที่เกิดประสิทธิผล ต้องพัฒนาความเข้มแข็งจุดที่สำคัญ การสร้าง</w:t>
      </w:r>
    </w:p>
    <w:p w14:paraId="0E302E39" w14:textId="44A922BF" w:rsidR="00427EE5" w:rsidRPr="0059285F" w:rsidRDefault="00427EE5" w:rsidP="00E024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 xml:space="preserve">ครอบครัวคุณภาพ โดยสร้างสภาพแวดล้อมให้เอื้อต่อการพัฒนาครอบครัว ให้ครอบครัวมีความเข้าใจและให้เวลากับการดูแลบุตร และการกำหนดนโยบายที่เป็นมิตรกับครอบครัวในสถานประกอบการ สถานพัฒนาเด็กปฐมวัยที่มีคุณภาพ โดยมีระบบฝึกอบรมและระบบให้คำแนะนําที่มีคุณภาพให้ครูและผู้ดูแลเด็กอย่างต่อเนื่อง พัฒนากลไกการตรวจสอบที่มีคุณภาพ และพิจารณานําเครื่องมือดําเนินงานใหม่ ๆ มาปรับใช้ </w:t>
      </w:r>
    </w:p>
    <w:p w14:paraId="1E45EF8D" w14:textId="6DB828B7" w:rsidR="00E02400" w:rsidRPr="0059285F" w:rsidRDefault="0059285F" w:rsidP="0059285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427EE5" w:rsidRPr="0059285F">
        <w:rPr>
          <w:rFonts w:ascii="TH SarabunPSK" w:hAnsi="TH SarabunPSK" w:cs="TH SarabunPSK" w:hint="cs"/>
          <w:sz w:val="32"/>
          <w:szCs w:val="32"/>
          <w:cs/>
        </w:rPr>
        <w:t>3. พัฒนาระบบจัดเก็บข้อมูลเด็กรายบุคคล (</w:t>
      </w:r>
      <w:r w:rsidR="00427EE5" w:rsidRPr="0059285F">
        <w:rPr>
          <w:rFonts w:ascii="TH SarabunPSK" w:hAnsi="TH SarabunPSK" w:cs="TH SarabunPSK" w:hint="cs"/>
          <w:sz w:val="32"/>
          <w:szCs w:val="32"/>
        </w:rPr>
        <w:t xml:space="preserve">Personalized data) </w:t>
      </w:r>
      <w:r>
        <w:rPr>
          <w:rFonts w:ascii="TH SarabunPSK" w:hAnsi="TH SarabunPSK" w:cs="TH SarabunPSK" w:hint="cs"/>
          <w:sz w:val="32"/>
          <w:szCs w:val="32"/>
          <w:cs/>
        </w:rPr>
        <w:t>พัฒนาการศึกษาวิจัยและการ</w:t>
      </w:r>
      <w:r w:rsidR="00427EE5" w:rsidRPr="0059285F">
        <w:rPr>
          <w:rFonts w:ascii="TH SarabunPSK" w:hAnsi="TH SarabunPSK" w:cs="TH SarabunPSK" w:hint="cs"/>
          <w:sz w:val="32"/>
          <w:szCs w:val="32"/>
          <w:cs/>
        </w:rPr>
        <w:t>สร้าง</w:t>
      </w:r>
    </w:p>
    <w:p w14:paraId="6AD2BCC5" w14:textId="77777777" w:rsidR="0059285F" w:rsidRDefault="00427EE5" w:rsidP="00E024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มาตรการที่ก่อให้เกิดประสิทธิผลต่อการพัฒนาเด็กปฐมวัย พัฒนาระบบส่งต่อเพื่อช่วยเหลือเด็กกลุ่มเปราะบาง</w:t>
      </w:r>
      <w:r w:rsidR="0059285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2C08A1E" w14:textId="7DD38FF8" w:rsidR="00427EE5" w:rsidRPr="0059285F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>และยกระดับแผนปฏิบัติการด้านการพัฒนาเด็กปฐมวัยให้เป็นแผนบูรณาการ</w:t>
      </w:r>
    </w:p>
    <w:p w14:paraId="4F7F5BA4" w14:textId="77777777" w:rsidR="00427EE5" w:rsidRPr="0059285F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  <w:t>3.2.3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860"/>
      </w:tblGrid>
      <w:tr w:rsidR="00427EE5" w:rsidRPr="0059285F" w14:paraId="289F4525" w14:textId="77777777" w:rsidTr="00575846">
        <w:trPr>
          <w:jc w:val="center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B8C00" w14:textId="77777777" w:rsidR="00427EE5" w:rsidRPr="0059285F" w:rsidRDefault="00427EE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6CBA4" w14:textId="77777777" w:rsidR="00427EE5" w:rsidRPr="0059285F" w:rsidRDefault="00427EE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285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27EE5" w:rsidRPr="0059285F" w14:paraId="5C8D149A" w14:textId="77777777" w:rsidTr="00575846">
        <w:trPr>
          <w:jc w:val="center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C6BDF" w14:textId="77777777" w:rsidR="00427EE5" w:rsidRPr="0059285F" w:rsidRDefault="00427EE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1.ครูผู้สอนระดับปฐมวัย ที่จบไม่ตรงเอก ไม่มีความรู้ ความเข้าใจในการพัฒนาเด็กปฐมวัย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2EBCF" w14:textId="77777777" w:rsidR="00427EE5" w:rsidRPr="0059285F" w:rsidRDefault="00427EE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จัดการอบรมครู ให้ความรู้ เกี่ยวกับพัฒนาการของเด็กปฐมวัยอย่างสม่ำเสมอ</w:t>
            </w:r>
          </w:p>
        </w:tc>
      </w:tr>
      <w:tr w:rsidR="00427EE5" w:rsidRPr="0059285F" w14:paraId="1705EFD2" w14:textId="77777777" w:rsidTr="00575846">
        <w:trPr>
          <w:jc w:val="center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C4A53" w14:textId="77777777" w:rsidR="00427EE5" w:rsidRPr="0059285F" w:rsidRDefault="00427EE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ผู้ปกครองไม่เข้าใจในพัฒนาการของเด็กปฐมวัย อยากให้ครูมุ่งเน้นสอนอ่าน เขียน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C2361" w14:textId="77777777" w:rsidR="00427EE5" w:rsidRPr="0059285F" w:rsidRDefault="00427EE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59285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ประชาสัมพันธ์ให้ความรู้กับผู้ปกครอง</w:t>
            </w:r>
          </w:p>
        </w:tc>
      </w:tr>
    </w:tbl>
    <w:p w14:paraId="4E1CF24F" w14:textId="77777777" w:rsidR="003772F0" w:rsidRPr="00CB1BDE" w:rsidRDefault="003772F0" w:rsidP="00CB1BDE">
      <w:pPr>
        <w:spacing w:after="0"/>
        <w:rPr>
          <w:rFonts w:ascii="TH SarabunPSK" w:hAnsi="TH SarabunPSK" w:cs="TH SarabunPSK"/>
          <w:sz w:val="16"/>
          <w:szCs w:val="16"/>
          <w:lang w:eastAsia="zh-CN"/>
        </w:rPr>
      </w:pPr>
    </w:p>
    <w:p w14:paraId="3806ABA2" w14:textId="33AEA5D7" w:rsidR="00427EE5" w:rsidRPr="0059285F" w:rsidRDefault="00427EE5" w:rsidP="00427EE5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59285F">
        <w:rPr>
          <w:rFonts w:ascii="TH SarabunPSK" w:hAnsi="TH SarabunPSK" w:cs="TH SarabunPSK" w:hint="cs"/>
          <w:sz w:val="32"/>
          <w:szCs w:val="32"/>
          <w:cs/>
          <w:lang w:eastAsia="zh-CN"/>
        </w:rPr>
        <w:t>3.2.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ส่งเสริมสนับสนุนให้เด็กปฐมวัยทุกคนได้รับการพัฒนาการสมวัยอย่างมีคุณภาพ</w:t>
      </w:r>
      <w:r w:rsidRPr="0059285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(</w:t>
      </w:r>
      <w:r w:rsidRPr="0059285F">
        <w:rPr>
          <w:rFonts w:ascii="TH SarabunPSK" w:hAnsi="TH SarabunPSK" w:cs="TH SarabunPSK" w:hint="cs"/>
          <w:sz w:val="32"/>
          <w:szCs w:val="32"/>
        </w:rPr>
        <w:t>Best Practice</w:t>
      </w:r>
      <w:r w:rsidRPr="0059285F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59285F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59285F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br/>
        <w:t xml:space="preserve">** </w:t>
      </w:r>
      <w:r w:rsidRPr="0059285F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  <w:r w:rsidRPr="0059285F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5756249" w14:textId="77777777" w:rsidR="00427EE5" w:rsidRPr="0059285F" w:rsidRDefault="00427EE5" w:rsidP="00427EE5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59285F">
        <w:rPr>
          <w:rFonts w:ascii="TH SarabunPSK" w:hAnsi="TH SarabunPSK" w:cs="TH SarabunPSK" w:hint="cs"/>
          <w:b/>
          <w:sz w:val="32"/>
          <w:szCs w:val="32"/>
        </w:rPr>
        <w:t xml:space="preserve">1) </w:t>
      </w:r>
      <w:r w:rsidRPr="0059285F">
        <w:rPr>
          <w:rFonts w:ascii="TH SarabunPSK" w:hAnsi="TH SarabunPSK" w:cs="TH SarabunPSK" w:hint="cs"/>
          <w:b/>
          <w:sz w:val="32"/>
          <w:szCs w:val="32"/>
          <w:cs/>
        </w:rPr>
        <w:t xml:space="preserve">ส่งเสริมให้ครูผู้สอนปรับเปลี่ยนแนวการจัดประสบการณ์การเรียนรู้และการจัดสื่อ อุปกรณ์ และสภาพแวดล้อมที่เอื้อต่อการเรียนรู้เชิงรุก </w:t>
      </w:r>
      <w:r w:rsidRPr="0059285F">
        <w:rPr>
          <w:rFonts w:ascii="TH SarabunPSK" w:hAnsi="TH SarabunPSK" w:cs="TH SarabunPSK" w:hint="cs"/>
          <w:b/>
          <w:sz w:val="32"/>
          <w:szCs w:val="32"/>
        </w:rPr>
        <w:t xml:space="preserve">Active Learning </w:t>
      </w:r>
      <w:r w:rsidRPr="0059285F">
        <w:rPr>
          <w:rFonts w:ascii="TH SarabunPSK" w:hAnsi="TH SarabunPSK" w:cs="TH SarabunPSK" w:hint="cs"/>
          <w:b/>
          <w:sz w:val="32"/>
          <w:szCs w:val="32"/>
          <w:cs/>
        </w:rPr>
        <w:t xml:space="preserve">รวมทั้งพัฒนาครูผู้สอนในโรงเรียนคุณภาพระดับประถมศึกษา ให้มีความรู้ทักษะ และความเป็นมืออาชีพในการพัฒนาเด็กปฐมวัย </w:t>
      </w:r>
    </w:p>
    <w:p w14:paraId="33487D3C" w14:textId="77777777" w:rsidR="00427EE5" w:rsidRPr="0059285F" w:rsidRDefault="00427EE5" w:rsidP="00427EE5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59285F">
        <w:rPr>
          <w:rFonts w:ascii="TH SarabunPSK" w:hAnsi="TH SarabunPSK" w:cs="TH SarabunPSK" w:hint="cs"/>
          <w:b/>
          <w:sz w:val="32"/>
          <w:szCs w:val="32"/>
        </w:rPr>
        <w:t xml:space="preserve">2) </w:t>
      </w:r>
      <w:r w:rsidRPr="0059285F">
        <w:rPr>
          <w:rFonts w:ascii="TH SarabunPSK" w:hAnsi="TH SarabunPSK" w:cs="TH SarabunPSK" w:hint="cs"/>
          <w:b/>
          <w:sz w:val="32"/>
          <w:szCs w:val="32"/>
          <w:cs/>
        </w:rPr>
        <w:t xml:space="preserve">พัฒนาให้ครูผู้สอนมีภาวะผู้นำคิดค้น สร้างสรรค์นวัตกรรมการจัดประสบการณ์การเรียนการสอน สามารถเป็นต้นแบบให้เพื่อนร่วมวิชาชีพ อีกทั้งเป็นการสร้างความเข้มแข็งทางวิชาชีพ เป็นครูมืออาชีพ </w:t>
      </w:r>
    </w:p>
    <w:p w14:paraId="2C87D604" w14:textId="2CC9C4E7" w:rsidR="00CB1BDE" w:rsidRDefault="00427EE5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59285F">
        <w:rPr>
          <w:rFonts w:ascii="TH SarabunPSK" w:hAnsi="TH SarabunPSK" w:cs="TH SarabunPSK" w:hint="cs"/>
          <w:b/>
          <w:sz w:val="32"/>
          <w:szCs w:val="32"/>
        </w:rPr>
        <w:t xml:space="preserve">3) </w:t>
      </w:r>
      <w:r w:rsidRPr="0059285F">
        <w:rPr>
          <w:rFonts w:ascii="TH SarabunPSK" w:hAnsi="TH SarabunPSK" w:cs="TH SarabunPSK" w:hint="cs"/>
          <w:b/>
          <w:sz w:val="32"/>
          <w:szCs w:val="32"/>
          <w:cs/>
        </w:rPr>
        <w:t xml:space="preserve">พัฒนาโรงเรียนคุณภาพระดับประถมศึกษา สังกัดสำนักงานคณะกรรมการการศึกษาขั้นพื้นฐานให้เป็นแหล่งเรียนรู้ด้านการพัฒนานวัตกรรมการจัดประสบการณ์การเรียนรู้สำหรับสถานศึกษาอื่น ๆ ซึ่งจะเป็นต้นแบบ เป็นทรัพยากรและแหล่งเรียนรู้ รวมถึงแบ่งปันความรู้เพื่อสร้างความเข้มแข็งให้แก่เครือข่ายอื่น ๆ </w:t>
      </w:r>
    </w:p>
    <w:p w14:paraId="5393A516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62312EA8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13D7D1EE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599D4457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0153B63F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03832CF0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5A5FA072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219B0FAA" w14:textId="77777777" w:rsidR="00CB1BDE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54B4A39B" w14:textId="77777777" w:rsidR="00CB1BDE" w:rsidRPr="0059285F" w:rsidRDefault="00CB1BDE" w:rsidP="00CB1BDE">
      <w:pPr>
        <w:spacing w:after="0"/>
        <w:ind w:firstLine="144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3BBB78AE" w14:textId="77777777" w:rsidR="00427EE5" w:rsidRPr="0059285F" w:rsidRDefault="00427EE5" w:rsidP="00427EE5">
      <w:pPr>
        <w:spacing w:after="0"/>
        <w:ind w:firstLine="1440"/>
        <w:jc w:val="thaiDistribute"/>
        <w:rPr>
          <w:rFonts w:ascii="TH SarabunPSK" w:hAnsi="TH SarabunPSK" w:cs="TH SarabunPSK"/>
          <w:b/>
          <w:sz w:val="16"/>
          <w:szCs w:val="16"/>
        </w:rPr>
      </w:pPr>
    </w:p>
    <w:p w14:paraId="22117EC2" w14:textId="77777777" w:rsidR="00427EE5" w:rsidRPr="0059285F" w:rsidRDefault="00427EE5" w:rsidP="00427EE5">
      <w:pPr>
        <w:spacing w:after="0"/>
        <w:ind w:firstLine="1440"/>
        <w:jc w:val="center"/>
        <w:rPr>
          <w:rFonts w:ascii="TH SarabunPSK" w:eastAsia="TH SarabunPSK" w:hAnsi="TH SarabunPSK" w:cs="TH SarabunPSK"/>
          <w:b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ภาพประกอบการนิเทศโครงการพัฒนาโรงเรียนต้นแบบการจัดประสบการณ์เชิงรุก ระดับปฐมวัย</w:t>
      </w:r>
    </w:p>
    <w:p w14:paraId="1438A043" w14:textId="77777777" w:rsidR="00427EE5" w:rsidRPr="0059285F" w:rsidRDefault="00427EE5" w:rsidP="00427EE5">
      <w:pPr>
        <w:spacing w:after="0"/>
        <w:ind w:firstLine="1440"/>
        <w:jc w:val="center"/>
        <w:rPr>
          <w:rFonts w:ascii="TH SarabunPSK" w:hAnsi="TH SarabunPSK" w:cs="TH SarabunPSK"/>
          <w:b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ในโรงเรียนคุณภาพระดับประถมศึกษาสังกัดสำนักงานคณะกรรมการการศึกษาขั้นพื้นฐาน</w:t>
      </w:r>
    </w:p>
    <w:p w14:paraId="5B68DE44" w14:textId="77777777" w:rsidR="00427EE5" w:rsidRPr="00DB7AD4" w:rsidRDefault="00427EE5" w:rsidP="00CB1BDE">
      <w:pPr>
        <w:spacing w:after="0"/>
        <w:ind w:firstLine="1440"/>
        <w:rPr>
          <w:rFonts w:ascii="TH SarabunPSK" w:hAnsi="TH SarabunPSK" w:cs="TH SarabunPSK"/>
          <w:b/>
          <w:color w:val="FF0000"/>
          <w:sz w:val="32"/>
          <w:szCs w:val="32"/>
        </w:rPr>
      </w:pPr>
      <w:r w:rsidRPr="00DB7AD4">
        <w:rPr>
          <w:rFonts w:ascii="TH SarabunPSK" w:eastAsia="TH SarabunPSK" w:hAnsi="TH SarabunPSK" w:cs="TH SarabunPSK" w:hint="cs"/>
          <w:noProof/>
          <w:color w:val="FF0000"/>
          <w:sz w:val="32"/>
          <w:szCs w:val="32"/>
        </w:rPr>
        <w:drawing>
          <wp:inline distT="114300" distB="114300" distL="114300" distR="114300" wp14:anchorId="643EA089" wp14:editId="51A18B20">
            <wp:extent cx="5080631" cy="3806253"/>
            <wp:effectExtent l="0" t="0" r="0" b="0"/>
            <wp:docPr id="1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0631" cy="38062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A4D7B5" w14:textId="77777777" w:rsidR="003772F0" w:rsidRPr="00CB1BDE" w:rsidRDefault="003772F0" w:rsidP="00CB1BDE">
      <w:pPr>
        <w:spacing w:after="0"/>
        <w:rPr>
          <w:rFonts w:ascii="TH SarabunPSK" w:eastAsia="TH SarabunPSK" w:hAnsi="TH SarabunPSK" w:cs="TH SarabunPSK"/>
          <w:b/>
          <w:color w:val="FF0000"/>
          <w:sz w:val="16"/>
          <w:szCs w:val="16"/>
        </w:rPr>
      </w:pPr>
    </w:p>
    <w:p w14:paraId="30837E51" w14:textId="47E88E38" w:rsidR="00427EE5" w:rsidRPr="0059285F" w:rsidRDefault="00427EE5" w:rsidP="00427EE5">
      <w:pPr>
        <w:spacing w:after="0"/>
        <w:ind w:firstLine="1440"/>
        <w:jc w:val="center"/>
        <w:rPr>
          <w:rFonts w:ascii="TH SarabunPSK" w:eastAsia="TH SarabunPSK" w:hAnsi="TH SarabunPSK" w:cs="TH SarabunPSK"/>
          <w:b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ภาพประกอบการนิเทศโครงการพัฒนาโรงเรียนต้นแบบการจัดประสบการณ์เชิงรุก ระดับปฐมวัย</w:t>
      </w:r>
    </w:p>
    <w:p w14:paraId="3F91B9E6" w14:textId="77777777" w:rsidR="00427EE5" w:rsidRPr="0059285F" w:rsidRDefault="00427EE5" w:rsidP="00427EE5">
      <w:pPr>
        <w:spacing w:after="0"/>
        <w:ind w:firstLine="1440"/>
        <w:jc w:val="center"/>
        <w:rPr>
          <w:rFonts w:ascii="TH SarabunPSK" w:hAnsi="TH SarabunPSK" w:cs="TH SarabunPSK"/>
          <w:b/>
          <w:sz w:val="32"/>
          <w:szCs w:val="32"/>
        </w:rPr>
      </w:pPr>
      <w:r w:rsidRPr="0059285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ในโรงเรียนคุณภาพระดับประถมศึกษาสังกัดสำนักงานคณะกรรมการการศึกษาขั้นพื้นฐาน</w:t>
      </w:r>
    </w:p>
    <w:p w14:paraId="5495898A" w14:textId="77777777" w:rsidR="00427EE5" w:rsidRPr="0059285F" w:rsidRDefault="00427EE5" w:rsidP="00427EE5">
      <w:pPr>
        <w:spacing w:after="0"/>
        <w:ind w:firstLine="1440"/>
        <w:rPr>
          <w:rFonts w:ascii="TH SarabunPSK" w:hAnsi="TH SarabunPSK" w:cs="TH SarabunPSK"/>
          <w:b/>
          <w:color w:val="FF0000"/>
          <w:sz w:val="16"/>
          <w:szCs w:val="16"/>
        </w:rPr>
      </w:pPr>
    </w:p>
    <w:p w14:paraId="59DBEC16" w14:textId="10C155E6" w:rsidR="00427EE5" w:rsidRPr="00DB7AD4" w:rsidRDefault="00427EE5" w:rsidP="00CB1BDE">
      <w:pPr>
        <w:spacing w:after="0"/>
        <w:ind w:firstLine="1440"/>
        <w:rPr>
          <w:rFonts w:ascii="TH SarabunPSK" w:hAnsi="TH SarabunPSK" w:cs="TH SarabunPSK"/>
          <w:b/>
          <w:color w:val="FF0000"/>
          <w:sz w:val="32"/>
          <w:szCs w:val="32"/>
        </w:rPr>
      </w:pPr>
      <w:r w:rsidRPr="00DB7AD4">
        <w:rPr>
          <w:rFonts w:ascii="TH SarabunPSK" w:eastAsia="TH SarabunPSK" w:hAnsi="TH SarabunPSK" w:cs="TH SarabunPSK" w:hint="cs"/>
          <w:noProof/>
          <w:color w:val="FF0000"/>
          <w:sz w:val="32"/>
          <w:szCs w:val="32"/>
        </w:rPr>
        <w:drawing>
          <wp:inline distT="114300" distB="114300" distL="114300" distR="114300" wp14:anchorId="3D631EEB" wp14:editId="26156D0D">
            <wp:extent cx="4357808" cy="3803597"/>
            <wp:effectExtent l="0" t="0" r="5080" b="6985"/>
            <wp:docPr id="2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0418" cy="380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FCFFCD" w14:textId="77777777" w:rsidR="00427EE5" w:rsidRPr="00DB7AD4" w:rsidRDefault="00427EE5" w:rsidP="00427EE5">
      <w:pPr>
        <w:spacing w:after="0"/>
        <w:jc w:val="center"/>
        <w:rPr>
          <w:rFonts w:ascii="TH SarabunPSK" w:hAnsi="TH SarabunPSK" w:cs="TH SarabunPSK"/>
          <w:b/>
          <w:color w:val="FF0000"/>
          <w:sz w:val="32"/>
          <w:szCs w:val="32"/>
        </w:rPr>
      </w:pPr>
      <w:r w:rsidRPr="00DB7AD4">
        <w:rPr>
          <w:rFonts w:ascii="TH SarabunPSK" w:eastAsia="TH SarabunPSK" w:hAnsi="TH SarabunPSK" w:cs="TH SarabunPSK" w:hint="cs"/>
          <w:noProof/>
          <w:color w:val="FF0000"/>
          <w:sz w:val="32"/>
          <w:szCs w:val="32"/>
        </w:rPr>
        <w:drawing>
          <wp:inline distT="114300" distB="114300" distL="114300" distR="114300" wp14:anchorId="62066D66" wp14:editId="3018B18D">
            <wp:extent cx="4548948" cy="3703704"/>
            <wp:effectExtent l="0" t="0" r="4445" b="0"/>
            <wp:docPr id="21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 rotWithShape="1">
                    <a:blip r:embed="rId30"/>
                    <a:srcRect l="3629"/>
                    <a:stretch/>
                  </pic:blipFill>
                  <pic:spPr bwMode="auto">
                    <a:xfrm>
                      <a:off x="0" y="0"/>
                      <a:ext cx="4568357" cy="3719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02AD0" w14:textId="77777777" w:rsidR="003772F0" w:rsidRDefault="003772F0" w:rsidP="0059285F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4DFFDC6" w14:textId="4A5ACE7B" w:rsidR="00427EE5" w:rsidRPr="00B00A0A" w:rsidRDefault="00427EE5" w:rsidP="00427EE5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ab/>
        <w:t>3.2.5 ข้อเสนอแนะในการดำเนินงาน</w:t>
      </w:r>
    </w:p>
    <w:p w14:paraId="601763D4" w14:textId="77777777" w:rsidR="00427EE5" w:rsidRPr="00B00A0A" w:rsidRDefault="00427EE5" w:rsidP="00427EE5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ab/>
      </w:r>
      <w:r w:rsidRPr="00B00A0A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 (หน่วยงาน/สถานศึกษา)</w:t>
      </w:r>
    </w:p>
    <w:p w14:paraId="047BD6AF" w14:textId="156293FC" w:rsidR="00A91CDC" w:rsidRPr="00CB1BDE" w:rsidRDefault="00427EE5" w:rsidP="00A91CDC">
      <w:pPr>
        <w:spacing w:after="0"/>
        <w:ind w:left="720" w:firstLine="720"/>
        <w:jc w:val="thaiDistribute"/>
        <w:rPr>
          <w:rFonts w:ascii="TH SarabunPSK" w:eastAsia="TH SarabunPSK" w:hAnsi="TH SarabunPSK" w:cs="TH SarabunPSK"/>
          <w:b/>
          <w:sz w:val="32"/>
          <w:szCs w:val="32"/>
        </w:rPr>
      </w:pPr>
      <w:r w:rsidRPr="00CB1BDE">
        <w:rPr>
          <w:rFonts w:ascii="TH SarabunPSK" w:eastAsia="TH SarabunPSK" w:hAnsi="TH SarabunPSK" w:cs="TH SarabunPSK" w:hint="cs"/>
          <w:b/>
          <w:sz w:val="32"/>
          <w:szCs w:val="32"/>
          <w:cs/>
        </w:rPr>
        <w:t>สำนักงานเขตพื้นที่การศึกษาประถมศึกษาอำนาจเจริญมีการส่งเสริมให้สถานศ</w:t>
      </w:r>
      <w:r w:rsidR="00A91CDC" w:rsidRPr="00CB1BDE">
        <w:rPr>
          <w:rFonts w:ascii="TH SarabunPSK" w:eastAsia="TH SarabunPSK" w:hAnsi="TH SarabunPSK" w:cs="TH SarabunPSK" w:hint="cs"/>
          <w:b/>
          <w:sz w:val="32"/>
          <w:szCs w:val="32"/>
          <w:cs/>
        </w:rPr>
        <w:t>ึ</w:t>
      </w:r>
      <w:r w:rsidRPr="00CB1BDE">
        <w:rPr>
          <w:rFonts w:ascii="TH SarabunPSK" w:eastAsia="TH SarabunPSK" w:hAnsi="TH SarabunPSK" w:cs="TH SarabunPSK" w:hint="cs"/>
          <w:b/>
          <w:sz w:val="32"/>
          <w:szCs w:val="32"/>
          <w:cs/>
        </w:rPr>
        <w:t>กษานำนวัตกรรม</w:t>
      </w:r>
    </w:p>
    <w:p w14:paraId="2ED49284" w14:textId="2A40185C" w:rsidR="00427EE5" w:rsidRPr="00B00A0A" w:rsidRDefault="00427EE5" w:rsidP="00427EE5">
      <w:pPr>
        <w:spacing w:after="0"/>
        <w:jc w:val="thaiDistribute"/>
        <w:rPr>
          <w:rFonts w:ascii="TH SarabunPSK" w:eastAsia="TH SarabunPSK" w:hAnsi="TH SarabunPSK" w:cs="TH SarabunPSK"/>
          <w:bCs/>
          <w:sz w:val="32"/>
          <w:szCs w:val="32"/>
        </w:rPr>
      </w:pPr>
      <w:r w:rsidRPr="00CB1BDE">
        <w:rPr>
          <w:rFonts w:ascii="TH SarabunPSK" w:eastAsia="TH SarabunPSK" w:hAnsi="TH SarabunPSK" w:cs="TH SarabunPSK" w:hint="cs"/>
          <w:b/>
          <w:sz w:val="32"/>
          <w:szCs w:val="32"/>
          <w:cs/>
        </w:rPr>
        <w:t>การศึกษาปฐมวัยมาใช้ ในการพัฒนา ตามบริบท</w:t>
      </w:r>
      <w:r w:rsidRPr="00B00A0A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ระดับปฐมวัย ที่มีความหลากหลาย อาทิ</w:t>
      </w:r>
    </w:p>
    <w:p w14:paraId="2C058FEC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 xml:space="preserve">1) การจัดการเรียนรู้เชิงรุกด้วยกิจกรรมหลัก 6 กิจกรรม ตามหลักสูตรการศึกษาปฐมวัยพุทธศักราช </w:t>
      </w:r>
    </w:p>
    <w:p w14:paraId="6C6F0C86" w14:textId="77777777" w:rsidR="00427EE5" w:rsidRPr="00B00A0A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2560 ประกอบด้วย กิจกรรมเคลื่อนไหวและจังหวะ กิจกรรมเสริมประสบการณ์ กิจกรรมศิลปะสร้างสรรค์ กิจกรรมเล่นตามมุม กิจกรรมเกมการศึกษา และ กิจกรรมกลางแจ้ง</w:t>
      </w:r>
    </w:p>
    <w:p w14:paraId="7B406EEE" w14:textId="77777777" w:rsidR="00427EE5" w:rsidRPr="00B00A0A" w:rsidRDefault="00427EE5" w:rsidP="00A91CDC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2) การจัดการเรียนรู้เชิงรุกตามแนวคิดไฮสโคป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High Scope)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เป็นการจัดการเรียนรู้ที่เน้นการลงมือ</w:t>
      </w:r>
    </w:p>
    <w:p w14:paraId="71ECA335" w14:textId="77777777" w:rsidR="00427EE5" w:rsidRPr="00B00A0A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ผ่านมุมกิจกรรมที่หลากหลาย ที่มีสื่อและการจัดกิจกรรมที่เหมาะสมกับพัฒนาการของเด็กการแก้ปัญหาอย่างกระตือรือร้น มีการส่งเสริมในขณะเด็กวางแผน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Plan)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ปฏิบัติตามแผนที่วางไว้ (</w:t>
      </w:r>
      <w:r w:rsidRPr="00B00A0A">
        <w:rPr>
          <w:rFonts w:ascii="TH SarabunPSK" w:hAnsi="TH SarabunPSK" w:cs="TH SarabunPSK" w:hint="cs"/>
          <w:sz w:val="32"/>
          <w:szCs w:val="32"/>
        </w:rPr>
        <w:t>Do)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ทบทวนสิ่งที่ได้ทำ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Review)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ครูจะใช้สอนในกลุ่มย่อย เพื่อกระตุ้นพัฒนาการ ใช้คำถามสนับสนุน และขยายความรู้เด็กไปพร้อมๆกับเพิ่มพูนทักษะการสื่อสาร โดยปล่อยให้เด็กเป็นผู้ริเริ่มการเล่นหรือกิจกรรมต่างๆ อย่างอิสระด้วยตนเอง</w:t>
      </w:r>
    </w:p>
    <w:p w14:paraId="1E3E271C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3) การจัดการเรียนรู้เชิงรุกแบบโครงการ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Project Approach)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เป็นการจัดประสบการณ์ที่เปิดโอกาส</w:t>
      </w:r>
    </w:p>
    <w:p w14:paraId="516F2494" w14:textId="77777777" w:rsidR="00427EE5" w:rsidRPr="00B00A0A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ให้เด็กเรียนรู้ในสิ่งที่เด็กสนใจ โดยเชื่อมโยงความรู้เดิมกับความรู้ใหม่ ตั้งคำถามในสิ่งที่ตนเองต้องการเรียนรู้ หาคำตอบ วางแผนสืบค้นวิเคราะห์สังเคราะห์ข้อมูลเพื่อให้ได้คำตอบด้วยกระบวนการ วิธีการ</w:t>
      </w:r>
    </w:p>
    <w:p w14:paraId="398BCBBF" w14:textId="43143648" w:rsidR="00A91CDC" w:rsidRPr="00B00A0A" w:rsidRDefault="00427EE5" w:rsidP="001A4DDB">
      <w:pPr>
        <w:pStyle w:val="a7"/>
        <w:numPr>
          <w:ilvl w:val="0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การจัดการเรียนรู้เชิงรุกโดยใช้สมองเป็นฐาน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Brain Based Learning : BBL)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เป็นการจัดการ</w:t>
      </w:r>
    </w:p>
    <w:p w14:paraId="04573421" w14:textId="51815073" w:rsidR="00427EE5" w:rsidRPr="00B00A0A" w:rsidRDefault="00427EE5" w:rsidP="00A91CDC">
      <w:pPr>
        <w:spacing w:after="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เรียนการสอนที่สอดคล้องกับธรรมชาติและการทำงานของสมองที่เหมาะสมกับทุกช่วงวัย หลักการสำคัญในการเรียนรู้ของสมองของเด็กปฐมวัย คือ “เล่นคือเรียน เรียนคือเล่น” ต้องเรียนด้วยความเข้าใจมากกว่าการจำ เรียนรู้จากการสัมผัสจับต้องของจริงไปสู่สัญลักษณ์</w:t>
      </w:r>
    </w:p>
    <w:p w14:paraId="207794C8" w14:textId="77777777" w:rsidR="00427EE5" w:rsidRPr="00B00A0A" w:rsidRDefault="00427EE5" w:rsidP="00A91CDC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5) การจัดการเรียนรู้เชิงรุกตามแนวคิดมอนเทสซอริ(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Montessori)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เป็นแนวคิดที่เน้นเด็กเป็นหลัก</w:t>
      </w:r>
    </w:p>
    <w:p w14:paraId="26937860" w14:textId="184846A9" w:rsidR="00427EE5" w:rsidRPr="00B00A0A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สำคัญในการจัดการเรียนการสอน เพื่อให้เด็กสามารถเรียนรู้ด้วยตนเอง ความต้องการ ความแตกต่างระหว่างบุคคล ผ่านประสาทสัมผัสอย่างอิสระ จากสภาพแวดล้อมที่สมบูรณ์ (ครู อุปกรณ์ บรรยากาศ) ด้วยการคละอายุ และซึมซับการเร</w:t>
      </w:r>
      <w:r w:rsidR="00B55529">
        <w:rPr>
          <w:rFonts w:ascii="TH SarabunPSK" w:hAnsi="TH SarabunPSK" w:cs="TH SarabunPSK" w:hint="cs"/>
          <w:sz w:val="32"/>
          <w:szCs w:val="32"/>
          <w:cs/>
        </w:rPr>
        <w:t>ียนรู้จากสิ่งแวดล้อมรอบๆ ตัว ทำ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ให้เด็กเกิดความอยากรู้อยากเห็นและแสวงหาความรู้อย่างมีสมาธิ มีวินัยในตนเองและเกิดพัฒนาการทุกๆ ด้านในเวลาเดียวกัน</w:t>
      </w:r>
    </w:p>
    <w:p w14:paraId="027DCBCD" w14:textId="77777777" w:rsidR="00427EE5" w:rsidRPr="00B00A0A" w:rsidRDefault="00427EE5" w:rsidP="00A91CDC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6) การจัดการเรียนรู้เชิงรุกตามแนวคิดเรจิโอ เอมิเลีย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Reggio Emilia)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เป็นการเรียนการสอนที่เด็ก</w:t>
      </w:r>
    </w:p>
    <w:p w14:paraId="2F00318B" w14:textId="77777777" w:rsidR="00427EE5" w:rsidRPr="00B00A0A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เกิดจากการปฏิสัมพันธ์และบริบทที่เด็กอยู่เป็นตัวกำหนด ซึ่งหมายความว่าชุมชน สภาพแวดล้อมที่อยู่โดยรอบจะเป็นตัวกำหนดและมีผลต่อการรับรู้ของเด็ก เช่น อาคารสถานที่ วิถีชีวิต วัฒนธรรม พ่อแม่ เพื่อนหรือแม้แต่สัตว์เลี้ยงก็เป็นสภาพแวดล้อมที่      สำคัญต่อการรับรู้ของเด็ก</w:t>
      </w:r>
    </w:p>
    <w:p w14:paraId="35797292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7) การจัดการเรียนรู้เชิงรุกตามแนวคิดวอลดอร์ฟ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Waldorf Education)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เป็นการจัดประสบการณ์</w:t>
      </w:r>
    </w:p>
    <w:p w14:paraId="3BE359FC" w14:textId="73F53FF2" w:rsidR="00427EE5" w:rsidRPr="00B00A0A" w:rsidRDefault="00427EE5" w:rsidP="00427EE5">
      <w:pPr>
        <w:spacing w:after="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ออกมาในรูปแบบบูรณาการ เน้นเรี</w:t>
      </w:r>
      <w:r w:rsidR="00B55529">
        <w:rPr>
          <w:rFonts w:ascii="TH SarabunPSK" w:hAnsi="TH SarabunPSK" w:cs="TH SarabunPSK" w:hint="cs"/>
          <w:sz w:val="32"/>
          <w:szCs w:val="32"/>
          <w:cs/>
        </w:rPr>
        <w:t>ยนรู้ผ่านกิจกรรม การลงมือทำ</w:t>
      </w:r>
      <w:r w:rsidRPr="00B00A0A">
        <w:rPr>
          <w:rFonts w:ascii="TH SarabunPSK" w:hAnsi="TH SarabunPSK" w:cs="TH SarabunPSK" w:hint="cs"/>
          <w:sz w:val="32"/>
          <w:szCs w:val="32"/>
          <w:cs/>
        </w:rPr>
        <w:t xml:space="preserve"> การเล่น ทั้งในและนอกห้องเรียนและการดำเนินชีวิต เน้นให้ความสำคัญกับจินตนาการของผู้เรียนและการกลมกลืนกับธรรมชาติเชื่อมโยงกัน โดยมีครูคอยดูแลและอำนวยความสะดวก</w:t>
      </w:r>
    </w:p>
    <w:p w14:paraId="1BFFFDDA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8) การจัดการเรียนรู้เชิงรุกด้วยภาษาธรรมชาติแบบองค์รวม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Whole Language)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เป็นแนวการสอน</w:t>
      </w:r>
    </w:p>
    <w:p w14:paraId="46BA5DDA" w14:textId="77777777" w:rsidR="00427EE5" w:rsidRPr="00B00A0A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แบบสอนภาษาโดยองค์รวม ทั้งด้านการฟัง พูดอ่าน เขียน ซึ่งเกิดจากหลักการและแนวคิดของนักการศึกษาและนักวิจัยทางภาษา ที่ชี้ให้เห็นถึงความสำคัญของการจัดประสบการณ์ เพื่อพัฒนาการคิดและภาษาของเด็กปฐมวัยในทางสังคม วัฒนธรรม รวมทั้งการสร้างปฏิสัมพันธ์ระหว่างครูและเด็กปฐมวัย</w:t>
      </w:r>
    </w:p>
    <w:p w14:paraId="76AF3CDF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9) การจัดการเรียนรู้เชิงรุกด้วยการจัดประสบการณ์การเรียนรู้โครงงานวิทยาศาสตร์ปฐมวัยเป็นแนว</w:t>
      </w:r>
    </w:p>
    <w:p w14:paraId="3BBF3E8F" w14:textId="77777777" w:rsidR="00427EE5" w:rsidRPr="00B00A0A" w:rsidRDefault="00427EE5" w:rsidP="00427EE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ทางการจัดการเรียนรู้ ซึ่งมุ่งพัฒนาความรู้และทักษะพื้นฐานของผู้เรียนตามความสนใจของเด็กปฐมวัยเป็นสำคัญ การจัดการเรียนรู้โครงงานเป็นการเปิดโอกาสให้ผู้เรียนได้เรียนรู้ในสิ่งที่ตนเองอยากรู้ตามความถนัดและความสนใจ โดยการเรียนรู้และ    หาคำตอบในสิ่งที่ตนเองสงสัยหรืออยากเรียนรู้ด้วยตนเอง โครงการบ้านนักวิทยาศาสตร์น้อย ได้ให้ความสำคัญกับการพัฒนาศักยภาพเด็กปฐมวัยตามความถนัดและความสนใจ พัฒนาทักษะการเรียนรู้ ทักษะกระบวนการทางวิทยาศาสตร์ ทักษะการสื่อสารและทักษะทางสังคม</w:t>
      </w:r>
    </w:p>
    <w:p w14:paraId="32CFBE0E" w14:textId="77777777" w:rsidR="00427EE5" w:rsidRPr="00B00A0A" w:rsidRDefault="00427EE5" w:rsidP="00A91CDC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 xml:space="preserve">10) การจัดการเรียนรู้เชิงรุกแบบสะเต็มระดับการศึกษาปฐมวัย เป็นการจัดสภาพการณ์ให้เด็กปฐมวัย </w:t>
      </w:r>
    </w:p>
    <w:p w14:paraId="771F39AD" w14:textId="661649F6" w:rsidR="003772F0" w:rsidRPr="00B00A0A" w:rsidRDefault="00427EE5" w:rsidP="003772F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>เรียนรู้โดยการปฏิบัติจริง (</w:t>
      </w:r>
      <w:r w:rsidRPr="00B00A0A">
        <w:rPr>
          <w:rFonts w:ascii="TH SarabunPSK" w:hAnsi="TH SarabunPSK" w:cs="TH SarabunPSK" w:hint="cs"/>
          <w:sz w:val="32"/>
          <w:szCs w:val="32"/>
        </w:rPr>
        <w:t xml:space="preserve">Active Learning) 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ซึ่งใช้การบูรณาการสาขาวิชา วิทยาศาสตร์คณิตศาสตร์ เทคโนโลยี และวิศวกรรมศาสตร์ในกระบวนการจัดการเรียนรู้ ที่เน้นการบูรณาการ เชื่อมโยงระหว่างเนื้อหาวิชาทั้ง 4 กับชีวิตประจำวันและการทำอาชีพ พัฒนาทักษะในศตวรรษที่ 21 จัดกิจกรรมให้ท้าทายความคิดของเด็กปฐมวัย เปิดโอกาสให้ เด็กได้สืบค้น นำเสนอผลงาน แสดงความคิด</w:t>
      </w:r>
      <w:r w:rsidR="003772F0" w:rsidRPr="00B00A0A">
        <w:rPr>
          <w:rFonts w:ascii="TH SarabunPSK" w:hAnsi="TH SarabunPSK" w:cs="TH SarabunPSK" w:hint="cs"/>
          <w:sz w:val="32"/>
          <w:szCs w:val="32"/>
          <w:cs/>
        </w:rPr>
        <w:t>เ</w:t>
      </w:r>
      <w:r w:rsidRPr="00B00A0A">
        <w:rPr>
          <w:rFonts w:ascii="TH SarabunPSK" w:hAnsi="TH SarabunPSK" w:cs="TH SarabunPSK" w:hint="cs"/>
          <w:sz w:val="32"/>
          <w:szCs w:val="32"/>
          <w:cs/>
        </w:rPr>
        <w:t>ห็น และสร้างความเข้าใจที่สอดคล้องกับเนื้อหา เป็นการสร้างประสบการณ์ผ่านการเล่นและการปฏิบัติให้เห็นจริง</w:t>
      </w:r>
      <w:r w:rsidRPr="00B00A0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DE645F8" w14:textId="77777777" w:rsidR="00427EE5" w:rsidRPr="00B00A0A" w:rsidRDefault="00427EE5" w:rsidP="00427EE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 xml:space="preserve">ระดับนโยบาย </w:t>
      </w:r>
    </w:p>
    <w:p w14:paraId="35DA85AA" w14:textId="33734731" w:rsidR="003772F0" w:rsidRPr="00575846" w:rsidRDefault="00427EE5" w:rsidP="00575846">
      <w:pPr>
        <w:spacing w:line="240" w:lineRule="auto"/>
        <w:jc w:val="thaiDistribute"/>
        <w:rPr>
          <w:rFonts w:ascii="TH SarabunPSK" w:eastAsia="TH SarabunPSK" w:hAnsi="TH SarabunPSK" w:cs="TH SarabunPSK"/>
          <w:bCs/>
          <w:sz w:val="32"/>
          <w:szCs w:val="32"/>
        </w:rPr>
      </w:pPr>
      <w:r w:rsidRPr="00B00A0A">
        <w:rPr>
          <w:rFonts w:ascii="TH SarabunPSK" w:hAnsi="TH SarabunPSK" w:cs="TH SarabunPSK" w:hint="cs"/>
          <w:sz w:val="32"/>
          <w:szCs w:val="32"/>
          <w:cs/>
        </w:rPr>
        <w:tab/>
      </w:r>
      <w:r w:rsidRPr="00B00A0A">
        <w:rPr>
          <w:rFonts w:ascii="TH SarabunPSK" w:hAnsi="TH SarabunPSK" w:cs="TH SarabunPSK" w:hint="cs"/>
          <w:sz w:val="32"/>
          <w:szCs w:val="32"/>
          <w:cs/>
        </w:rPr>
        <w:tab/>
        <w:t>1. จัดทำหลักสูตร คู่มือและสื่อสำหรับการพัฒนาโรงเรียนต้นแบบการจัดประสบการณ์การเรียนรู้เชิงรุก ระดับปฐมวัย ในโรงเรียนคุณภาพระดับประถมศึกษา ที่หลากหลายแนวคิด/นวัตกรรม เพื่อให้โรงเรียนเป็นทางเลือก นำไปสู่การปฏิบัติในชั้นเรียนได้อย่างเหมาะสม สอดคล้องเชื่อมโยงกับหลักสูตรสถานศึกษาปฐมวัยตามตามจุดเด่น/บริบทความต้องการของสถานศึกษา ความเหมาะสมกับสภาพท้องถิ่นโดยมีหลักการสำคัญ คือ เด็กได้เลือกตัดสินใจในการเรียนรู้ผ่านการลงมือกระทำ ด้วยประสาทสัมผัสทั้งห้าด้วยสื่อที่หลากหลาย เพียงพอ ส่งเสริมทักษะการสังเกต การจำแนก การเปรียบเทียบ การคิด การแก้ปัญหาการพัฒนาทางร่างกาย อารมณ์ จิตใจ สังคม และสติปัญญา เนื้อหาสาระในการจัดทำหลักสูตร คู่มือและสื่อ สำหรับการพัฒนาโรงเรียนต้นแบบการจัดประสบการณ์การเรียนรู้เชิงรุก</w:t>
      </w:r>
      <w:r w:rsidRPr="00B00A0A">
        <w:rPr>
          <w:rFonts w:ascii="TH SarabunPSK" w:hAnsi="TH SarabunPSK" w:cs="TH SarabunPSK" w:hint="cs"/>
          <w:sz w:val="32"/>
          <w:szCs w:val="32"/>
          <w:cs/>
        </w:rPr>
        <w:tab/>
      </w:r>
      <w:r w:rsidRPr="00B00A0A">
        <w:rPr>
          <w:rFonts w:ascii="TH SarabunPSK" w:eastAsia="TH SarabunPSK" w:hAnsi="TH SarabunPSK" w:cs="TH SarabunPSK" w:hint="cs"/>
          <w:bCs/>
          <w:sz w:val="32"/>
          <w:szCs w:val="32"/>
        </w:rPr>
        <w:t xml:space="preserve"> </w:t>
      </w:r>
    </w:p>
    <w:p w14:paraId="3E4BE17C" w14:textId="3A2EC0AD" w:rsidR="00BA4B5B" w:rsidRPr="00DB7AD4" w:rsidRDefault="00B05467" w:rsidP="00BA4B5B">
      <w:pPr>
        <w:spacing w:after="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</w:pPr>
      <w:bookmarkStart w:id="10" w:name="_Hlk127261542"/>
      <w:r w:rsidRPr="00DB7AD4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นโยบายที่ 5 การส่งเสริมสนับสนุนวิชาชีพครูและบุคลากรทางการศึกษาและบุคลากรสังกัดกระทรวง ศึกษาธิกา</w:t>
      </w:r>
      <w:bookmarkEnd w:id="10"/>
      <w:r w:rsidR="00BA4B5B" w:rsidRPr="00DB7AD4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</w:t>
      </w:r>
    </w:p>
    <w:p w14:paraId="421EF091" w14:textId="61A2D17F" w:rsidR="00B05467" w:rsidRPr="00DB7AD4" w:rsidRDefault="00B05467" w:rsidP="00BA4B5B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DB7AD4">
        <w:rPr>
          <w:rFonts w:ascii="TH SarabunPSK" w:hAnsi="TH SarabunPSK" w:cs="TH SarabunPSK" w:hint="cs"/>
          <w:b/>
          <w:bCs/>
          <w:sz w:val="32"/>
          <w:szCs w:val="32"/>
        </w:rPr>
        <w:t>PA)</w:t>
      </w:r>
    </w:p>
    <w:p w14:paraId="0A8E684F" w14:textId="77777777" w:rsidR="002B3B55" w:rsidRPr="00DB0F8A" w:rsidRDefault="002B3B55" w:rsidP="002B3B55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14445DCB" w14:textId="34216F4C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>1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) การเสริมสร้างความรู้ ความเข้าใจเกี่ยวกับการด</w:t>
      </w:r>
      <w:r>
        <w:rPr>
          <w:rFonts w:ascii="TH SarabunPSK" w:hAnsi="TH SarabunPSK" w:cs="TH SarabunPSK" w:hint="cs"/>
          <w:sz w:val="32"/>
          <w:szCs w:val="32"/>
          <w:cs/>
        </w:rPr>
        <w:t>ำเนินการตามมาตรฐานตำแหน่ง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และมาตรฐานวิทยฐานะฯ ให้แก่หน่วยงานการศึกษา ครูและบุคลากรทางการศึกษา</w:t>
      </w:r>
    </w:p>
    <w:p w14:paraId="1DCEE5FA" w14:textId="6BAE0EA8" w:rsidR="002B3B55" w:rsidRPr="00DB0F8A" w:rsidRDefault="002B3B55" w:rsidP="002B3B55">
      <w:pPr>
        <w:spacing w:after="0"/>
        <w:ind w:firstLine="1418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  - การอบรมเชิงปฏิบัติการเสริมสร้างความรู้ความเข้าใจการประเมินตำแหน่งและวิทยฐานะ ข้าราชการครูและบุคลากรทางการศึกษา ตามหลักเกณฑ์ ว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PA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ในระบบออนไลน์ </w:t>
      </w:r>
    </w:p>
    <w:p w14:paraId="25596843" w14:textId="66C0DE83" w:rsidR="002B3B55" w:rsidRPr="00DB0F8A" w:rsidRDefault="00575846" w:rsidP="002B3B55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 w:rsidR="002B3B55" w:rsidRPr="00DB0F8A">
        <w:rPr>
          <w:rFonts w:ascii="TH SarabunPSK" w:hAnsi="TH SarabunPSK" w:cs="TH SarabunPSK" w:hint="cs"/>
          <w:sz w:val="32"/>
          <w:szCs w:val="32"/>
        </w:rPr>
        <w:t>2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) หน่วยงาน/สถานศึกษามีการดำเนินการตาม</w:t>
      </w:r>
      <w:r w:rsidR="002B3B55" w:rsidRPr="00DB0F8A">
        <w:rPr>
          <w:rFonts w:ascii="TH SarabunPSK" w:eastAsia="Calibri" w:hAnsi="TH SarabunPSK" w:cs="TH SarabunPSK" w:hint="cs"/>
          <w:sz w:val="32"/>
          <w:szCs w:val="32"/>
          <w:cs/>
        </w:rPr>
        <w:t xml:space="preserve">หลักเกณฑ์การประเมินวิทยฐานะแนวใหม่ (หลักเกณฑ์ </w:t>
      </w:r>
      <w:r w:rsidR="002B3B55" w:rsidRPr="00DB0F8A">
        <w:rPr>
          <w:rFonts w:ascii="TH SarabunPSK" w:eastAsia="Calibri" w:hAnsi="TH SarabunPSK" w:cs="TH SarabunPSK" w:hint="cs"/>
          <w:sz w:val="32"/>
          <w:szCs w:val="32"/>
        </w:rPr>
        <w:t>PA</w:t>
      </w:r>
      <w:r w:rsidR="002B3B55" w:rsidRPr="00DB0F8A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72018DE8" w14:textId="756B9DF6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         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- จัดอบรมให้ความรู้ความสำคัญของการประเมินตำแหน่งและวิทยฐานะ ตาม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 xml:space="preserve"> ว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PA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ในระบบออนไลน์</w:t>
      </w:r>
    </w:p>
    <w:p w14:paraId="40ADE6A1" w14:textId="707C85B6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 -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จัดอบรมให้ความรู้การประเมินวิทยฐานะ ตามหลักเกณฑ์ ว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PA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ที่เกี่ยวข้องกับการเลื่อนเงินเดือน การขอมีวิทยฐานะ และการขอคงวิทยฐานะ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ในระบบออนไลน์</w:t>
      </w:r>
    </w:p>
    <w:p w14:paraId="6A759750" w14:textId="01B8C36B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-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จัดอบรมให้ความรู้การบริหารจัดการข้อมูลในระบบ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</w:rPr>
        <w:t>DPA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ในระบบออนไลน์</w:t>
      </w:r>
    </w:p>
    <w:p w14:paraId="3C3AB653" w14:textId="2C00BE30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 -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จัดอบรมให้ความรู้เขียนประเด็นท้าทายในข้อตกลงการพัฒนางาน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ในระบบออนไลน์</w:t>
      </w:r>
    </w:p>
    <w:p w14:paraId="337154F6" w14:textId="2AB8332C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-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จัดอบรมให้ความรู้ระบบการประเมิน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PA </w:t>
      </w:r>
      <w:r w:rsidR="002B3B55" w:rsidRPr="00DB0F8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ออนไลน์ ตอบข้อซักถาม/ปัญหาอุปสรรคและข้อเสนอแนะ</w:t>
      </w:r>
    </w:p>
    <w:p w14:paraId="1DD52DCC" w14:textId="77777777" w:rsidR="002B3B55" w:rsidRPr="00DB0F8A" w:rsidRDefault="002B3B55" w:rsidP="002B3B55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 xml:space="preserve">5.1.2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164AA914" w14:textId="56327945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 -</w:t>
      </w:r>
      <w:r w:rsidR="005F0ADB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Back to school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สายความรับผิดชอบของผู้บริหารทุกระดับต้องย้อนกลับไปที่โรงเรียน</w:t>
      </w:r>
    </w:p>
    <w:p w14:paraId="071C3DBA" w14:textId="6403DE35" w:rsidR="002B3B55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 xml:space="preserve"> 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Focus on classroom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คุณภาพการศึกษาเกิดจากห้องเรียน วิทยฐานะครูต้องประเมิน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945200F" w14:textId="0BF31293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</w:rPr>
        <w:t xml:space="preserve">Performance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จากหน้างานจริง คือห้องเรียน</w:t>
      </w:r>
    </w:p>
    <w:p w14:paraId="7B357673" w14:textId="4C0DDF6B" w:rsidR="005F0ADB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2B3B55" w:rsidRPr="00DB0F8A">
        <w:rPr>
          <w:rFonts w:ascii="TH SarabunPSK" w:hAnsi="TH SarabunPSK" w:cs="TH SarabunPSK" w:hint="cs"/>
          <w:sz w:val="32"/>
          <w:szCs w:val="32"/>
        </w:rPr>
        <w:t xml:space="preserve">Teacher as a key success </w:t>
      </w:r>
      <w:r w:rsidR="002B3B55" w:rsidRPr="00DB0F8A">
        <w:rPr>
          <w:rFonts w:ascii="TH SarabunPSK" w:hAnsi="TH SarabunPSK" w:cs="TH SarabunPSK" w:hint="cs"/>
          <w:sz w:val="32"/>
          <w:szCs w:val="32"/>
          <w:cs/>
        </w:rPr>
        <w:t>ผลงานครูพิสูจน์จากฝีมือการสอนและผลลัพธ์การเรียนรู้</w:t>
      </w:r>
    </w:p>
    <w:p w14:paraId="7BEBB756" w14:textId="1D73B6B8" w:rsidR="002B3B55" w:rsidRPr="00DB0F8A" w:rsidRDefault="002B3B55" w:rsidP="005F0ADB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74722300" w14:textId="46F0D4D6" w:rsidR="005F0ADB" w:rsidRPr="00575846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- </w:t>
      </w:r>
      <w:r w:rsidR="002B3B55" w:rsidRPr="00575846">
        <w:rPr>
          <w:rFonts w:ascii="TH SarabunPSK" w:hAnsi="TH SarabunPSK" w:cs="TH SarabunPSK" w:hint="cs"/>
          <w:sz w:val="32"/>
          <w:szCs w:val="32"/>
        </w:rPr>
        <w:t xml:space="preserve">School as learning organization </w:t>
      </w:r>
      <w:r w:rsidR="002B3B55" w:rsidRPr="00575846">
        <w:rPr>
          <w:rFonts w:ascii="TH SarabunPSK" w:hAnsi="TH SarabunPSK" w:cs="TH SarabunPSK" w:hint="cs"/>
          <w:sz w:val="32"/>
          <w:szCs w:val="32"/>
          <w:cs/>
        </w:rPr>
        <w:t>ผู้บริหารเป็นผู้นําการเปลี่ยนแปลง ต้องมีภาวะผู้นํา</w:t>
      </w:r>
    </w:p>
    <w:p w14:paraId="683CF614" w14:textId="2021FB6C" w:rsidR="008D6F99" w:rsidRDefault="002B3B55" w:rsidP="005F0ADB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ทางวิชาการ ลงสู่ห้องเรียน เป็นผู้นําวง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PLC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ด้วยตนเอง</w:t>
      </w:r>
    </w:p>
    <w:p w14:paraId="664C3769" w14:textId="77777777" w:rsidR="00037085" w:rsidRDefault="00037085" w:rsidP="005F0AD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F6976E" w14:textId="77777777" w:rsidR="00037085" w:rsidRPr="00DB0F8A" w:rsidRDefault="00037085" w:rsidP="005F0AD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ABB6CD" w14:textId="77777777" w:rsidR="002B3B55" w:rsidRPr="00DB0F8A" w:rsidRDefault="002B3B55" w:rsidP="002B3B55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5.1.3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2B3B55" w:rsidRPr="00DB0F8A" w14:paraId="3569B5B3" w14:textId="77777777" w:rsidTr="00575846">
        <w:trPr>
          <w:jc w:val="center"/>
        </w:trPr>
        <w:tc>
          <w:tcPr>
            <w:tcW w:w="4695" w:type="dxa"/>
          </w:tcPr>
          <w:p w14:paraId="6C908B4B" w14:textId="77777777" w:rsidR="002B3B55" w:rsidRPr="00DB0F8A" w:rsidRDefault="002B3B5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003CBEA0" w14:textId="77777777" w:rsidR="002B3B55" w:rsidRPr="00DB0F8A" w:rsidRDefault="002B3B55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2B3B55" w:rsidRPr="00DB0F8A" w14:paraId="6189DEC3" w14:textId="77777777" w:rsidTr="00575846">
        <w:trPr>
          <w:jc w:val="center"/>
        </w:trPr>
        <w:tc>
          <w:tcPr>
            <w:tcW w:w="4695" w:type="dxa"/>
          </w:tcPr>
          <w:p w14:paraId="336C6900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1.บุคลากรขาดความรู้ความเข้าใจการประเมินตำแหน่งและวิทยฐานะ ข้าราชการครูและบุคลากรทางการศึกษา ตามหลักเกณฑ์ ว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>PA</w:t>
            </w:r>
          </w:p>
        </w:tc>
        <w:tc>
          <w:tcPr>
            <w:tcW w:w="4860" w:type="dxa"/>
          </w:tcPr>
          <w:p w14:paraId="6104E61C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จัดการอบรมเชิงปฏิบัติการเสริมสร้างความรู้ความเข้าใจการประเมินตำแหน่งและวิทยฐานะข้าราชการครูและบุคลากรทางการศึกษา ตามหลักเกณฑ์ ว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>PA</w:t>
            </w:r>
          </w:p>
          <w:p w14:paraId="13FCBA75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ในระบบออนไลน์ เพื่อประหยัดงบประมาณ</w:t>
            </w:r>
          </w:p>
        </w:tc>
      </w:tr>
      <w:tr w:rsidR="002B3B55" w:rsidRPr="00DB0F8A" w14:paraId="537186EC" w14:textId="77777777" w:rsidTr="00575846">
        <w:trPr>
          <w:jc w:val="center"/>
        </w:trPr>
        <w:tc>
          <w:tcPr>
            <w:tcW w:w="4695" w:type="dxa"/>
          </w:tcPr>
          <w:p w14:paraId="0133CAE4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บุคลากรขาดความรู้การบริหารจัดการข้อมูลในระบบ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</w:rPr>
              <w:t>DPA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และความรู้ระบบการประเมิน</w:t>
            </w:r>
          </w:p>
        </w:tc>
        <w:tc>
          <w:tcPr>
            <w:tcW w:w="4860" w:type="dxa"/>
          </w:tcPr>
          <w:p w14:paraId="3AFB3D75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จัดอบรมบุคลากรให้ความรู้การบริหารจัดการข้อมูลในระบบ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</w:rPr>
              <w:t>DPA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ในระบบออนไลน์ เพื่อประหยัดงบประมาณ</w:t>
            </w:r>
          </w:p>
        </w:tc>
      </w:tr>
      <w:tr w:rsidR="002B3B55" w:rsidRPr="00DB0F8A" w14:paraId="1BD4B8AC" w14:textId="77777777" w:rsidTr="00575846">
        <w:trPr>
          <w:jc w:val="center"/>
        </w:trPr>
        <w:tc>
          <w:tcPr>
            <w:tcW w:w="4695" w:type="dxa"/>
          </w:tcPr>
          <w:p w14:paraId="4551F3BC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3.เครือข่ายระบบอินเตอร์เน็ตของ สพป.อำนาจเจริญ</w:t>
            </w:r>
          </w:p>
          <w:p w14:paraId="740051A1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ยังไม่มีประสิทธิภาพเพียงพอเพื่อรองรับข้อมูล</w:t>
            </w:r>
          </w:p>
          <w:p w14:paraId="37A1C5F2" w14:textId="52B7245E" w:rsidR="002B3B55" w:rsidRPr="00575846" w:rsidRDefault="002B3B55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ในการเข้าระบบ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DPA  </w:t>
            </w:r>
          </w:p>
        </w:tc>
        <w:tc>
          <w:tcPr>
            <w:tcW w:w="4860" w:type="dxa"/>
          </w:tcPr>
          <w:p w14:paraId="5433A131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3.ให้เพิ่มความเร็วของระบบอินเตอร์เน็ตใน</w:t>
            </w:r>
          </w:p>
          <w:p w14:paraId="5BBBAB31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สพป.อำนาจเจริญ  ให้มีประสิทธิภาพมากขึ้น</w:t>
            </w:r>
          </w:p>
          <w:p w14:paraId="49A36133" w14:textId="77777777" w:rsidR="002B3B55" w:rsidRPr="00DB0F8A" w:rsidRDefault="002B3B55" w:rsidP="009563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เพื่อรองรับการประเมินเข้าใช้งานในระบบ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>DPA</w:t>
            </w:r>
          </w:p>
        </w:tc>
      </w:tr>
    </w:tbl>
    <w:p w14:paraId="4ABD5B7A" w14:textId="77777777" w:rsidR="002B3B55" w:rsidRPr="00DB0F8A" w:rsidRDefault="002B3B55" w:rsidP="002B3B5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5.1.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นวัตกรรม/รูปแบบ/แนวทางการดำเนินงานการส่งเสริมสนับสนุนการดำเนินการ</w:t>
      </w:r>
      <w:r w:rsidRPr="00DB0F8A">
        <w:rPr>
          <w:rFonts w:ascii="TH SarabunPSK" w:hAnsi="TH SarabunPSK" w:cs="TH SarabunPSK" w:hint="cs"/>
          <w:sz w:val="32"/>
          <w:szCs w:val="32"/>
          <w:cs/>
        </w:rPr>
        <w:br/>
        <w:t xml:space="preserve">ตามหลักเกณฑ์การประเมินวิทยฐานะแนวใหม่ (หลักเกณฑ์ </w:t>
      </w:r>
      <w:r w:rsidRPr="00DB0F8A">
        <w:rPr>
          <w:rFonts w:ascii="TH SarabunPSK" w:hAnsi="TH SarabunPSK" w:cs="TH SarabunPSK" w:hint="cs"/>
          <w:sz w:val="32"/>
          <w:szCs w:val="32"/>
        </w:rPr>
        <w:t>PA)</w:t>
      </w: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(</w:t>
      </w:r>
      <w:r w:rsidRPr="00DB0F8A">
        <w:rPr>
          <w:rFonts w:ascii="TH SarabunPSK" w:hAnsi="TH SarabunPSK" w:cs="TH SarabunPSK" w:hint="cs"/>
          <w:sz w:val="32"/>
          <w:szCs w:val="32"/>
        </w:rPr>
        <w:t>Best Practice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C85CF27" w14:textId="77777777" w:rsidR="002B3B55" w:rsidRPr="00DB0F8A" w:rsidRDefault="002B3B55" w:rsidP="002B3B55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5.1.5 ข้อเสนอแนะในการดำเนินงาน</w:t>
      </w:r>
    </w:p>
    <w:p w14:paraId="64690A78" w14:textId="1F452E95" w:rsidR="002B3B55" w:rsidRPr="00DB0F8A" w:rsidRDefault="002B3B55" w:rsidP="005F0ADB">
      <w:pPr>
        <w:autoSpaceDE w:val="0"/>
        <w:autoSpaceDN w:val="0"/>
        <w:adjustRightInd w:val="0"/>
        <w:spacing w:after="0"/>
        <w:ind w:left="698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ระดับพื้นที่(หน่วยงาน/สถานศึกษา)</w:t>
      </w:r>
    </w:p>
    <w:p w14:paraId="2CC38ED0" w14:textId="79736583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ครูได้รับการพัฒนาตนเองให้มีศักยภาพสูงตามวิทยฐานะได้พัฒนาการจัดการเรียนการเรียนรู้และการจัดการชั้นเรียน</w:t>
      </w:r>
    </w:p>
    <w:p w14:paraId="654A86A5" w14:textId="5B0A40E2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</w:rPr>
        <w:tab/>
      </w:r>
      <w:r w:rsidRPr="00DB0F8A">
        <w:rPr>
          <w:rFonts w:ascii="TH SarabunPSK" w:hAnsi="TH SarabunPSK" w:cs="TH SarabunPSK" w:hint="cs"/>
          <w:sz w:val="32"/>
          <w:szCs w:val="32"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ผู้บริหารเข้าถึงครูและครูเข้าถึงห้องเรียนมากขึ้น</w:t>
      </w:r>
    </w:p>
    <w:p w14:paraId="771C53E9" w14:textId="33680654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ลดงบประมาณในการประเมิน ลดการอบรมล่าเกียรติบัตรไม่ต้องจัดทำแฟ้มสะสมผลงาน</w:t>
      </w:r>
    </w:p>
    <w:p w14:paraId="14CC0809" w14:textId="38C79165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ผลลัพธ์ทางการเรียนรู้ของผู้เรียนมีประสิทธิมากยิ่งขึ้น</w:t>
      </w:r>
    </w:p>
    <w:p w14:paraId="725CF471" w14:textId="77777777" w:rsidR="002B3B55" w:rsidRPr="00DB0F8A" w:rsidRDefault="002B3B55" w:rsidP="005F0ADB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ระดับนโยบาย</w:t>
      </w:r>
    </w:p>
    <w:p w14:paraId="731A9593" w14:textId="5B21911A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การประเมินวิทยฐานะต้องส่งผลลัพธ์ไปถึงผู้เรียน</w:t>
      </w:r>
    </w:p>
    <w:p w14:paraId="5DE9126D" w14:textId="31C8823D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ผลงานต้องมีความเชื่อมโยงระหว่างผู้อำนวยการและครู</w:t>
      </w:r>
    </w:p>
    <w:p w14:paraId="5174BA56" w14:textId="7439384C" w:rsidR="002B3B55" w:rsidRPr="00DB0F8A" w:rsidRDefault="002B3B55" w:rsidP="002B3B55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กระบวนการไม่ยุ่งยากซับซ้อนไม่เป็นการเพิ่มภาระครูและเป็นธรรม</w:t>
      </w:r>
    </w:p>
    <w:p w14:paraId="154914DC" w14:textId="56FB0496" w:rsidR="00D6105F" w:rsidRPr="00DB0F8A" w:rsidRDefault="002B3B55" w:rsidP="00BA4B5B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-</w:t>
      </w:r>
      <w:r w:rsidR="005F0ADB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นำระบบดิจิทัลมาใช้ในการประเมิน</w:t>
      </w:r>
    </w:p>
    <w:p w14:paraId="6D0A92BB" w14:textId="77777777" w:rsidR="0081306D" w:rsidRPr="00DB0F8A" w:rsidRDefault="0081306D" w:rsidP="0081306D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bookmarkStart w:id="11" w:name="_Hlk127179761"/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B05467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5.2 </w:t>
      </w:r>
      <w:r w:rsidR="00B05467" w:rsidRPr="00DB0F8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และสมรรถนะ</w:t>
      </w:r>
      <w:r w:rsidRPr="00DB0F8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</w:t>
      </w:r>
    </w:p>
    <w:p w14:paraId="60272109" w14:textId="49ABF89C" w:rsidR="00B05467" w:rsidRPr="00DB0F8A" w:rsidRDefault="00B05467" w:rsidP="0081306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>New Normal</w:t>
      </w:r>
    </w:p>
    <w:p w14:paraId="582B4802" w14:textId="1E13C2D0" w:rsidR="00B05467" w:rsidRPr="00DB0F8A" w:rsidRDefault="00B05467" w:rsidP="00B05467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41C0E281" w14:textId="29A1C38F" w:rsidR="00B955A0" w:rsidRPr="00DB0F8A" w:rsidRDefault="004D637E" w:rsidP="006D7BB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>1)</w:t>
      </w:r>
      <w:r w:rsidR="006D7BB1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A51BB1" w:rsidRPr="00DB0F8A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หน่วยงาน/สถานศึกษามีการดำเนินการพัฒนาสมรรถนะของครูและบุคลากรทางการศึกษา ทางด้านเทคโนโลยีดิจิทัล ตามกรอบระดับสมรรถนะดิจิทัล (</w:t>
      </w:r>
      <w:r w:rsidR="00A51BB1" w:rsidRPr="00DB0F8A">
        <w:rPr>
          <w:rFonts w:ascii="TH SarabunPSK" w:hAnsi="TH SarabunPSK" w:cs="TH SarabunPSK" w:hint="cs"/>
          <w:sz w:val="32"/>
          <w:szCs w:val="32"/>
        </w:rPr>
        <w:t>Digital Competency)</w:t>
      </w:r>
    </w:p>
    <w:p w14:paraId="5C590F20" w14:textId="050F43C7" w:rsidR="00B955A0" w:rsidRPr="00DB0F8A" w:rsidRDefault="00B955A0" w:rsidP="00B955A0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ดำเนินงานโครงการพัฒนาระบบบริหารจัดการสารสนเทศทางการศึกษา และระบบบริหารข้อมูลสารสนเทศภาครัฐ (</w:t>
      </w:r>
      <w:r w:rsidRPr="00DB0F8A">
        <w:rPr>
          <w:rFonts w:ascii="TH SarabunPSK" w:hAnsi="TH SarabunPSK" w:cs="TH SarabunPSK" w:hint="cs"/>
          <w:sz w:val="32"/>
          <w:szCs w:val="32"/>
        </w:rPr>
        <w:t>BIG DATA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ซึ่งสนองนโยบายกระทรวงศึกษาธิการ ข้อที่ 6 การพัฒนาระบบราชการและการบริหารภาครัฐยุคดิจิทัล โดยจะจัดอบรมการใช้โปรแกรมสารสนเทศของสถานศึกษา (</w:t>
      </w:r>
      <w:r w:rsidRPr="00DB0F8A">
        <w:rPr>
          <w:rFonts w:ascii="TH SarabunPSK" w:hAnsi="TH SarabunPSK" w:cs="TH SarabunPSK" w:hint="cs"/>
          <w:sz w:val="32"/>
          <w:szCs w:val="32"/>
        </w:rPr>
        <w:t>Data Management Center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</w:rPr>
        <w:t>: DMC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ระบบสารสนเทศทางการศึกษา (</w:t>
      </w:r>
      <w:r w:rsidRPr="00DB0F8A">
        <w:rPr>
          <w:rFonts w:ascii="TH SarabunPSK" w:hAnsi="TH SarabunPSK" w:cs="TH SarabunPSK" w:hint="cs"/>
          <w:sz w:val="32"/>
          <w:szCs w:val="32"/>
        </w:rPr>
        <w:t>MIS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และโปรแกรมข้อมูลสิ่งก่อสร้าง (</w:t>
      </w:r>
      <w:r w:rsidRPr="00DB0F8A">
        <w:rPr>
          <w:rFonts w:ascii="TH SarabunPSK" w:hAnsi="TH SarabunPSK" w:cs="TH SarabunPSK" w:hint="cs"/>
          <w:sz w:val="32"/>
          <w:szCs w:val="32"/>
        </w:rPr>
        <w:t>B-Obec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รวมถึงการพัฒนาบุคลากรด้านระบบบริหารจัดการสารสนเทศทางการศึกษาผ่านระบบคอนเฟอเรนซ์ให้กับครูในโรงเรียนเพื่อพัฒนาบุคลากรให้มีความรู้ ความสามารถ และทักษะด้านเทคโนโลยีดิจิทัล ในการนำมาใช้ในส่งเสริมสนับสนุนการบริหารจัดการสารสนเทศทางการศึกษา และระบบบริหารข้อมูลสารสนเทศภาครัฐ ให้มีความทันสมัย รวดเร็ว และเป็นระบบมากขึ้น</w:t>
      </w:r>
    </w:p>
    <w:p w14:paraId="5FA63190" w14:textId="14377B45" w:rsidR="00B955A0" w:rsidRPr="00DB0F8A" w:rsidRDefault="00575846" w:rsidP="0057584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>2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)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หน่วยงาน/สถานศึกษาดำเนินการพัฒนาสมรรถนะของครูและบุคลากรทางการศึกษา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br/>
        <w:t xml:space="preserve">ที่สอดคล้องกับวิถีชีวิตแบบ 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>New Normal</w:t>
      </w:r>
    </w:p>
    <w:p w14:paraId="05C85395" w14:textId="2B8589D4" w:rsidR="00B955A0" w:rsidRPr="00DB0F8A" w:rsidRDefault="00B955A0" w:rsidP="00B955A0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ดำเนินงานโครงการพัฒนาครูผู้ช่วยสู่เส้นทางครูมืออาชีพ ประจำปีงบประมาณ พ.ศ. 2566 ซึ่งสอดคล้องกับยุทธศาสตร์ชาติ ข้อที่ 3 ด้านการพัฒนาและเสริมสร้างศักยภาพทรัพยากรมนุษย์ และนโยบายกระทรวงศึกษาธิการ ข้อที่ 5 การส่งเสริมสนับสนุนวิชาชีพครูและบุคลากรทางการ เพื่อพัฒนาครูผู้ช่วยให้มีความรู้ความเข้าใจในบทบาทหน้าที่ มีสมรรถนะ มีมาตรฐานวิชาชีพ สามารถปฏิบัติตน เป็นครูที่ดี มีวิถีชีวิตตามหลักปรัชญาของเศรษฐกิจ และปฏิบัติงานอย่างครูมืออาชีพ โดยการอบรมออนไลน์เข้ามามีบทบาทในการฝึกอบรมมากขึ้น เช่น การทดสอบและตอบแบบสอบถามผ่านระบบออนไลน์</w:t>
      </w:r>
    </w:p>
    <w:p w14:paraId="713B2EAD" w14:textId="31B6CCC2" w:rsidR="00B955A0" w:rsidRPr="00DB0F8A" w:rsidRDefault="00575846" w:rsidP="0057584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>3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)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ครูและบุคลการทางการศึกษามีการนำความรู้ด้านเทคโนโลยีดิจิทัลไปพัฒนานวัตกรรมการศึกษา การจัดการเรียนการสอน และการปฏิบัติงาน</w:t>
      </w:r>
    </w:p>
    <w:p w14:paraId="067AA1DB" w14:textId="7154DE3C" w:rsidR="00B955A0" w:rsidRPr="00DB0F8A" w:rsidRDefault="00285750" w:rsidP="0028575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 xml:space="preserve">ครูและบุคลการทางการศึกษาในสังกัดมีการนำองค์ความรู้ด้านเทคโนโลยีดิจิทัลไปปรับใช้ในการเรียนการสอน และการบริหารจัดการราชการได้จริง เช่น การทำผลงาน สื่อการเรียนการสอน การอำนวยความสะดวกด้านงานธุรการ งานเอกสารทั่วไป การติดต่อหนังสือราชการผ่านระบบ 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>Smart Area</w:t>
      </w:r>
    </w:p>
    <w:p w14:paraId="299FFD8A" w14:textId="77777777" w:rsidR="00B955A0" w:rsidRPr="00DB0F8A" w:rsidRDefault="00B955A0" w:rsidP="00B955A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ab/>
      </w:r>
      <w:r w:rsidRPr="00DB0F8A">
        <w:rPr>
          <w:rFonts w:ascii="TH SarabunPSK" w:hAnsi="TH SarabunPSK" w:cs="TH SarabunPSK" w:hint="cs"/>
          <w:sz w:val="32"/>
          <w:szCs w:val="32"/>
        </w:rPr>
        <w:tab/>
        <w:t xml:space="preserve">5.2.2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828FE44" w14:textId="4C08E34D" w:rsidR="008D6F99" w:rsidRPr="00DB0F8A" w:rsidRDefault="00285750" w:rsidP="00B955A0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ต้องปรับแนวคิดของบุคลากรในสังกัดทั้งระดับผู้บริหารและเจ้าหน้าที่ผู้ปฏิบัติ ให้มีแนวคิดไปสู่การปรับเข้าสู่ความเป็นดิจิทัลในการบริหารและการทำงาน</w:t>
      </w:r>
      <w:r w:rsidR="00B955A0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B955A0" w:rsidRPr="00DB0F8A">
        <w:rPr>
          <w:rFonts w:ascii="TH SarabunPSK" w:hAnsi="TH SarabunPSK" w:cs="TH SarabunPSK" w:hint="cs"/>
          <w:sz w:val="32"/>
          <w:szCs w:val="32"/>
          <w:cs/>
        </w:rPr>
        <w:t>และการสร้างนวัตกรรมใหม่จะทำให้เกิดแนวทางปฏิบัติใหม่ๆ ให้สอดคล้องกับภารกิจของหน่วยงานได้</w:t>
      </w:r>
    </w:p>
    <w:p w14:paraId="7F2CF97F" w14:textId="77777777" w:rsidR="00B955A0" w:rsidRPr="00DB0F8A" w:rsidRDefault="00B955A0" w:rsidP="00B955A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5.2.3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205"/>
      </w:tblGrid>
      <w:tr w:rsidR="008E333B" w:rsidRPr="00DB0F8A" w14:paraId="096C0ECA" w14:textId="77777777" w:rsidTr="00285750">
        <w:trPr>
          <w:jc w:val="center"/>
        </w:trPr>
        <w:tc>
          <w:tcPr>
            <w:tcW w:w="4531" w:type="dxa"/>
          </w:tcPr>
          <w:p w14:paraId="7B6C81AE" w14:textId="77777777" w:rsidR="00B955A0" w:rsidRPr="00DB0F8A" w:rsidRDefault="00B955A0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205" w:type="dxa"/>
          </w:tcPr>
          <w:p w14:paraId="0CB7FCDB" w14:textId="77777777" w:rsidR="00B955A0" w:rsidRPr="00DB0F8A" w:rsidRDefault="00B955A0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8E333B" w:rsidRPr="00DB0F8A" w14:paraId="061232B2" w14:textId="77777777" w:rsidTr="00285750">
        <w:trPr>
          <w:jc w:val="center"/>
        </w:trPr>
        <w:tc>
          <w:tcPr>
            <w:tcW w:w="4531" w:type="dxa"/>
          </w:tcPr>
          <w:p w14:paraId="11801BD3" w14:textId="77777777" w:rsidR="00B955A0" w:rsidRPr="00DB0F8A" w:rsidRDefault="00B955A0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งบประมาณน้อย</w:t>
            </w:r>
          </w:p>
        </w:tc>
        <w:tc>
          <w:tcPr>
            <w:tcW w:w="5205" w:type="dxa"/>
          </w:tcPr>
          <w:p w14:paraId="7AB82938" w14:textId="77777777" w:rsidR="00B955A0" w:rsidRPr="00DB0F8A" w:rsidRDefault="00B955A0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จัดตั้งคณะทำงานจิตอาสา</w:t>
            </w:r>
          </w:p>
        </w:tc>
      </w:tr>
      <w:tr w:rsidR="008E333B" w:rsidRPr="00DB0F8A" w14:paraId="5B035146" w14:textId="77777777" w:rsidTr="00285750">
        <w:trPr>
          <w:jc w:val="center"/>
        </w:trPr>
        <w:tc>
          <w:tcPr>
            <w:tcW w:w="4531" w:type="dxa"/>
          </w:tcPr>
          <w:p w14:paraId="032F9921" w14:textId="77777777" w:rsidR="00B955A0" w:rsidRPr="00DB0F8A" w:rsidRDefault="00B955A0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อุปกรณ์คอมพิวเตอร์ขาดแคลนและไม่ทันสมัย</w:t>
            </w:r>
          </w:p>
        </w:tc>
        <w:tc>
          <w:tcPr>
            <w:tcW w:w="5205" w:type="dxa"/>
          </w:tcPr>
          <w:p w14:paraId="54123EE2" w14:textId="77777777" w:rsidR="00B955A0" w:rsidRPr="00DB0F8A" w:rsidRDefault="00B955A0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จัดหาและซ่อมแซมตามงบประมาณ</w:t>
            </w:r>
          </w:p>
        </w:tc>
      </w:tr>
    </w:tbl>
    <w:p w14:paraId="2951CDDC" w14:textId="1790C67A" w:rsidR="00B955A0" w:rsidRPr="00285750" w:rsidRDefault="00B955A0" w:rsidP="00DB0F8A">
      <w:pPr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14:paraId="42534C2F" w14:textId="14DA8797" w:rsidR="00B955A0" w:rsidRPr="00DB0F8A" w:rsidRDefault="00B955A0" w:rsidP="00285750">
      <w:pPr>
        <w:spacing w:after="0"/>
        <w:ind w:firstLine="1418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>5.2.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DB0F8A">
        <w:rPr>
          <w:rFonts w:ascii="TH SarabunPSK" w:hAnsi="TH SarabunPSK" w:cs="TH SarabunPSK" w:hint="cs"/>
          <w:sz w:val="32"/>
          <w:szCs w:val="32"/>
        </w:rPr>
        <w:t>New Normal</w:t>
      </w: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(</w:t>
      </w:r>
      <w:r w:rsidRPr="00DB0F8A">
        <w:rPr>
          <w:rFonts w:ascii="TH SarabunPSK" w:hAnsi="TH SarabunPSK" w:cs="TH SarabunPSK" w:hint="cs"/>
          <w:sz w:val="32"/>
          <w:szCs w:val="32"/>
        </w:rPr>
        <w:t>Best Practice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อยู่ในระหว่างจัดตั้งคณะทำงานการพัฒนาการจัดการเรียนผ่านระบบออนไลน์ ภายใต้การดำเนินงานของกลุ่มพัฒนาครูและบุคลากรทางการศึกษา</w:t>
      </w:r>
    </w:p>
    <w:p w14:paraId="109E8A0F" w14:textId="77777777" w:rsidR="00B955A0" w:rsidRPr="00DB0F8A" w:rsidRDefault="00B955A0" w:rsidP="00B955A0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(หน่วยงาน/สถานศึกษา)</w:t>
      </w:r>
    </w:p>
    <w:p w14:paraId="27419BA2" w14:textId="37AF5C62" w:rsidR="00552ADF" w:rsidRPr="00DB0F8A" w:rsidRDefault="00B955A0" w:rsidP="00B955A0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อยู่ในระหว่างจัดตั้งคณะทำงานการพัฒนาการจัดการเรียนผ่านระบบออนไลน์ ภายใต้การดำเนินงานของกลุ่มพัฒนาครูและบุคลากรทางการศึกษา</w:t>
      </w:r>
    </w:p>
    <w:p w14:paraId="3598FD43" w14:textId="77777777" w:rsidR="00B955A0" w:rsidRPr="00DB0F8A" w:rsidRDefault="00B955A0" w:rsidP="00B955A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ระดับนโยบาย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795A9AE" w14:textId="0C04CBC1" w:rsidR="00B955A0" w:rsidRPr="00DB0F8A" w:rsidRDefault="00B955A0" w:rsidP="008E333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ให้มีการปฏิบัติงานให้มีความสะดวก รวดเร็ว คล่องตัวมากขึ้น โดยใช้เทคโนโลยีดิจิทัล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  <w:cs/>
        </w:rPr>
        <w:br/>
        <w:t>เพื่อประโยชน์ทั้งเจ้าหน้าที่ และผู้รับการบริการ</w:t>
      </w:r>
    </w:p>
    <w:p w14:paraId="3E389229" w14:textId="240E0BC8" w:rsidR="00B05467" w:rsidRPr="00DB0F8A" w:rsidRDefault="00B05467" w:rsidP="00B0546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127179776"/>
      <w:bookmarkEnd w:id="11"/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1B4C01C5" w14:textId="0B8D3F95" w:rsidR="00B05467" w:rsidRPr="00DB0F8A" w:rsidRDefault="00B05467" w:rsidP="00B05467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5.3.1 ความก้าวหน้าของการดำเนินงานตามนโยบาย </w:t>
      </w:r>
    </w:p>
    <w:p w14:paraId="0DE1D049" w14:textId="5D77E1BC" w:rsidR="00D74253" w:rsidRPr="00DB0F8A" w:rsidRDefault="00B05467" w:rsidP="00D74253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4D637E" w:rsidRPr="00DB0F8A">
        <w:rPr>
          <w:rFonts w:ascii="TH SarabunPSK" w:hAnsi="TH SarabunPSK" w:cs="TH SarabunPSK" w:hint="cs"/>
          <w:sz w:val="32"/>
          <w:szCs w:val="32"/>
          <w:cs/>
        </w:rPr>
        <w:t>1)</w:t>
      </w:r>
      <w:r w:rsidR="00667BA4" w:rsidRPr="00DB0F8A">
        <w:rPr>
          <w:rFonts w:ascii="TH SarabunPSK" w:hAnsi="TH SarabunPSK" w:cs="TH SarabunPSK" w:hint="cs"/>
          <w:sz w:val="32"/>
          <w:szCs w:val="32"/>
        </w:rPr>
        <w:t xml:space="preserve"> </w:t>
      </w:r>
      <w:r w:rsidR="00F736FD" w:rsidRPr="00DB0F8A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การขับเคลื่อนการดำเนินงานของสถานีแก้หนี้</w:t>
      </w:r>
      <w:r w:rsidR="00D74253" w:rsidRPr="00DB0F8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B0039D7" w14:textId="070D8E13" w:rsidR="00D74253" w:rsidRPr="00DB0F8A" w:rsidRDefault="00D74253" w:rsidP="00D74253">
      <w:pPr>
        <w:spacing w:after="0"/>
        <w:ind w:firstLine="1418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 คณะกรรมการแก้ไขปัญหาหนี้สินครูและบุคลากรทางการศึกษา ระดับเขตพื้นที่การศึกษา(สถานี แก้หนี้ครู) ตามคำสั่งที่ 338/2565 </w:t>
      </w:r>
      <w:r w:rsidR="00593F1B" w:rsidRPr="00DB0F8A">
        <w:rPr>
          <w:rFonts w:ascii="TH SarabunPSK" w:hAnsi="TH SarabunPSK" w:cs="TH SarabunPSK" w:hint="cs"/>
          <w:sz w:val="32"/>
          <w:szCs w:val="32"/>
          <w:cs/>
        </w:rPr>
        <w:t xml:space="preserve">ลงวันที่  2 มีนาคม พ.ศ. 2565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ได้ประชุมและร่วมกันหาแนวทางที่จะช่วยเหลือแก้ไขปัญหาหนี้สินให้ข้าราชการครู ที่มีหนี้สินและถูกบังคับคดี ที่ลงทะเบียนในระบบ</w:t>
      </w:r>
    </w:p>
    <w:p w14:paraId="42B7C539" w14:textId="77777777" w:rsidR="00D74253" w:rsidRPr="00DB0F8A" w:rsidRDefault="00D74253" w:rsidP="00D74253">
      <w:pPr>
        <w:spacing w:after="0"/>
        <w:ind w:left="698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>2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ผลการดำเนินการที่ครูและบุคลากรทางการศึกษาได้รับการช่วยเหลือแก้ไขปัญหาหนี้สิน</w:t>
      </w:r>
    </w:p>
    <w:p w14:paraId="1F15E690" w14:textId="77777777" w:rsidR="00D74253" w:rsidRPr="00DB0F8A" w:rsidRDefault="00D74253" w:rsidP="00D7425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        ยังไม่มีข้าราชการครูที่ลงทะเบียนแก้ไขหนี้สิน ได้รับการช่วยเหลือ อยู่ระหว่างดำเนินการ</w:t>
      </w:r>
    </w:p>
    <w:p w14:paraId="263AE766" w14:textId="77777777" w:rsidR="00D74253" w:rsidRPr="00DB0F8A" w:rsidRDefault="00D74253" w:rsidP="00D7425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</w:rPr>
        <w:tab/>
      </w:r>
      <w:r w:rsidRPr="00DB0F8A">
        <w:rPr>
          <w:rFonts w:ascii="TH SarabunPSK" w:hAnsi="TH SarabunPSK" w:cs="TH SarabunPSK" w:hint="cs"/>
          <w:sz w:val="32"/>
          <w:szCs w:val="32"/>
        </w:rPr>
        <w:tab/>
        <w:t xml:space="preserve">5.3.2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0F182648" w14:textId="1E906ACC" w:rsidR="00DB0F8A" w:rsidRDefault="00D74253" w:rsidP="00D74253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 xml:space="preserve">       ข้าราชการครูที่เป็นหนี้และถูกบังคับคดี เมื่อได้รับการช่วยเหลือแก้ไขปัญหาแล้ว ต้องมีวินัย  ทางการเงินอย่างเข้มงวด </w:t>
      </w:r>
    </w:p>
    <w:p w14:paraId="255DDDC4" w14:textId="77777777" w:rsidR="00285750" w:rsidRPr="00285750" w:rsidRDefault="00285750" w:rsidP="00D74253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40E4D832" w14:textId="2DCE0D8D" w:rsidR="00D74253" w:rsidRPr="00DB0F8A" w:rsidRDefault="00D74253" w:rsidP="00285750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5.3.3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D74253" w:rsidRPr="00DB0F8A" w14:paraId="298AD729" w14:textId="77777777" w:rsidTr="00285750">
        <w:trPr>
          <w:jc w:val="center"/>
        </w:trPr>
        <w:tc>
          <w:tcPr>
            <w:tcW w:w="4695" w:type="dxa"/>
          </w:tcPr>
          <w:p w14:paraId="2646D267" w14:textId="77777777" w:rsidR="00D74253" w:rsidRPr="00DB0F8A" w:rsidRDefault="00D74253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060283E7" w14:textId="77777777" w:rsidR="00D74253" w:rsidRPr="00DB0F8A" w:rsidRDefault="00D74253" w:rsidP="009563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F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D74253" w:rsidRPr="00DB0F8A" w14:paraId="7C219EEF" w14:textId="77777777" w:rsidTr="00285750">
        <w:trPr>
          <w:jc w:val="center"/>
        </w:trPr>
        <w:tc>
          <w:tcPr>
            <w:tcW w:w="4695" w:type="dxa"/>
          </w:tcPr>
          <w:p w14:paraId="4E6D1A1C" w14:textId="25D93F26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1. ควบคุมการก่อหนี้ไม่ได้ และไม่สามารถคุม       ยอดหนี้ที่จะสามารถกู้ได้</w:t>
            </w:r>
          </w:p>
        </w:tc>
        <w:tc>
          <w:tcPr>
            <w:tcW w:w="4860" w:type="dxa"/>
          </w:tcPr>
          <w:p w14:paraId="4A8F7252" w14:textId="06B667A5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1.ตรวจสอบเข้มงวด การออกหนังสือการรับรอง           การหักเงินเดือน</w:t>
            </w:r>
          </w:p>
        </w:tc>
      </w:tr>
      <w:tr w:rsidR="00D74253" w:rsidRPr="00DB0F8A" w14:paraId="3B0D0674" w14:textId="77777777" w:rsidTr="00285750">
        <w:trPr>
          <w:jc w:val="center"/>
        </w:trPr>
        <w:tc>
          <w:tcPr>
            <w:tcW w:w="4695" w:type="dxa"/>
          </w:tcPr>
          <w:p w14:paraId="30DB2D49" w14:textId="0CF6A03F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2.แหล่งปล่อยสินเชื่อสวัสดิการเยอะเกินไปไม่สามารถควบคุมการกู้ยืมได้ เช่น บัตรเครดิต             บัตรกดเงินสด</w:t>
            </w:r>
          </w:p>
        </w:tc>
        <w:tc>
          <w:tcPr>
            <w:tcW w:w="4860" w:type="dxa"/>
          </w:tcPr>
          <w:p w14:paraId="63652A1A" w14:textId="31C077B6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ควบคุมยอดหนี้ที่ครูแต่ละคนจะกู้ได้                  อย่างเข้มงวด</w:t>
            </w:r>
          </w:p>
        </w:tc>
      </w:tr>
      <w:tr w:rsidR="00D74253" w:rsidRPr="00DB0F8A" w14:paraId="052BE82C" w14:textId="77777777" w:rsidTr="00285750">
        <w:trPr>
          <w:jc w:val="center"/>
        </w:trPr>
        <w:tc>
          <w:tcPr>
            <w:tcW w:w="4695" w:type="dxa"/>
          </w:tcPr>
          <w:p w14:paraId="7DBD7644" w14:textId="77777777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3.ไม่มีแหล่งเงินทุนดอกเบี้ยต่ำที่จะมาช่วยเหลือข้าราชการครูได้อย่างยั่งยืน</w:t>
            </w:r>
          </w:p>
        </w:tc>
        <w:tc>
          <w:tcPr>
            <w:tcW w:w="4860" w:type="dxa"/>
          </w:tcPr>
          <w:p w14:paraId="686EFEA5" w14:textId="13207968" w:rsidR="00D74253" w:rsidRPr="00DB0F8A" w:rsidRDefault="00D74253" w:rsidP="009563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B0F8A"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หน่วยงานระดับสูง หาแหล่งเงินกู้ดอกเบี้ยต่ำ             มาช่วยเหลือ</w:t>
            </w:r>
          </w:p>
        </w:tc>
      </w:tr>
    </w:tbl>
    <w:p w14:paraId="00768680" w14:textId="77777777" w:rsidR="00D74253" w:rsidRPr="00DB0F8A" w:rsidRDefault="00D74253" w:rsidP="00D7425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5.3.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นวัตกรรม/รูปแบบ/แนวทางการดำเนินงานการแก้ไขปัญหาหนี้สินครูและบุคลากรทางการศึกษา</w:t>
      </w: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(</w:t>
      </w:r>
      <w:r w:rsidRPr="00DB0F8A">
        <w:rPr>
          <w:rFonts w:ascii="TH SarabunPSK" w:hAnsi="TH SarabunPSK" w:cs="TH SarabunPSK" w:hint="cs"/>
          <w:sz w:val="32"/>
          <w:szCs w:val="32"/>
        </w:rPr>
        <w:t>Best Practice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E129DE9" w14:textId="77777777" w:rsidR="00D74253" w:rsidRPr="00DB0F8A" w:rsidRDefault="00D74253" w:rsidP="00D74253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- ให้ความรู้และสร้างวินัยทางการเงินให้กับข้าราชการครูที่บรรจุใหม่</w:t>
      </w:r>
    </w:p>
    <w:p w14:paraId="0B40E371" w14:textId="77777777" w:rsidR="00D74253" w:rsidRPr="00DB0F8A" w:rsidRDefault="00D74253" w:rsidP="00D74253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5.3.5 ข้อเสนอแนะในการดำเนินงาน</w:t>
      </w:r>
    </w:p>
    <w:p w14:paraId="5362254A" w14:textId="77777777" w:rsidR="00D74253" w:rsidRPr="00DB0F8A" w:rsidRDefault="00D74253" w:rsidP="00D74253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ระดับพื้นที่(หน่วยงาน/สถานศึกษา)</w:t>
      </w:r>
    </w:p>
    <w:p w14:paraId="0A9B33B5" w14:textId="31687FF6" w:rsidR="00D74253" w:rsidRPr="00DB0F8A" w:rsidRDefault="00D74253" w:rsidP="00D7425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- หาแหล่งเงินกู้ดอกเบี้ยต่ำๆ ให้กับข้าราชการครูที่เป็นหนี้ เพื่อมารวมหนี้ไว้ที่เดียวระดับนโยบาย</w:t>
      </w:r>
    </w:p>
    <w:p w14:paraId="28FD08F2" w14:textId="54EA9F61" w:rsidR="00191954" w:rsidRPr="00DB7AD4" w:rsidRDefault="00D74253" w:rsidP="00191954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- สร้างระบบพัฒนาดูแลข้าราชการครูแบบยั่งยืนและถาวรให้เป็นรูปธรรม</w:t>
      </w:r>
      <w:bookmarkEnd w:id="12"/>
    </w:p>
    <w:p w14:paraId="575AC0BF" w14:textId="48E1E902" w:rsidR="002A7F66" w:rsidRPr="00DB7AD4" w:rsidRDefault="002A7F66" w:rsidP="002A7F6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bookmarkStart w:id="13" w:name="_Hlk127261557"/>
      <w:bookmarkStart w:id="14" w:name="_Hlk131428997"/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นโยบายที่ 6 การพัฒนาระบบราชการและการบริการภาครัฐยุคดิจิทัล</w:t>
      </w:r>
    </w:p>
    <w:bookmarkEnd w:id="13"/>
    <w:p w14:paraId="4FA14CDB" w14:textId="2247F45A" w:rsidR="002A7F66" w:rsidRPr="00DB7AD4" w:rsidRDefault="002A7F66" w:rsidP="002A7F6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7A0E55DB" w14:textId="70CE9A50" w:rsidR="002A7F66" w:rsidRPr="00DB7AD4" w:rsidRDefault="002A7F66" w:rsidP="002A7F66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05F9FDA5" w14:textId="7CE0F2FE" w:rsidR="00AF7143" w:rsidRPr="00DB7AD4" w:rsidRDefault="002A7F66" w:rsidP="00285750">
      <w:pPr>
        <w:spacing w:after="0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="00C85CE1" w:rsidRPr="00DB7AD4">
        <w:rPr>
          <w:rFonts w:ascii="TH SarabunPSK" w:hAnsi="TH SarabunPSK" w:cs="TH SarabunPSK" w:hint="cs"/>
          <w:sz w:val="32"/>
          <w:szCs w:val="32"/>
        </w:rPr>
        <w:t>1</w:t>
      </w:r>
      <w:r w:rsidR="00C85CE1" w:rsidRPr="00DB7AD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BD6289" w:rsidRPr="00DB7AD4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หน่วยงาน/สถานศึกษานำเทคโนโลยีมาใช้พัฒนาระบบสารสนเทศทางการศึกษา</w:t>
      </w:r>
      <w:r w:rsidR="00BD6289" w:rsidRPr="00DB7AD4">
        <w:rPr>
          <w:rFonts w:ascii="TH SarabunPSK" w:hAnsi="TH SarabunPSK" w:cs="TH SarabunPSK" w:hint="cs"/>
          <w:sz w:val="32"/>
          <w:szCs w:val="32"/>
          <w:cs/>
        </w:rPr>
        <w:br/>
        <w:t>และการบริหารจัดการของหน่วยงาน/สถานศึกษา</w:t>
      </w:r>
    </w:p>
    <w:p w14:paraId="4B01D558" w14:textId="77777777" w:rsidR="006462E4" w:rsidRPr="00DB0F8A" w:rsidRDefault="006462E4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7AD4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สำนักงานเขตพื้นที่การศึกษาประถมศึกษาอำนาจเจริญ นำเทคโนโลยีมาใช้พัฒนาระบบสารสนเทศทางการศึกษาและการบริหารจัดการ ทั้ง 4 ด้าน ได้แก่ ด้านการบริหารทั่วไป ด้านการบริหารงานบุคคล ด้านงบประมาณ  ด้านวิชาการ  เช่น </w:t>
      </w:r>
    </w:p>
    <w:p w14:paraId="206261D2" w14:textId="77777777" w:rsidR="006462E4" w:rsidRPr="00DB0F8A" w:rsidRDefault="006462E4" w:rsidP="00285750">
      <w:pPr>
        <w:pStyle w:val="a7"/>
        <w:numPr>
          <w:ilvl w:val="0"/>
          <w:numId w:val="8"/>
        </w:num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ระบบบริการข้อมูลสารสนเทศภาครัฐ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Big Data  </w:t>
      </w:r>
      <w:hyperlink r:id="rId31" w:history="1">
        <w:r w:rsidRPr="00DB0F8A">
          <w:rPr>
            <w:rStyle w:val="af"/>
            <w:rFonts w:ascii="TH SarabunPSK" w:hAnsi="TH SarabunPSK" w:cs="TH SarabunPSK" w:hint="cs"/>
            <w:color w:val="auto"/>
            <w:sz w:val="32"/>
            <w:szCs w:val="32"/>
          </w:rPr>
          <w:t>https://bigdata.amnat-ed.go.th</w:t>
        </w:r>
      </w:hyperlink>
    </w:p>
    <w:p w14:paraId="794F6863" w14:textId="77777777" w:rsidR="006462E4" w:rsidRPr="00DB0F8A" w:rsidRDefault="006462E4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เชื่อมโยงฐานข้อมูลต่างๆ ของสำนักงานเขตพื้นที่การศึกษาประถมศึกษาอำนาจเจริญ ให้อยู่บนระบบเดียวกัน </w:t>
      </w:r>
      <w:r w:rsidRPr="00DB0F8A">
        <w:rPr>
          <w:rFonts w:ascii="TH SarabunPSK" w:eastAsia="SimSun" w:hAnsi="TH SarabunPSK" w:cs="TH SarabunPSK" w:hint="cs"/>
          <w:sz w:val="32"/>
          <w:szCs w:val="32"/>
          <w:cs/>
        </w:rPr>
        <w:t>เป็นศูนย์กลางข้อมูลพื้นฐานต่างๆ ที่สถานศึกษาและบุคลากรในสังกัด รวมทั้งหน่วยงานที่เกี่ยวข้องสามารถนำไปใช้เป็นข้อมูลสารสนเทศ เพื่อใช้บริหารจัดการศึกษาได้อย่างมีประสิทธิภาพ</w:t>
      </w:r>
    </w:p>
    <w:p w14:paraId="76649985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6456E7C8" wp14:editId="7506DFBC">
            <wp:extent cx="5572125" cy="2814743"/>
            <wp:effectExtent l="0" t="0" r="0" b="508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75521" cy="281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27164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7A4B65C" w14:textId="77777777" w:rsidR="006462E4" w:rsidRPr="00DB7AD4" w:rsidRDefault="006462E4" w:rsidP="006462E4">
      <w:pPr>
        <w:spacing w:after="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23C227B5" wp14:editId="6A7A20B2">
            <wp:extent cx="4648200" cy="2639733"/>
            <wp:effectExtent l="0" t="0" r="0" b="825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48844" cy="264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917C6" w14:textId="77777777" w:rsidR="00552ADF" w:rsidRPr="00DB0F8A" w:rsidRDefault="006462E4">
      <w:pPr>
        <w:pStyle w:val="a7"/>
        <w:numPr>
          <w:ilvl w:val="0"/>
          <w:numId w:val="8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ระบบ ระบบสนับสนุนการบริหารจัดการสำนักงานเขตพื้นที่การศึกษา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Smart Area  </w:t>
      </w:r>
    </w:p>
    <w:p w14:paraId="44F4C7A1" w14:textId="1AFC6846" w:rsidR="006462E4" w:rsidRPr="00DB0F8A" w:rsidRDefault="006462E4" w:rsidP="00552AD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</w:rPr>
        <w:t>https://smart.amnat-ed.go.th</w:t>
      </w:r>
    </w:p>
    <w:p w14:paraId="7D9B4E04" w14:textId="4D04B308" w:rsidR="006462E4" w:rsidRPr="00DB0F8A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pacing w:val="-4"/>
          <w:sz w:val="32"/>
          <w:szCs w:val="32"/>
          <w:cs/>
        </w:rPr>
        <w:t>ใช้ในการรับ–ส่งหนังสือราชการ ระหว่างสำนักงานเขตพื้นที่การศึกษากับสถานศึกษาในสังกัด และระหว่างสำนักงานเขตพื้นที่การศึกษากับสำนักงานคณะกรรมการการศึกษาขั้นพื้นฐาน เป็นไปอย่าง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ถูกต้อง รวดเร็ว </w:t>
      </w:r>
      <w:r w:rsidR="00552ADF" w:rsidRPr="00DB0F8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มีประสิทธิภาพ เป็นปัจจุบัน</w:t>
      </w:r>
    </w:p>
    <w:p w14:paraId="4A0CEA2F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6A45339D" wp14:editId="7BD9FDE6">
            <wp:extent cx="6111704" cy="3162300"/>
            <wp:effectExtent l="0" t="0" r="381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978" cy="3167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0FB4B" w14:textId="77777777" w:rsidR="006462E4" w:rsidRPr="00285750" w:rsidRDefault="006462E4">
      <w:pPr>
        <w:pStyle w:val="a7"/>
        <w:numPr>
          <w:ilvl w:val="0"/>
          <w:numId w:val="8"/>
        </w:numPr>
        <w:tabs>
          <w:tab w:val="left" w:pos="1710"/>
        </w:tabs>
        <w:spacing w:after="0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85750">
        <w:rPr>
          <w:rFonts w:ascii="TH SarabunPSK" w:hAnsi="TH SarabunPSK" w:cs="TH SarabunPSK" w:hint="cs"/>
          <w:sz w:val="32"/>
          <w:szCs w:val="32"/>
          <w:cs/>
        </w:rPr>
        <w:t xml:space="preserve">ระบบ </w:t>
      </w:r>
      <w:r w:rsidRPr="00285750">
        <w:rPr>
          <w:rFonts w:ascii="TH SarabunPSK" w:hAnsi="TH SarabunPSK" w:cs="TH SarabunPSK" w:hint="cs"/>
          <w:sz w:val="32"/>
          <w:szCs w:val="32"/>
        </w:rPr>
        <w:t xml:space="preserve">e – Mail </w:t>
      </w:r>
      <w:r w:rsidRPr="00285750">
        <w:rPr>
          <w:rFonts w:ascii="TH SarabunPSK" w:hAnsi="TH SarabunPSK" w:cs="TH SarabunPSK" w:hint="cs"/>
          <w:sz w:val="32"/>
          <w:szCs w:val="32"/>
          <w:cs/>
        </w:rPr>
        <w:t xml:space="preserve">ภาครัฐ </w:t>
      </w:r>
      <w:hyperlink r:id="rId35" w:history="1">
        <w:r w:rsidRPr="00285750">
          <w:rPr>
            <w:rStyle w:val="af"/>
            <w:rFonts w:ascii="TH SarabunPSK" w:hAnsi="TH SarabunPSK" w:cs="TH SarabunPSK" w:hint="cs"/>
            <w:color w:val="auto"/>
            <w:sz w:val="32"/>
            <w:szCs w:val="32"/>
          </w:rPr>
          <w:t>mail@amnt-ed.go.th</w:t>
        </w:r>
      </w:hyperlink>
      <w:r w:rsidRPr="00285750">
        <w:rPr>
          <w:rFonts w:ascii="TH SarabunPSK" w:hAnsi="TH SarabunPSK" w:cs="TH SarabunPSK" w:hint="cs"/>
          <w:sz w:val="32"/>
          <w:szCs w:val="32"/>
          <w:cs/>
        </w:rPr>
        <w:t xml:space="preserve"> ครูผู้ทำหน้าที่พัสดุโรงเรียนมีอีเมลภาครัฐใช้เพื่อการลงทะเบียนระบบจัดซื้อจัดจ้างภาครัฐ (</w:t>
      </w:r>
      <w:r w:rsidRPr="00285750">
        <w:rPr>
          <w:rFonts w:ascii="TH SarabunPSK" w:hAnsi="TH SarabunPSK" w:cs="TH SarabunPSK" w:hint="cs"/>
          <w:sz w:val="32"/>
          <w:szCs w:val="32"/>
        </w:rPr>
        <w:t xml:space="preserve">e – gp) </w:t>
      </w:r>
      <w:r w:rsidRPr="00285750">
        <w:rPr>
          <w:rFonts w:ascii="TH SarabunPSK" w:hAnsi="TH SarabunPSK" w:cs="TH SarabunPSK" w:hint="cs"/>
          <w:sz w:val="32"/>
          <w:szCs w:val="32"/>
          <w:cs/>
        </w:rPr>
        <w:t>ในการประกาศจัดซื้อจัดจ้างผ่านระบบของกรมบัญชีกลางเพื่อทำการประกาศจัดซื้อจัดจ้างของโรงเรียน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089"/>
        <w:gridCol w:w="4481"/>
      </w:tblGrid>
      <w:tr w:rsidR="006462E4" w:rsidRPr="00DB7AD4" w14:paraId="75118510" w14:textId="77777777" w:rsidTr="0095637B">
        <w:trPr>
          <w:jc w:val="center"/>
        </w:trPr>
        <w:tc>
          <w:tcPr>
            <w:tcW w:w="4089" w:type="dxa"/>
          </w:tcPr>
          <w:p w14:paraId="2B354D81" w14:textId="77777777" w:rsidR="006462E4" w:rsidRPr="00DB7AD4" w:rsidRDefault="006462E4" w:rsidP="0095637B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B7AD4"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</w:rPr>
              <w:drawing>
                <wp:inline distT="0" distB="0" distL="0" distR="0" wp14:anchorId="74EE6806" wp14:editId="7919979A">
                  <wp:extent cx="2424023" cy="2717147"/>
                  <wp:effectExtent l="0" t="0" r="0" b="762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2019-02-19_16-48-56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1" r="6096"/>
                          <a:stretch/>
                        </pic:blipFill>
                        <pic:spPr bwMode="auto">
                          <a:xfrm>
                            <a:off x="0" y="0"/>
                            <a:ext cx="2434614" cy="2729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9" w:type="dxa"/>
          </w:tcPr>
          <w:p w14:paraId="36EB1F03" w14:textId="77777777" w:rsidR="006462E4" w:rsidRPr="00DB7AD4" w:rsidRDefault="006462E4" w:rsidP="0095637B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B7AD4">
              <w:rPr>
                <w:rFonts w:ascii="TH SarabunPSK" w:hAnsi="TH SarabunPSK" w:cs="TH SarabunPSK" w:hint="cs"/>
                <w:noProof/>
                <w:color w:val="FF0000"/>
                <w:sz w:val="32"/>
                <w:szCs w:val="32"/>
              </w:rPr>
              <w:drawing>
                <wp:inline distT="0" distB="0" distL="0" distR="0" wp14:anchorId="65D9DEA9" wp14:editId="723FF300">
                  <wp:extent cx="2708695" cy="2405942"/>
                  <wp:effectExtent l="0" t="0" r="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2019-02-19_16-49-25.jpg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64" r="8014"/>
                          <a:stretch/>
                        </pic:blipFill>
                        <pic:spPr bwMode="auto">
                          <a:xfrm>
                            <a:off x="0" y="0"/>
                            <a:ext cx="2713608" cy="2410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EA6DB8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7FFF64" w14:textId="77777777" w:rsidR="006462E4" w:rsidRPr="00DB0F8A" w:rsidRDefault="006462E4" w:rsidP="00285750">
      <w:pPr>
        <w:pStyle w:val="a7"/>
        <w:numPr>
          <w:ilvl w:val="0"/>
          <w:numId w:val="8"/>
        </w:numPr>
        <w:spacing w:after="0"/>
        <w:ind w:left="90" w:firstLine="135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ระบบรายละเอียดเงินเดือนและภาษีอิเล็กทรอนิกส์ (</w:t>
      </w:r>
      <w:r w:rsidRPr="00DB0F8A">
        <w:rPr>
          <w:rFonts w:ascii="TH SarabunPSK" w:hAnsi="TH SarabunPSK" w:cs="TH SarabunPSK" w:hint="cs"/>
          <w:sz w:val="32"/>
          <w:szCs w:val="32"/>
        </w:rPr>
        <w:t>e-Salary/E-Tax)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hyperlink r:id="rId38" w:history="1">
        <w:r w:rsidRPr="00DB0F8A">
          <w:rPr>
            <w:rStyle w:val="af"/>
            <w:rFonts w:ascii="TH SarabunPSK" w:hAnsi="TH SarabunPSK" w:cs="TH SarabunPSK" w:hint="cs"/>
            <w:color w:val="auto"/>
            <w:sz w:val="32"/>
            <w:szCs w:val="32"/>
          </w:rPr>
          <w:t>https://salary.amnat-ed.go.th</w:t>
        </w:r>
      </w:hyperlink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ให้บริการดูและพิมพ์รายละเอียดเงินเดือนและรายการหักภาษี ณ ที่จ่าย ผ่านทางอินเทอร์เน็ตแก่บุคลากรในสังกัด ที่สามารถดาวน์โหลดผ่านอินเทอร์เน็ตได้อย่างสะดวกทุกที่ทุกเวลา</w:t>
      </w:r>
    </w:p>
    <w:p w14:paraId="6775671B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1A5A3FA3" wp14:editId="134814C7">
            <wp:extent cx="5199380" cy="3567430"/>
            <wp:effectExtent l="0" t="0" r="127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17776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50BEFD" w14:textId="4A84B529" w:rsidR="006462E4" w:rsidRPr="00DB0F8A" w:rsidRDefault="00DB0F8A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</w:rPr>
        <w:t>2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 xml:space="preserve">) หน่วยงาน/สถานศึกษามีการพัฒนาบุคลากรให้มีความรู้ความสามารถและทักษะในการใช้ </w:t>
      </w:r>
      <w:r w:rsidR="006462E4" w:rsidRPr="00DB0F8A">
        <w:rPr>
          <w:rFonts w:ascii="TH SarabunPSK" w:hAnsi="TH SarabunPSK" w:cs="TH SarabunPSK" w:hint="cs"/>
          <w:sz w:val="32"/>
          <w:szCs w:val="32"/>
        </w:rPr>
        <w:t xml:space="preserve">ICT 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เพื่อการปฏิบัติงาน</w:t>
      </w:r>
    </w:p>
    <w:p w14:paraId="69BBB092" w14:textId="65635D52" w:rsidR="006462E4" w:rsidRPr="00DB0F8A" w:rsidRDefault="00DB0F8A" w:rsidP="0028575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="00285750">
        <w:rPr>
          <w:rFonts w:ascii="TH SarabunPSK" w:hAnsi="TH SarabunPSK" w:cs="TH SarabunPSK" w:hint="cs"/>
          <w:sz w:val="32"/>
          <w:szCs w:val="32"/>
          <w:cs/>
        </w:rPr>
        <w:t xml:space="preserve"> มีการอบรมพัฒนาบุคลากรในสำนักงาน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 xml:space="preserve">เขตพื้นที่การศึกษา และบุคลากรครูในการเรื่องทักษะการใช้ </w:t>
      </w:r>
      <w:r w:rsidR="006462E4" w:rsidRPr="00DB0F8A">
        <w:rPr>
          <w:rFonts w:ascii="TH SarabunPSK" w:hAnsi="TH SarabunPSK" w:cs="TH SarabunPSK" w:hint="cs"/>
          <w:sz w:val="32"/>
          <w:szCs w:val="32"/>
        </w:rPr>
        <w:t>ICT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 xml:space="preserve"> เพื่อการปฏิบัติงานและเพื่อการเรียนการสอน รวมทั้งสนับสนุนให้บุคลากรได้อบรมผ่านหลักสูตรออนไลน์ต่าง ๆ </w:t>
      </w:r>
    </w:p>
    <w:p w14:paraId="6071C7E0" w14:textId="6113AA83" w:rsidR="006462E4" w:rsidRPr="00DB0F8A" w:rsidRDefault="00DB0F8A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3) หน่วยงาน/สถานศึกษานำนวัตกรรมและเทคโนโลยีสารสนเทศมาใช้ประโยชน์ในการเรียนรู้</w:t>
      </w:r>
    </w:p>
    <w:p w14:paraId="118CE839" w14:textId="730AD651" w:rsidR="006462E4" w:rsidRPr="00DB0F8A" w:rsidRDefault="00DB0F8A" w:rsidP="00285750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และสถานศึกษาในสังกัดทั้ง</w:t>
      </w:r>
      <w:r w:rsidR="00552ADF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 xml:space="preserve">252 </w:t>
      </w:r>
      <w:r w:rsidR="00552ADF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85750">
        <w:rPr>
          <w:rFonts w:ascii="TH SarabunPSK" w:hAnsi="TH SarabunPSK" w:cs="TH SarabunPSK" w:hint="cs"/>
          <w:sz w:val="32"/>
          <w:szCs w:val="32"/>
          <w:cs/>
        </w:rPr>
        <w:t xml:space="preserve">โรง 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 xml:space="preserve">นำเทคโนโลยีสารสนเทศ มาใช้ประโยชน์ในการเรียนรู้ </w:t>
      </w:r>
    </w:p>
    <w:p w14:paraId="02A6EB32" w14:textId="2B12B995" w:rsidR="006462E4" w:rsidRPr="00DB0F8A" w:rsidRDefault="00DB0F8A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4) หน่วยงาน/สถานศึกษานำนวัตกรรมและเทคโนโลยีมาใช้ในการบริหารจัดการด้านต่าง ๆ  ในสถานศึกษา</w:t>
      </w:r>
    </w:p>
    <w:p w14:paraId="5FE96EBD" w14:textId="514A44C3" w:rsidR="00552ADF" w:rsidRPr="00DB0F8A" w:rsidRDefault="00DB0F8A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 มีการนำนวัตกรรมและเทคโนโลยีมาใช้บริหารจัดการ 4 ด้าน  ได้แก่ ด้านการบริหารทั่วไป ด้านการบริหารงานบุคคล ด้านงบประมาณ  ด้านวิชาการ  เช่น</w:t>
      </w:r>
    </w:p>
    <w:p w14:paraId="15070400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1. </w:t>
      </w: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ด้านวิชาการ</w:t>
      </w:r>
    </w:p>
    <w:p w14:paraId="4931211B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sz w:val="32"/>
          <w:szCs w:val="32"/>
        </w:rPr>
        <w:t>      </w:t>
      </w:r>
      <w:r w:rsidRPr="00DB0F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ระบบบริหารสถานศึกษา </w:t>
      </w:r>
      <w:r w:rsidRPr="00DB0F8A">
        <w:rPr>
          <w:rFonts w:ascii="TH SarabunPSK" w:eastAsia="Times New Roman" w:hAnsi="TH SarabunPSK" w:cs="TH SarabunPSK" w:hint="cs"/>
          <w:sz w:val="32"/>
          <w:szCs w:val="32"/>
        </w:rPr>
        <w:t>SchoolMIS  (https://a6702.obec.expert/authen/login)</w:t>
      </w:r>
    </w:p>
    <w:p w14:paraId="7CCFEFFB" w14:textId="77777777" w:rsidR="006462E4" w:rsidRPr="00DB7AD4" w:rsidRDefault="006462E4" w:rsidP="006462E4">
      <w:pPr>
        <w:spacing w:after="0" w:line="240" w:lineRule="auto"/>
        <w:jc w:val="center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4F51D17C" wp14:editId="10DE6EEC">
            <wp:extent cx="5734050" cy="3219450"/>
            <wp:effectExtent l="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674F5" w14:textId="77777777" w:rsidR="006462E4" w:rsidRPr="00DB7AD4" w:rsidRDefault="006462E4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5431AFBF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tab/>
      </w: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>ระบบ แบบสรุปผลทางการเรียน ออนไลน์</w:t>
      </w: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t> </w:t>
      </w:r>
    </w:p>
    <w:p w14:paraId="11301CF0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7DD2E1E6" w14:textId="77777777" w:rsidR="006462E4" w:rsidRPr="00DB7AD4" w:rsidRDefault="006462E4" w:rsidP="006462E4">
      <w:pPr>
        <w:spacing w:after="0" w:line="240" w:lineRule="auto"/>
        <w:jc w:val="center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4052044A" wp14:editId="257B5956">
            <wp:extent cx="5734050" cy="3438525"/>
            <wp:effectExtent l="0" t="0" r="0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13608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60F2A5F3" w14:textId="77777777" w:rsidR="006462E4" w:rsidRPr="00DB7AD4" w:rsidRDefault="006462E4" w:rsidP="006462E4">
      <w:pPr>
        <w:spacing w:after="0" w:line="240" w:lineRule="auto"/>
        <w:jc w:val="center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081EF28A" wp14:editId="264B57C0">
            <wp:extent cx="5734050" cy="3343275"/>
            <wp:effectExtent l="0" t="0" r="0" b="9525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53B56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2A5226D6" w14:textId="77777777" w:rsidR="006462E4" w:rsidRPr="00DB7AD4" w:rsidRDefault="006462E4" w:rsidP="006462E4">
      <w:pPr>
        <w:spacing w:after="0" w:line="240" w:lineRule="auto"/>
        <w:jc w:val="center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33721C65" wp14:editId="3BB818A5">
            <wp:extent cx="5734050" cy="2495550"/>
            <wp:effectExtent l="0" t="0" r="0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8BC5B" w14:textId="194A2F04" w:rsidR="006462E4" w:rsidRPr="00DB7AD4" w:rsidRDefault="006462E4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br/>
      </w:r>
    </w:p>
    <w:p w14:paraId="4DFA6493" w14:textId="19F1371E" w:rsidR="00552ADF" w:rsidRPr="00DB7AD4" w:rsidRDefault="00552ADF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55DC39F6" w14:textId="7CA877D1" w:rsidR="00552ADF" w:rsidRPr="00DB7AD4" w:rsidRDefault="00552ADF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66098AE1" w14:textId="1721C09E" w:rsidR="00552ADF" w:rsidRPr="00DB7AD4" w:rsidRDefault="00552ADF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04E72FF0" w14:textId="3426C90E" w:rsidR="00552ADF" w:rsidRPr="00DB7AD4" w:rsidRDefault="00552ADF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4EFBE0C6" w14:textId="2FEAD8BC" w:rsidR="00552ADF" w:rsidRPr="00DB7AD4" w:rsidRDefault="00552ADF" w:rsidP="006462E4">
      <w:pPr>
        <w:spacing w:after="24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531C1A19" w14:textId="77777777" w:rsidR="00037085" w:rsidRDefault="00037085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604EB604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2. </w:t>
      </w: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ด้านการบริหารงานบุคคล</w:t>
      </w:r>
    </w:p>
    <w:p w14:paraId="46A991D1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sz w:val="32"/>
          <w:szCs w:val="32"/>
        </w:rPr>
        <w:t>      </w:t>
      </w:r>
      <w:r w:rsidRPr="00DB0F8A">
        <w:rPr>
          <w:rFonts w:ascii="TH SarabunPSK" w:eastAsia="Times New Roman" w:hAnsi="TH SarabunPSK" w:cs="TH SarabunPSK" w:hint="cs"/>
          <w:sz w:val="32"/>
          <w:szCs w:val="32"/>
          <w:cs/>
        </w:rPr>
        <w:t>ระบบบริหารสารสนเทศภายในโรงเรียน</w:t>
      </w:r>
      <w:r w:rsidRPr="00DB0F8A">
        <w:rPr>
          <w:rFonts w:ascii="TH SarabunPSK" w:eastAsia="Times New Roman" w:hAnsi="TH SarabunPSK" w:cs="TH SarabunPSK" w:hint="cs"/>
          <w:sz w:val="32"/>
          <w:szCs w:val="32"/>
        </w:rPr>
        <w:t>  https://data.bopp-obec.info/web/index_kru.php?School_ID=1037750147</w:t>
      </w:r>
    </w:p>
    <w:p w14:paraId="724BDB03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2096567F" wp14:editId="428116D6">
            <wp:extent cx="5734050" cy="356235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6DB7D" w14:textId="5359C553" w:rsidR="006462E4" w:rsidRPr="00577012" w:rsidRDefault="006462E4" w:rsidP="00577012">
      <w:pPr>
        <w:pStyle w:val="ad"/>
        <w:rPr>
          <w:rFonts w:ascii="TH SarabunIT๙" w:hAnsi="TH SarabunIT๙" w:cs="TH SarabunIT๙"/>
          <w:sz w:val="32"/>
          <w:szCs w:val="32"/>
        </w:rPr>
      </w:pPr>
      <w:r w:rsidRPr="00DB7AD4">
        <w:rPr>
          <w:rFonts w:hint="cs"/>
          <w:color w:val="FF0000"/>
        </w:rPr>
        <w:br/>
      </w:r>
      <w:r w:rsidRPr="00DB7AD4">
        <w:rPr>
          <w:rFonts w:hint="cs"/>
          <w:color w:val="FF0000"/>
        </w:rPr>
        <w:tab/>
      </w:r>
      <w:r w:rsidRPr="00577012">
        <w:rPr>
          <w:rFonts w:ascii="TH SarabunIT๙" w:hAnsi="TH SarabunIT๙" w:cs="TH SarabunIT๙"/>
          <w:sz w:val="32"/>
          <w:szCs w:val="32"/>
        </w:rPr>
        <w:t xml:space="preserve">3. </w:t>
      </w:r>
      <w:r w:rsidRPr="00577012">
        <w:rPr>
          <w:rFonts w:ascii="TH SarabunIT๙" w:hAnsi="TH SarabunIT๙" w:cs="TH SarabunIT๙"/>
          <w:sz w:val="32"/>
          <w:szCs w:val="32"/>
          <w:cs/>
        </w:rPr>
        <w:t>ด้านงบประมาณ</w:t>
      </w:r>
    </w:p>
    <w:p w14:paraId="0F7EFD84" w14:textId="77777777" w:rsidR="006462E4" w:rsidRPr="00577012" w:rsidRDefault="006462E4" w:rsidP="00577012">
      <w:pPr>
        <w:pStyle w:val="ad"/>
        <w:rPr>
          <w:rFonts w:ascii="TH SarabunIT๙" w:hAnsi="TH SarabunIT๙" w:cs="TH SarabunIT๙"/>
          <w:sz w:val="32"/>
          <w:szCs w:val="32"/>
          <w:u w:val="single"/>
        </w:rPr>
      </w:pPr>
      <w:r w:rsidRPr="00577012">
        <w:rPr>
          <w:rFonts w:ascii="TH SarabunIT๙" w:hAnsi="TH SarabunIT๙" w:cs="TH SarabunIT๙"/>
          <w:sz w:val="32"/>
          <w:szCs w:val="32"/>
        </w:rPr>
        <w:t>     </w:t>
      </w:r>
      <w:r w:rsidRPr="00577012">
        <w:rPr>
          <w:rFonts w:ascii="TH SarabunIT๙" w:hAnsi="TH SarabunIT๙" w:cs="TH SarabunIT๙"/>
          <w:sz w:val="32"/>
          <w:szCs w:val="32"/>
          <w:cs/>
        </w:rPr>
        <w:t>ระบบจัดเก็บข้อมูลนักเรียนรายบุคคล</w:t>
      </w:r>
      <w:r w:rsidRPr="00577012">
        <w:rPr>
          <w:rFonts w:ascii="TH SarabunIT๙" w:hAnsi="TH SarabunIT๙" w:cs="TH SarabunIT๙"/>
          <w:sz w:val="32"/>
          <w:szCs w:val="32"/>
        </w:rPr>
        <w:t xml:space="preserve"> </w:t>
      </w:r>
      <w:hyperlink r:id="rId45" w:history="1">
        <w:r w:rsidRPr="00577012">
          <w:rPr>
            <w:rFonts w:ascii="TH SarabunIT๙" w:hAnsi="TH SarabunIT๙" w:cs="TH SarabunIT๙"/>
            <w:sz w:val="32"/>
            <w:szCs w:val="32"/>
            <w:u w:val="single"/>
          </w:rPr>
          <w:t>https://www.bopp-obec.info/home/</w:t>
        </w:r>
      </w:hyperlink>
    </w:p>
    <w:p w14:paraId="2AD0D369" w14:textId="77777777" w:rsidR="00577012" w:rsidRPr="00DB7AD4" w:rsidRDefault="00577012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15D05FC9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6D55DB44" wp14:editId="11C9C381">
            <wp:extent cx="5734050" cy="3238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769A6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2F9CF805" w14:textId="77777777" w:rsidR="006462E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  <w:u w:val="single"/>
        </w:rPr>
      </w:pP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t>   </w:t>
      </w: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tab/>
      </w:r>
      <w:r w:rsidRPr="0057701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ระบบจัดเก็บข้อมูลสิ่งก่อสร้าง </w:t>
      </w:r>
      <w:r w:rsidRPr="00577012">
        <w:rPr>
          <w:rFonts w:ascii="TH SarabunPSK" w:eastAsia="Times New Roman" w:hAnsi="TH SarabunPSK" w:cs="TH SarabunPSK" w:hint="cs"/>
          <w:sz w:val="32"/>
          <w:szCs w:val="32"/>
        </w:rPr>
        <w:t xml:space="preserve">B – OBEC   </w:t>
      </w:r>
      <w:hyperlink r:id="rId47" w:history="1">
        <w:r w:rsidRPr="00577012">
          <w:rPr>
            <w:rFonts w:ascii="TH SarabunPSK" w:eastAsia="Times New Roman" w:hAnsi="TH SarabunPSK" w:cs="TH SarabunPSK" w:hint="cs"/>
            <w:sz w:val="32"/>
            <w:szCs w:val="32"/>
            <w:u w:val="single"/>
          </w:rPr>
          <w:t>https://bobec.bopp-obec.info/</w:t>
        </w:r>
      </w:hyperlink>
    </w:p>
    <w:p w14:paraId="09F74198" w14:textId="77777777" w:rsidR="00577012" w:rsidRPr="00577012" w:rsidRDefault="00577012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16"/>
          <w:szCs w:val="16"/>
        </w:rPr>
      </w:pPr>
    </w:p>
    <w:p w14:paraId="33E3B541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045DF2D3" wp14:editId="23393CA8">
            <wp:extent cx="5734050" cy="42195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D457F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color w:val="FF0000"/>
          <w:sz w:val="32"/>
          <w:szCs w:val="32"/>
        </w:rPr>
        <w:tab/>
      </w:r>
    </w:p>
    <w:p w14:paraId="2F4FEC89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2831FD9E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4. </w:t>
      </w:r>
      <w:r w:rsidRPr="00DB0F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ด้านการบริหารทั่วไป</w:t>
      </w:r>
    </w:p>
    <w:p w14:paraId="20DB5291" w14:textId="77777777" w:rsidR="006462E4" w:rsidRPr="00DB0F8A" w:rsidRDefault="006462E4" w:rsidP="006462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ระบบซื้อขายขยะภายในโรงเรียน </w:t>
      </w:r>
      <w:r w:rsidRPr="00DB0F8A">
        <w:rPr>
          <w:rFonts w:ascii="TH SarabunPSK" w:eastAsia="Times New Roman" w:hAnsi="TH SarabunPSK" w:cs="TH SarabunPSK" w:hint="cs"/>
          <w:sz w:val="32"/>
          <w:szCs w:val="32"/>
        </w:rPr>
        <w:t>https://lookerstudio.google.com/u/0/reporting/56d41238-812b-4246-9184-da38948f4e6f?fbclid=IwAR2qgFrGAz5ktXDxzmbRl8ODKM9TF-9DPfBtczyNkFg-XfPdlTelwQ0Oizk</w:t>
      </w:r>
    </w:p>
    <w:p w14:paraId="18FB590C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65D8AEC1" wp14:editId="44B50505">
            <wp:extent cx="5734050" cy="3333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1047F" w14:textId="77777777" w:rsidR="006462E4" w:rsidRPr="00DB7AD4" w:rsidRDefault="006462E4" w:rsidP="006462E4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  <w:r w:rsidRPr="00DB0F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ระบบบริการข้อมูลออนไลน์ </w:t>
      </w:r>
      <w:r w:rsidRPr="00DB0F8A">
        <w:rPr>
          <w:rFonts w:ascii="TH SarabunPSK" w:eastAsia="Times New Roman" w:hAnsi="TH SarabunPSK" w:cs="TH SarabunPSK" w:hint="cs"/>
          <w:sz w:val="32"/>
          <w:szCs w:val="32"/>
        </w:rPr>
        <w:t>https://sites.google.com/view/anubanphanaschool/%E0%B8%AB%E0%B8%99%E0%B8%B2%E0%B9%81%E0%B8%A3%E0%B8%81</w:t>
      </w:r>
      <w:r w:rsidRPr="00DB7AD4">
        <w:rPr>
          <w:rFonts w:ascii="TH SarabunPSK" w:eastAsia="Times New Roman" w:hAnsi="TH SarabunPSK" w:cs="TH SarabunPSK" w:hint="cs"/>
          <w:noProof/>
          <w:color w:val="FF0000"/>
          <w:sz w:val="32"/>
          <w:szCs w:val="32"/>
          <w:bdr w:val="none" w:sz="0" w:space="0" w:color="auto" w:frame="1"/>
        </w:rPr>
        <w:drawing>
          <wp:inline distT="0" distB="0" distL="0" distR="0" wp14:anchorId="6F8E61A9" wp14:editId="44459039">
            <wp:extent cx="5734050" cy="29813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65560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7362A87" w14:textId="77777777" w:rsidR="006462E4" w:rsidRPr="00DB0F8A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5) หน่วยงาน/สถานศึกษามีการใช้เทคโนโลยีมาใช้ในการจัดการเรียนรู้เพื่อยกระดับคุณภาพการศึกษา</w:t>
      </w:r>
    </w:p>
    <w:p w14:paraId="340A510A" w14:textId="77777777" w:rsidR="006462E4" w:rsidRPr="00DB0F8A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สถานศึกษามีการใช้เทคโนโลยีมาใช้ในการจัดการเรียนรู้เพื่อยกระดับคุณภาพการศึกษา  เช่น โรงเรียนชุมชนบ้านนาไร่ใหญ่  จัดการเรียนการสอน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coding for kids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เสริมทักษะคิดเชิงคำนวณด้วยวิธีโค้ดดิ้ง  สื่อทรูปลูกปัญญา  และโรงเรียนในโครงการ </w:t>
      </w:r>
      <w:r w:rsidRPr="00DB0F8A">
        <w:rPr>
          <w:rFonts w:ascii="TH SarabunPSK" w:hAnsi="TH SarabunPSK" w:cs="TH SarabunPSK" w:hint="cs"/>
          <w:sz w:val="32"/>
          <w:szCs w:val="32"/>
        </w:rPr>
        <w:t>DLTV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รวมทั้งคลังสื่อออนไลน์ </w:t>
      </w:r>
      <w:r w:rsidRPr="00DB0F8A">
        <w:rPr>
          <w:rFonts w:ascii="TH SarabunPSK" w:hAnsi="TH SarabunPSK" w:cs="TH SarabunPSK" w:hint="cs"/>
          <w:sz w:val="32"/>
          <w:szCs w:val="32"/>
        </w:rPr>
        <w:t>OBEC content  Center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AD3B7DD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3BBAB00D" wp14:editId="0400B84B">
            <wp:extent cx="6106795" cy="4609465"/>
            <wp:effectExtent l="0" t="0" r="8255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60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15AD8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1470E33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2AAAD95C" wp14:editId="7761562A">
            <wp:extent cx="6106795" cy="3408680"/>
            <wp:effectExtent l="0" t="0" r="0" b="127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88C93" w14:textId="77777777" w:rsidR="006462E4" w:rsidRPr="00DB7AD4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335B946" w14:textId="77777777" w:rsidR="006462E4" w:rsidRPr="00DB7AD4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116C0D" w14:textId="77777777" w:rsidR="006462E4" w:rsidRPr="00DB7AD4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6AFC5A" w14:textId="77777777" w:rsidR="006462E4" w:rsidRPr="00DB0F8A" w:rsidRDefault="006462E4" w:rsidP="006462E4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6) หน่วยงาน/สถานศึกษามีนำเทคโนโลยีมาใช้ในการให้บริการแก่ผู้รับบริการหรือประชาชนทั่วไป เช่น การยื่นเอกสารอิเล็กทรอนิกส์ </w:t>
      </w:r>
    </w:p>
    <w:p w14:paraId="155FDA12" w14:textId="77777777" w:rsidR="006462E4" w:rsidRPr="00DB0F8A" w:rsidRDefault="006462E4" w:rsidP="006462E4">
      <w:pPr>
        <w:pStyle w:val="a7"/>
        <w:spacing w:after="0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มีระบบอิเล็กทรอนิกส์ให้บริการแก่ผู้มารับบริการ เช่น ระบบรายละเอียดเงินเดือนและภาษีอิเล็กทรอนิกส์ (</w:t>
      </w:r>
      <w:r w:rsidRPr="00DB0F8A">
        <w:rPr>
          <w:rFonts w:ascii="TH SarabunPSK" w:hAnsi="TH SarabunPSK" w:cs="TH SarabunPSK" w:hint="cs"/>
          <w:sz w:val="32"/>
          <w:szCs w:val="32"/>
        </w:rPr>
        <w:t>e-Salary/E-Tax)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hyperlink r:id="rId53" w:history="1">
        <w:r w:rsidRPr="00DB0F8A">
          <w:rPr>
            <w:rStyle w:val="af"/>
            <w:rFonts w:ascii="TH SarabunPSK" w:hAnsi="TH SarabunPSK" w:cs="TH SarabunPSK" w:hint="cs"/>
            <w:color w:val="auto"/>
            <w:sz w:val="32"/>
            <w:szCs w:val="32"/>
          </w:rPr>
          <w:t>https://salary.amnat-ed.go.th</w:t>
        </w:r>
      </w:hyperlink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ให้บริการดูและพิมพ์รายละเอียดเงินเดือนและรายการหักภาษี ณ ที่จ่าย ผ่านทางอินเทอร์เน็ตแก่บุคลากรในสังกัด ที่สามารถดาวน์โหลดผ่านอินเทอร์เน็ตได้อย่างสะดวกทุกที่ทุกเวลา</w:t>
      </w:r>
    </w:p>
    <w:p w14:paraId="193DA20F" w14:textId="77777777" w:rsidR="006462E4" w:rsidRPr="00DB7AD4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6C338EDA" wp14:editId="10FC3C4E">
            <wp:extent cx="6081395" cy="4172603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2757" cy="418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143E2" w14:textId="77777777" w:rsidR="00577012" w:rsidRDefault="006462E4" w:rsidP="006462E4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  <w:r w:rsidRPr="00DB7AD4">
        <w:rPr>
          <w:rFonts w:ascii="TH SarabunPSK" w:hAnsi="TH SarabunPSK" w:cs="TH SarabunPSK" w:hint="cs"/>
          <w:color w:val="FF0000"/>
          <w:sz w:val="32"/>
          <w:szCs w:val="32"/>
        </w:rPr>
        <w:tab/>
      </w:r>
    </w:p>
    <w:p w14:paraId="6C7ED1CB" w14:textId="5E87D38F" w:rsidR="006462E4" w:rsidRPr="00DB0F8A" w:rsidRDefault="00577012" w:rsidP="006462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    </w:t>
      </w:r>
      <w:r w:rsidR="006462E4" w:rsidRPr="00DB0F8A">
        <w:rPr>
          <w:rFonts w:ascii="TH SarabunPSK" w:hAnsi="TH SarabunPSK" w:cs="TH SarabunPSK" w:hint="cs"/>
          <w:sz w:val="32"/>
          <w:szCs w:val="32"/>
        </w:rPr>
        <w:t xml:space="preserve">6.1.2 </w:t>
      </w:r>
      <w:r w:rsidR="006462E4" w:rsidRPr="00DB0F8A">
        <w:rPr>
          <w:rFonts w:ascii="TH SarabunPSK" w:hAnsi="TH SarabunPSK" w:cs="TH SarabunPSK" w:hint="cs"/>
          <w:sz w:val="32"/>
          <w:szCs w:val="32"/>
          <w:cs/>
        </w:rPr>
        <w:t>ปัจจัยขับเคลื่อนสู่ความสำเร็จ</w:t>
      </w:r>
    </w:p>
    <w:p w14:paraId="5843495D" w14:textId="77777777" w:rsidR="006462E4" w:rsidRPr="00DB0F8A" w:rsidRDefault="006462E4" w:rsidP="006462E4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- ผู้บริหาร/ผู้บังคับบัญชาให้ความสำคัญด้านเทคโนโลยีดิจิทัล และการสนับนสนุน</w:t>
      </w:r>
    </w:p>
    <w:p w14:paraId="5E7AA147" w14:textId="08379F38" w:rsidR="006462E4" w:rsidRPr="00DB0F8A" w:rsidRDefault="006462E4" w:rsidP="006462E4">
      <w:pPr>
        <w:spacing w:after="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- บุคลากรตื่นตัวในการนำเทคโนโลยีดิจิทัลมาใช้ในการปฏิบัติงาน</w:t>
      </w:r>
    </w:p>
    <w:p w14:paraId="7C53F4D5" w14:textId="034896BB" w:rsidR="00E339DF" w:rsidRPr="00DB0F8A" w:rsidRDefault="006462E4" w:rsidP="0057701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6.1.3ปัญหาและอุปสรรคของการดำเนินงาน</w:t>
      </w:r>
    </w:p>
    <w:p w14:paraId="7173368A" w14:textId="52D624F0" w:rsidR="006462E4" w:rsidRPr="00DB0F8A" w:rsidRDefault="006462E4" w:rsidP="006462E4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>6.1.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4 นวัตกรรม/รูปแบบ/แนวทางการดำเนินงานการนำเทคโนโลยีมาใช้ในการบริหารจัดการและการให้บริการ</w:t>
      </w:r>
      <w:r w:rsidRPr="00DB0F8A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(</w:t>
      </w:r>
      <w:r w:rsidRPr="00DB0F8A">
        <w:rPr>
          <w:rFonts w:ascii="TH SarabunPSK" w:hAnsi="TH SarabunPSK" w:cs="TH SarabunPSK" w:hint="cs"/>
          <w:sz w:val="32"/>
          <w:szCs w:val="32"/>
        </w:rPr>
        <w:t>Best Practice</w:t>
      </w:r>
      <w:r w:rsidRPr="00DB0F8A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DB0F8A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4BF0FDF" w14:textId="1A94F7C0" w:rsidR="006462E4" w:rsidRPr="00DB0F8A" w:rsidRDefault="006462E4" w:rsidP="0057701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การนำเทคโนโลยีมาใช้บริหารจัดการและให้บริการระบบ  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>Line official @amnated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บริการข้อมูลสารสนเทศภาครัฐ ความเป็นมาและความสำคัญ</w:t>
      </w:r>
    </w:p>
    <w:p w14:paraId="60D0D033" w14:textId="77777777" w:rsidR="006462E4" w:rsidRPr="00DB0F8A" w:rsidRDefault="006462E4" w:rsidP="006462E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สำนักงานเขตพื้นที่การศึกษาประถมศึกษาอำนาจอำนาจเจริญ  ได้พัฒนาระบบ </w:t>
      </w:r>
      <w:r w:rsidRPr="00DB0F8A">
        <w:rPr>
          <w:rFonts w:ascii="TH SarabunPSK" w:hAnsi="TH SarabunPSK" w:cs="TH SarabunPSK" w:hint="cs"/>
          <w:sz w:val="32"/>
          <w:szCs w:val="32"/>
        </w:rPr>
        <w:t>Big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Data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ฐานข้อมูลภาครัฐ เพื่อให้บริการข้อมูลสารสนเทศภาครัฐ แก่ครู บุคลากรในสังกัด ผู้มีส่วนเกี่ยวข้อง และเปิดเผยข้อมูลต่อสาธารณชน เพื่อให้มีการเข้าถึงข้อมูลสารสนเทศภาครัฐในช่องทางที่หลากหลาย สะดวก และทันสมัย จึงพัฒนาให้สามารถเข้าถึงระบบต่างๆ ได้ผ่าน </w:t>
      </w:r>
      <w:r w:rsidRPr="00DB0F8A">
        <w:rPr>
          <w:rFonts w:ascii="TH SarabunPSK" w:hAnsi="TH SarabunPSK" w:cs="TH SarabunPSK" w:hint="cs"/>
          <w:sz w:val="32"/>
          <w:szCs w:val="32"/>
        </w:rPr>
        <w:t>Line official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เพียงแค่เพิ่ม  “สพป.อำนาจเจริญ”  เป็นเพื่อนไลน์ ผู้ใช้งานก็จะสามารถเข้าถึงบริการข้อมูลสารสนเทศภาครัฐของ สพป.อำนาจเจริญได้อย่างสะดวก ง่ายดาย</w:t>
      </w:r>
    </w:p>
    <w:p w14:paraId="5E7B4780" w14:textId="77777777" w:rsidR="006462E4" w:rsidRPr="00DB0F8A" w:rsidRDefault="006462E4" w:rsidP="006462E4">
      <w:pPr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วัตถุประสงค์ของการพัฒนา</w:t>
      </w:r>
    </w:p>
    <w:p w14:paraId="3A72F4C2" w14:textId="77777777" w:rsidR="006462E4" w:rsidRPr="00DB0F8A" w:rsidRDefault="006462E4" w:rsidP="006462E4">
      <w:pPr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เพื่อให้มีการเข้าถึงข้อมูลสารสนเทศภาครัฐได้ง่าย ผ่าน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Application Line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โดยการเพิ่มเพื่อน </w:t>
      </w:r>
      <w:r w:rsidRPr="00DB0F8A">
        <w:rPr>
          <w:rFonts w:ascii="TH SarabunPSK" w:hAnsi="TH SarabunPSK" w:cs="TH SarabunPSK" w:hint="cs"/>
          <w:sz w:val="32"/>
          <w:szCs w:val="32"/>
        </w:rPr>
        <w:t>Line official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sz w:val="32"/>
          <w:szCs w:val="32"/>
        </w:rPr>
        <w:t>@amnated</w:t>
      </w:r>
    </w:p>
    <w:p w14:paraId="7F99326A" w14:textId="77777777" w:rsidR="006462E4" w:rsidRPr="00DB0F8A" w:rsidRDefault="006462E4" w:rsidP="006462E4">
      <w:pPr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วิธีการพัฒนาระบบ</w:t>
      </w:r>
    </w:p>
    <w:p w14:paraId="33300EBC" w14:textId="77777777" w:rsidR="006462E4" w:rsidRPr="00DB0F8A" w:rsidRDefault="006462E4">
      <w:pPr>
        <w:pStyle w:val="a7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ศึกษาสภาพปัจจุบัน  ปัญหา  ความต้องการ  และแนวคิดที่เกี่ยวข้องกับนวัตกรรม</w:t>
      </w:r>
    </w:p>
    <w:p w14:paraId="55B21072" w14:textId="77777777" w:rsidR="006462E4" w:rsidRPr="00DB0F8A" w:rsidRDefault="006462E4">
      <w:pPr>
        <w:pStyle w:val="a7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สร้างพัฒนา / พัฒนาระบบ</w:t>
      </w:r>
    </w:p>
    <w:p w14:paraId="2B2DD090" w14:textId="77777777" w:rsidR="006462E4" w:rsidRPr="00DB0F8A" w:rsidRDefault="006462E4">
      <w:pPr>
        <w:pStyle w:val="a7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ทดลองใช้</w:t>
      </w:r>
    </w:p>
    <w:p w14:paraId="17A6F46A" w14:textId="77777777" w:rsidR="006462E4" w:rsidRPr="00DB0F8A" w:rsidRDefault="006462E4">
      <w:pPr>
        <w:pStyle w:val="a7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ปรับปรุงพัฒนาระบบให้เป็นไปตามความต้องการ</w:t>
      </w:r>
    </w:p>
    <w:p w14:paraId="7AFB40A6" w14:textId="77777777" w:rsidR="006462E4" w:rsidRPr="00DB0F8A" w:rsidRDefault="006462E4">
      <w:pPr>
        <w:pStyle w:val="a7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ชี้แจง แนะนำบุคลากรในการใช้งาน </w:t>
      </w:r>
    </w:p>
    <w:p w14:paraId="13EC1EB6" w14:textId="77777777" w:rsidR="006462E4" w:rsidRPr="00577012" w:rsidRDefault="006462E4" w:rsidP="006462E4">
      <w:pPr>
        <w:rPr>
          <w:rFonts w:ascii="TH SarabunPSK" w:hAnsi="TH SarabunPSK" w:cs="TH SarabunPSK"/>
          <w:sz w:val="16"/>
          <w:szCs w:val="16"/>
        </w:rPr>
      </w:pPr>
    </w:p>
    <w:p w14:paraId="6462F013" w14:textId="77777777" w:rsidR="006462E4" w:rsidRPr="00DB0F8A" w:rsidRDefault="006462E4" w:rsidP="006462E4">
      <w:pPr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ผลการพัฒนานวัตกรรม</w:t>
      </w:r>
    </w:p>
    <w:p w14:paraId="42A0FF70" w14:textId="77777777" w:rsidR="006462E4" w:rsidRPr="00DB0F8A" w:rsidRDefault="006462E4" w:rsidP="006462E4">
      <w:pPr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37A24099" wp14:editId="6694F343">
            <wp:simplePos x="0" y="0"/>
            <wp:positionH relativeFrom="column">
              <wp:posOffset>1819958</wp:posOffset>
            </wp:positionH>
            <wp:positionV relativeFrom="paragraph">
              <wp:posOffset>520472</wp:posOffset>
            </wp:positionV>
            <wp:extent cx="1351504" cy="1339395"/>
            <wp:effectExtent l="0" t="0" r="1270" b="0"/>
            <wp:wrapNone/>
            <wp:docPr id="15" name="รูปภาพ 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074C886-E889-4818-9B6E-11D6221DEA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074C886-E889-4818-9B6E-11D6221DEA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t="5732" r="5291" b="5732"/>
                    <a:stretch/>
                  </pic:blipFill>
                  <pic:spPr>
                    <a:xfrm>
                      <a:off x="0" y="0"/>
                      <a:ext cx="1351504" cy="133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  <w:t xml:space="preserve">ครู บุคลากรทางการศึกษา ผู้สนใจ สามารถเข้าถึงบริการฐานข้อมูลภาครัฐ ผ่านแอปพลิเคชั่นไลน์  </w:t>
      </w:r>
      <w:r w:rsidRPr="00DB0F8A">
        <w:rPr>
          <w:rFonts w:ascii="TH SarabunPSK" w:hAnsi="TH SarabunPSK" w:cs="TH SarabunPSK" w:hint="cs"/>
          <w:sz w:val="32"/>
          <w:szCs w:val="32"/>
        </w:rPr>
        <w:t>Line official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id @amnated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DB0F8A">
        <w:rPr>
          <w:rFonts w:ascii="TH SarabunPSK" w:hAnsi="TH SarabunPSK" w:cs="TH SarabunPSK" w:hint="cs"/>
          <w:sz w:val="32"/>
          <w:szCs w:val="32"/>
        </w:rPr>
        <w:t>QR Code</w:t>
      </w:r>
    </w:p>
    <w:p w14:paraId="3574532A" w14:textId="77777777" w:rsidR="006462E4" w:rsidRPr="00DB7AD4" w:rsidRDefault="006462E4" w:rsidP="006462E4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AA7462D" w14:textId="77777777" w:rsidR="006462E4" w:rsidRPr="00DB7AD4" w:rsidRDefault="006462E4" w:rsidP="006462E4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0E3C16F9" w14:textId="77777777" w:rsidR="006462E4" w:rsidRPr="00DB7AD4" w:rsidRDefault="006462E4" w:rsidP="006462E4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5EF38011" w14:textId="77777777" w:rsidR="006462E4" w:rsidRPr="00577012" w:rsidRDefault="006462E4" w:rsidP="00577012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3E8507F5" w14:textId="77777777" w:rsidR="006462E4" w:rsidRPr="00DB0F8A" w:rsidRDefault="006462E4" w:rsidP="006462E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คู่มือการใช้งาน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  Line official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สพป.อำนาจเจริญ</w:t>
      </w:r>
    </w:p>
    <w:p w14:paraId="108F1E8B" w14:textId="77777777" w:rsidR="006462E4" w:rsidRPr="00DB0F8A" w:rsidRDefault="006462E4" w:rsidP="006462E4">
      <w:pPr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1. เพิ่มเพื่อน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 Line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  ID</w:t>
      </w:r>
      <w:r w:rsidRPr="00DB0F8A">
        <w:rPr>
          <w:rFonts w:ascii="TH SarabunPSK" w:hAnsi="TH SarabunPSK" w:cs="TH SarabunPSK" w:hint="cs"/>
          <w:sz w:val="32"/>
          <w:szCs w:val="32"/>
        </w:rPr>
        <w:t xml:space="preserve">007ervcl 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หรือ  </w:t>
      </w:r>
      <w:r w:rsidRPr="00DB0F8A">
        <w:rPr>
          <w:rFonts w:ascii="TH SarabunPSK" w:hAnsi="TH SarabunPSK" w:cs="TH SarabunPSK" w:hint="cs"/>
          <w:sz w:val="32"/>
          <w:szCs w:val="32"/>
        </w:rPr>
        <w:t>QR Code</w:t>
      </w:r>
    </w:p>
    <w:p w14:paraId="5D937A7C" w14:textId="77777777" w:rsidR="006462E4" w:rsidRPr="00DB7AD4" w:rsidRDefault="006462E4" w:rsidP="006462E4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7B454EB1" wp14:editId="2CE8D815">
            <wp:extent cx="1401583" cy="1388852"/>
            <wp:effectExtent l="0" t="0" r="8255" b="1905"/>
            <wp:docPr id="20" name="รูปภาพ 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074C886-E889-4818-9B6E-11D6221DEA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074C886-E889-4818-9B6E-11D6221DEA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t="5732" r="5291" b="5732"/>
                    <a:stretch/>
                  </pic:blipFill>
                  <pic:spPr>
                    <a:xfrm>
                      <a:off x="0" y="0"/>
                      <a:ext cx="1410436" cy="139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EC587" w14:textId="77777777" w:rsidR="006462E4" w:rsidRPr="00DB7AD4" w:rsidRDefault="006462E4" w:rsidP="006462E4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007CCE1F" w14:textId="77777777" w:rsidR="006462E4" w:rsidRPr="00DB0F8A" w:rsidRDefault="006462E4" w:rsidP="006462E4">
      <w:pPr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ท่านสามารถใช้งานผ่านเมนู ดังนี้</w:t>
      </w:r>
    </w:p>
    <w:p w14:paraId="4EFC3B53" w14:textId="77777777" w:rsidR="006462E4" w:rsidRPr="00DB7AD4" w:rsidRDefault="006462E4" w:rsidP="006462E4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7BB67A29" wp14:editId="2279839D">
            <wp:extent cx="2942127" cy="5211548"/>
            <wp:effectExtent l="0" t="0" r="0" b="8255"/>
            <wp:docPr id="16" name="รูปภาพ 3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AF3D475-71BB-4A29-A217-F1C1CC4867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AF3D475-71BB-4A29-A217-F1C1CC4867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127" cy="521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3B91" w14:textId="77777777" w:rsidR="006462E4" w:rsidRPr="00DB7AD4" w:rsidRDefault="006462E4" w:rsidP="00577012">
      <w:pPr>
        <w:pStyle w:val="ad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2C72156" w14:textId="77777777" w:rsidR="006462E4" w:rsidRPr="00DB0F8A" w:rsidRDefault="006462E4" w:rsidP="006462E4">
      <w:pPr>
        <w:pStyle w:val="ad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เมนู 1 เข้าสู่ระบบ 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Big Data 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ระบบบริการข้อมูลภาครัฐ</w:t>
      </w:r>
    </w:p>
    <w:p w14:paraId="6C56BD3A" w14:textId="77777777" w:rsidR="006462E4" w:rsidRPr="00DB7AD4" w:rsidRDefault="006462E4" w:rsidP="006462E4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2ABAD64F" wp14:editId="5CBC57FC">
            <wp:extent cx="4333875" cy="2253819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51010" cy="22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643DE" w14:textId="77777777" w:rsidR="006462E4" w:rsidRPr="00DB7AD4" w:rsidRDefault="006462E4" w:rsidP="006462E4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6A668F6" w14:textId="77777777" w:rsidR="00577012" w:rsidRDefault="00577012" w:rsidP="006462E4">
      <w:pPr>
        <w:pStyle w:val="ad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15928A" w14:textId="77777777" w:rsidR="00577012" w:rsidRDefault="00577012" w:rsidP="006462E4">
      <w:pPr>
        <w:pStyle w:val="ad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38687C5" w14:textId="77777777" w:rsidR="006462E4" w:rsidRPr="00DB0F8A" w:rsidRDefault="006462E4" w:rsidP="006462E4">
      <w:pPr>
        <w:pStyle w:val="ad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เมนู 2  เข้าสู่เว็บไซต์ สพป.อำนาจเจริญ</w:t>
      </w:r>
    </w:p>
    <w:p w14:paraId="1B136E87" w14:textId="77777777" w:rsidR="006462E4" w:rsidRPr="00DB7AD4" w:rsidRDefault="006462E4" w:rsidP="006462E4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40883CBB" wp14:editId="458EB823">
            <wp:extent cx="4686300" cy="2721966"/>
            <wp:effectExtent l="0" t="0" r="0" b="254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94880" cy="272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40257" w14:textId="77777777" w:rsidR="006462E4" w:rsidRPr="00DB7AD4" w:rsidRDefault="006462E4" w:rsidP="006462E4">
      <w:pPr>
        <w:pStyle w:val="ad"/>
        <w:rPr>
          <w:rFonts w:ascii="TH SarabunPSK" w:hAnsi="TH SarabunPSK" w:cs="TH SarabunPSK"/>
          <w:color w:val="FF0000"/>
          <w:sz w:val="32"/>
          <w:szCs w:val="32"/>
        </w:rPr>
      </w:pPr>
    </w:p>
    <w:p w14:paraId="0A5AA085" w14:textId="77777777" w:rsidR="006462E4" w:rsidRPr="00DB0F8A" w:rsidRDefault="006462E4" w:rsidP="006462E4">
      <w:pPr>
        <w:pStyle w:val="ad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เมนู 3 เข้าสู่ระบบ 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Smart area 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รับส่งหนังสือราชการ</w:t>
      </w:r>
    </w:p>
    <w:p w14:paraId="51CCCAC8" w14:textId="77777777" w:rsidR="006462E4" w:rsidRPr="00DB7AD4" w:rsidRDefault="006462E4" w:rsidP="006462E4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0F3AE744" wp14:editId="61C6D94B">
            <wp:extent cx="4800600" cy="2614507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14368" cy="262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C4AE6" w14:textId="77777777" w:rsidR="006462E4" w:rsidRPr="00DB7AD4" w:rsidRDefault="006462E4" w:rsidP="006462E4">
      <w:pPr>
        <w:pStyle w:val="ad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9223723" w14:textId="77777777" w:rsidR="006462E4" w:rsidRPr="00DB7AD4" w:rsidRDefault="006462E4" w:rsidP="006462E4">
      <w:pPr>
        <w:pStyle w:val="ad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เมนู 4 เข้าสู่ระบบสลิปเงินเดือนและใบรับรองภาษีหัก ณ ที่จ่าย </w:t>
      </w:r>
    </w:p>
    <w:p w14:paraId="0CBC26B6" w14:textId="5BA3848F" w:rsidR="006462E4" w:rsidRPr="00DB7AD4" w:rsidRDefault="006462E4" w:rsidP="00577012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248AF7ED" wp14:editId="0256053C">
            <wp:extent cx="4533900" cy="244580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43888" cy="245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5CEB6" w14:textId="77777777" w:rsidR="006462E4" w:rsidRPr="00DB0F8A" w:rsidRDefault="006462E4" w:rsidP="006462E4">
      <w:pPr>
        <w:pStyle w:val="ad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7A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เมนู 5 เข้าสู่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 Social Media 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สพป.อำนาจเจริญ</w:t>
      </w:r>
    </w:p>
    <w:p w14:paraId="2A77F79B" w14:textId="77777777" w:rsidR="006462E4" w:rsidRPr="00DB7AD4" w:rsidRDefault="006462E4" w:rsidP="006462E4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391382DF" wp14:editId="3C908812">
            <wp:extent cx="4657725" cy="2559148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65917" cy="256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2C6D4" w14:textId="77777777" w:rsidR="006462E4" w:rsidRPr="00DB7AD4" w:rsidRDefault="006462E4" w:rsidP="006462E4">
      <w:pPr>
        <w:pStyle w:val="ad"/>
        <w:rPr>
          <w:rFonts w:ascii="TH SarabunPSK" w:hAnsi="TH SarabunPSK" w:cs="TH SarabunPSK"/>
          <w:color w:val="FF0000"/>
          <w:sz w:val="32"/>
          <w:szCs w:val="32"/>
        </w:rPr>
      </w:pPr>
    </w:p>
    <w:p w14:paraId="0372A4D6" w14:textId="77777777" w:rsidR="006462E4" w:rsidRPr="00DB7AD4" w:rsidRDefault="006462E4" w:rsidP="006462E4">
      <w:pPr>
        <w:pStyle w:val="ad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เมนู 6 เข้าสู่บริการ</w:t>
      </w:r>
      <w:r w:rsidRPr="00DB0F8A">
        <w:rPr>
          <w:rFonts w:ascii="TH SarabunPSK" w:hAnsi="TH SarabunPSK" w:cs="TH SarabunPSK" w:hint="cs"/>
          <w:b/>
          <w:bCs/>
          <w:sz w:val="32"/>
          <w:szCs w:val="32"/>
        </w:rPr>
        <w:t xml:space="preserve"> E-Service</w:t>
      </w: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ของ สพป.อำนาจเจริญ</w:t>
      </w:r>
    </w:p>
    <w:p w14:paraId="532C30D6" w14:textId="2B214648" w:rsidR="006462E4" w:rsidRDefault="006462E4" w:rsidP="00577012">
      <w:pPr>
        <w:pStyle w:val="ad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0FC0E9F7" wp14:editId="76DC70E2">
            <wp:extent cx="4312669" cy="2455545"/>
            <wp:effectExtent l="0" t="0" r="0" b="190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27384" cy="246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1F3F3" w14:textId="77777777" w:rsidR="00577012" w:rsidRPr="00577012" w:rsidRDefault="00577012" w:rsidP="00577012">
      <w:pPr>
        <w:pStyle w:val="ad"/>
        <w:jc w:val="center"/>
        <w:rPr>
          <w:rFonts w:ascii="TH SarabunPSK" w:hAnsi="TH SarabunPSK" w:cs="TH SarabunPSK"/>
          <w:color w:val="FF0000"/>
          <w:sz w:val="16"/>
          <w:szCs w:val="16"/>
        </w:rPr>
      </w:pPr>
    </w:p>
    <w:p w14:paraId="615A54C3" w14:textId="77777777" w:rsidR="006462E4" w:rsidRPr="00DB0F8A" w:rsidRDefault="006462E4" w:rsidP="006462E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ประโยชน์ที่ได้รับ</w:t>
      </w:r>
    </w:p>
    <w:p w14:paraId="4B0BD160" w14:textId="3F4E3394" w:rsidR="00E339DF" w:rsidRPr="00DB0F8A" w:rsidRDefault="006462E4" w:rsidP="00DB0F8A">
      <w:pPr>
        <w:pStyle w:val="a7"/>
        <w:tabs>
          <w:tab w:val="left" w:pos="993"/>
          <w:tab w:val="left" w:pos="1276"/>
        </w:tabs>
        <w:ind w:left="0" w:firstLine="72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เข้าสู่บริการข้อมูลสารสนเทศภาครัฐ และบริการออนไลน์ ของสำนักงานเขตพื้นที่การศึกษาประถมศึกษาอำนาจเจริญ ได้ง่าย รวดเร็ว  สะดวก </w:t>
      </w:r>
    </w:p>
    <w:p w14:paraId="202BEB10" w14:textId="3BE493ED" w:rsidR="006462E4" w:rsidRPr="00DB0F8A" w:rsidRDefault="006462E4" w:rsidP="006462E4">
      <w:pPr>
        <w:pStyle w:val="a7"/>
        <w:tabs>
          <w:tab w:val="left" w:pos="1276"/>
        </w:tabs>
        <w:ind w:hanging="720"/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</w:t>
      </w:r>
    </w:p>
    <w:p w14:paraId="4FE577C3" w14:textId="77777777" w:rsidR="006462E4" w:rsidRPr="00DB0F8A" w:rsidRDefault="006462E4" w:rsidP="006462E4">
      <w:pPr>
        <w:pStyle w:val="a7"/>
        <w:tabs>
          <w:tab w:val="left" w:pos="1276"/>
        </w:tabs>
        <w:ind w:hanging="720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>สัมภาษณ์  สอบถาม  รับฟังจากผู้ใช้งานระบบ</w:t>
      </w:r>
    </w:p>
    <w:p w14:paraId="2817BBBE" w14:textId="77777777" w:rsidR="006462E4" w:rsidRPr="00DB0F8A" w:rsidRDefault="006462E4" w:rsidP="00DB0F8A">
      <w:pPr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เงื่อนไขแห่งความสำเร็จ </w:t>
      </w:r>
    </w:p>
    <w:p w14:paraId="318A33A1" w14:textId="77777777" w:rsidR="006462E4" w:rsidRPr="00DB0F8A" w:rsidRDefault="006462E4">
      <w:pPr>
        <w:pStyle w:val="a7"/>
        <w:numPr>
          <w:ilvl w:val="0"/>
          <w:numId w:val="10"/>
        </w:numPr>
        <w:tabs>
          <w:tab w:val="left" w:pos="127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 ผู้บังคับบัญชาให้การสนับสนุน</w:t>
      </w:r>
    </w:p>
    <w:p w14:paraId="1DEB6588" w14:textId="77777777" w:rsidR="006462E4" w:rsidRPr="00DB0F8A" w:rsidRDefault="006462E4">
      <w:pPr>
        <w:pStyle w:val="a7"/>
        <w:numPr>
          <w:ilvl w:val="0"/>
          <w:numId w:val="10"/>
        </w:numPr>
        <w:tabs>
          <w:tab w:val="left" w:pos="127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บุคลกรมีความรู้ความเข้าใจระบบ  ตื่นตัวในการนำเทคโนโลยีมาใช้ในการปฏิบัติงาน</w:t>
      </w:r>
    </w:p>
    <w:p w14:paraId="03D8A665" w14:textId="77777777" w:rsidR="006462E4" w:rsidRPr="00DB0F8A" w:rsidRDefault="006462E4" w:rsidP="006462E4">
      <w:pPr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ประโยชน์ของนวัตกรรมต่อการศึกษา</w:t>
      </w:r>
    </w:p>
    <w:p w14:paraId="54C704ED" w14:textId="1CFA0B7B" w:rsidR="00780A00" w:rsidRPr="00DB7AD4" w:rsidRDefault="006462E4" w:rsidP="00DB0F8A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  <w:t>ครู  นักเรียน  บุคลากรที่เกี่ยวข้องและบุคคลทั่วไปสามารถเข้าถึงข้อมูลสารสนเทศ และบริการออนไลน์ของ สำนักงานเขตพื้นที่การศึกษาประถมศึกษาอำนาจเจริญได้สะดวก อย่างรวดเร็ว  ทั่วถึง  ส่งผลให้การบริหารจัดการงานด้านการศึกษามีประสิทธิภาพ  ส่งเสริมภาพลักษณ์ของสำนักงานเขตพื้นที่การศึกษาประถมศึกษาอำนาจเจริญ เป็นองค์กรที่ขับเคลื่อนโดยใช้เทคโนโลยีดิจิทัล</w:t>
      </w:r>
      <w:bookmarkEnd w:id="14"/>
    </w:p>
    <w:p w14:paraId="2922AA1D" w14:textId="344A7454" w:rsidR="002A7F66" w:rsidRPr="00DB0F8A" w:rsidRDefault="002A7F66" w:rsidP="00AF7143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6.</w:t>
      </w:r>
      <w:r w:rsidR="00606F65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2 การทำงานแบบบูรณาการ การมีส่วนร่วมกับชุมชน หน่วยงาน องค์กรอื่น</w:t>
      </w:r>
      <w:r w:rsidR="00CE7DCB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06F65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ๆ ทั้งในพื้นที่</w:t>
      </w:r>
      <w:r w:rsidR="000948E9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606F65" w:rsidRPr="00DB0F8A">
        <w:rPr>
          <w:rFonts w:ascii="TH SarabunPSK" w:hAnsi="TH SarabunPSK" w:cs="TH SarabunPSK" w:hint="cs"/>
          <w:b/>
          <w:bCs/>
          <w:sz w:val="32"/>
          <w:szCs w:val="32"/>
          <w:cs/>
        </w:rPr>
        <w:t>และหน่วยงานอื่น ๆ ที่เกี่ยวข้อง</w:t>
      </w:r>
    </w:p>
    <w:p w14:paraId="31E4DD99" w14:textId="3A794F26" w:rsidR="002A7F66" w:rsidRPr="00DB0F8A" w:rsidRDefault="002A7F66" w:rsidP="002A7F66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>6.</w:t>
      </w:r>
      <w:r w:rsidR="00606F65" w:rsidRPr="00DB0F8A">
        <w:rPr>
          <w:rFonts w:ascii="TH SarabunPSK" w:hAnsi="TH SarabunPSK" w:cs="TH SarabunPSK" w:hint="cs"/>
          <w:sz w:val="32"/>
          <w:szCs w:val="32"/>
          <w:cs/>
        </w:rPr>
        <w:t>2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.1 ความก้าวหน้าของการดำเนินงานตามนโยบาย </w:t>
      </w:r>
    </w:p>
    <w:p w14:paraId="22B0A8C4" w14:textId="2E03FF69" w:rsidR="00A318EB" w:rsidRPr="00DB0F8A" w:rsidRDefault="002A7F66" w:rsidP="00A318E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Pr="00DB0F8A">
        <w:rPr>
          <w:rFonts w:ascii="TH SarabunPSK" w:hAnsi="TH SarabunPSK" w:cs="TH SarabunPSK" w:hint="cs"/>
          <w:sz w:val="32"/>
          <w:szCs w:val="32"/>
          <w:cs/>
        </w:rPr>
        <w:tab/>
      </w:r>
      <w:r w:rsidR="000948E9" w:rsidRPr="00DB0F8A">
        <w:rPr>
          <w:rFonts w:ascii="TH SarabunPSK" w:hAnsi="TH SarabunPSK" w:cs="TH SarabunPSK" w:hint="cs"/>
          <w:sz w:val="32"/>
          <w:szCs w:val="32"/>
        </w:rPr>
        <w:t>1</w:t>
      </w:r>
      <w:r w:rsidR="000948E9" w:rsidRPr="00DB0F8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A318EB" w:rsidRPr="00DB0F8A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หน่วยงาน/สถานศึกษามีแนวทางสร้างความร่วมมือกับภาคีเครือข่ายที่เกี่ยวข้อง เพื่อร่วมพัฒนาการจัดการศึกษา</w:t>
      </w:r>
    </w:p>
    <w:p w14:paraId="6A6A1F81" w14:textId="38413DEA" w:rsidR="00F355E2" w:rsidRPr="00DB0F8A" w:rsidRDefault="00577012" w:rsidP="00A318E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355E2" w:rsidRPr="00DB0F8A">
        <w:rPr>
          <w:rFonts w:ascii="TH SarabunPSK" w:hAnsi="TH SarabunPSK" w:cs="TH SarabunPSK" w:hint="cs"/>
          <w:sz w:val="32"/>
          <w:szCs w:val="32"/>
          <w:cs/>
        </w:rPr>
        <w:t>1. ปรับเจตคติของฝ่าย</w:t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>โ</w:t>
      </w:r>
      <w:r w:rsidR="00F355E2" w:rsidRPr="00DB0F8A">
        <w:rPr>
          <w:rFonts w:ascii="TH SarabunPSK" w:hAnsi="TH SarabunPSK" w:cs="TH SarabunPSK" w:hint="cs"/>
          <w:sz w:val="32"/>
          <w:szCs w:val="32"/>
          <w:cs/>
        </w:rPr>
        <w:t>รงเรียนและชุมชนให้ยอมรับซึ่งกันและกัน</w:t>
      </w:r>
    </w:p>
    <w:p w14:paraId="2184A6CE" w14:textId="70AFFC35" w:rsidR="00F355E2" w:rsidRPr="00DB0F8A" w:rsidRDefault="00577012" w:rsidP="00A318E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355E2" w:rsidRPr="00DB0F8A">
        <w:rPr>
          <w:rFonts w:ascii="TH SarabunPSK" w:hAnsi="TH SarabunPSK" w:cs="TH SarabunPSK" w:hint="cs"/>
          <w:sz w:val="32"/>
          <w:szCs w:val="32"/>
          <w:cs/>
        </w:rPr>
        <w:t>2.</w:t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55E2" w:rsidRPr="00DB0F8A">
        <w:rPr>
          <w:rFonts w:ascii="TH SarabunPSK" w:hAnsi="TH SarabunPSK" w:cs="TH SarabunPSK" w:hint="cs"/>
          <w:sz w:val="32"/>
          <w:szCs w:val="32"/>
          <w:cs/>
        </w:rPr>
        <w:t>สร้าง</w:t>
      </w:r>
      <w:r w:rsidR="00494B23" w:rsidRPr="00DB0F8A"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ความรู้ความเข้าใจในบทบาทหน้าที่ของทั้งฝ่ายโร</w:t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>งเรียนและชุมชน</w:t>
      </w:r>
    </w:p>
    <w:p w14:paraId="42B02102" w14:textId="783A48F0" w:rsidR="00A7385F" w:rsidRPr="00DB0F8A" w:rsidRDefault="00577012" w:rsidP="00A318E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>3. ปรับวิธีการดำเนินงานของทั้งสองฝ่ายให้เอื้อต่อการทำงานร่วมกัน</w:t>
      </w:r>
    </w:p>
    <w:p w14:paraId="2E53BA59" w14:textId="64E1B801" w:rsidR="00A7385F" w:rsidRPr="00DB0F8A" w:rsidRDefault="00577012" w:rsidP="00A318EB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>4. สร้างความเข้าใจและแก้ปัญหาความขัดแย้งระหว่างโรงเรียนกับชุมชน</w:t>
      </w:r>
    </w:p>
    <w:p w14:paraId="44D539D4" w14:textId="2207DD30" w:rsidR="000948E9" w:rsidRPr="00DB0F8A" w:rsidRDefault="000948E9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DB7AD4">
        <w:rPr>
          <w:rFonts w:ascii="TH SarabunPSK" w:hAnsi="TH SarabunPSK" w:cs="TH SarabunPSK" w:hint="cs"/>
          <w:sz w:val="32"/>
          <w:szCs w:val="32"/>
        </w:rPr>
        <w:tab/>
      </w:r>
      <w:r w:rsidRPr="00DB0F8A">
        <w:rPr>
          <w:rFonts w:ascii="TH SarabunPSK" w:hAnsi="TH SarabunPSK" w:cs="TH SarabunPSK" w:hint="cs"/>
          <w:sz w:val="32"/>
          <w:szCs w:val="32"/>
        </w:rPr>
        <w:t>2</w:t>
      </w:r>
      <w:r w:rsidRPr="00DB0F8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A318EB" w:rsidRPr="00DB0F8A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หน่วยงาน/สถานศึกษามีการทำงานแบบบูรณาการ การขับเคลื่อนการดำเนินงาน</w:t>
      </w:r>
      <w:r w:rsidR="00A318EB" w:rsidRPr="00DB0F8A">
        <w:rPr>
          <w:rFonts w:ascii="TH SarabunPSK" w:hAnsi="TH SarabunPSK" w:cs="TH SarabunPSK" w:hint="cs"/>
          <w:sz w:val="32"/>
          <w:szCs w:val="32"/>
          <w:cs/>
        </w:rPr>
        <w:br/>
        <w:t>ด้านการบริการและการจัดการศึกษาร่วมกันระหว่างชุมชน โรงเรียน และครอบครัว</w:t>
      </w:r>
    </w:p>
    <w:p w14:paraId="22BD4FDC" w14:textId="7F241175" w:rsidR="00A7385F" w:rsidRPr="00DB0F8A" w:rsidRDefault="00577012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 w:rsidR="00A7385F" w:rsidRPr="00DB0F8A">
        <w:rPr>
          <w:rFonts w:ascii="TH SarabunPSK" w:hAnsi="TH SarabunPSK" w:cs="TH SarabunPSK" w:hint="cs"/>
          <w:sz w:val="32"/>
          <w:szCs w:val="32"/>
        </w:rPr>
        <w:t>1.</w:t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 xml:space="preserve"> ประชาสัมพันธ์ให้ชุมชนทราบเกี่ยวกับ นโยบาย เป้าหมาย กิจกรรม กฎระเบียบและแนวปฏิบัติอื่นๆ ที่เกี่ยวข้องให้ชุมชนรับทราบ</w:t>
      </w:r>
    </w:p>
    <w:p w14:paraId="3E68B6EB" w14:textId="1CE9998F" w:rsidR="00A7385F" w:rsidRPr="00DB0F8A" w:rsidRDefault="00577012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 w:rsidR="00A7385F" w:rsidRPr="00DB0F8A">
        <w:rPr>
          <w:rFonts w:ascii="TH SarabunPSK" w:hAnsi="TH SarabunPSK" w:cs="TH SarabunPSK" w:hint="cs"/>
          <w:sz w:val="32"/>
          <w:szCs w:val="32"/>
        </w:rPr>
        <w:t xml:space="preserve">2. </w:t>
      </w:r>
      <w:r w:rsidR="00A7385F" w:rsidRPr="00DB0F8A">
        <w:rPr>
          <w:rFonts w:ascii="TH SarabunPSK" w:hAnsi="TH SarabunPSK" w:cs="TH SarabunPSK" w:hint="cs"/>
          <w:sz w:val="32"/>
          <w:szCs w:val="32"/>
          <w:cs/>
        </w:rPr>
        <w:t xml:space="preserve">การจัดให้ผู้บริหาร ครู นักเรียน เข้าไปมีส่วนร่วมในกิจกรรมของชุมชน </w:t>
      </w:r>
    </w:p>
    <w:p w14:paraId="787CFAA4" w14:textId="5B4AFCCA" w:rsidR="00A7385F" w:rsidRPr="00DB0F8A" w:rsidRDefault="00577012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45658" w:rsidRPr="00DB0F8A">
        <w:rPr>
          <w:rFonts w:ascii="TH SarabunPSK" w:hAnsi="TH SarabunPSK" w:cs="TH SarabunPSK" w:hint="cs"/>
          <w:sz w:val="32"/>
          <w:szCs w:val="32"/>
          <w:cs/>
        </w:rPr>
        <w:t>3. การให้ความรู้และบริการทางวิชกาการแก่ชุมชน</w:t>
      </w:r>
    </w:p>
    <w:p w14:paraId="6B3C9455" w14:textId="705F0331" w:rsidR="00E45658" w:rsidRPr="00DB0F8A" w:rsidRDefault="00577012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45658" w:rsidRPr="00DB0F8A">
        <w:rPr>
          <w:rFonts w:ascii="TH SarabunPSK" w:hAnsi="TH SarabunPSK" w:cs="TH SarabunPSK" w:hint="cs"/>
          <w:sz w:val="32"/>
          <w:szCs w:val="32"/>
          <w:cs/>
        </w:rPr>
        <w:t xml:space="preserve">4. การใช้สถานที่ และภูมิปัญญาในท้องถิ่น เป็นแหล่งเรียนรู้ของโรงเรียน โดยโรงเรียนนำนักเรียนออกมาเรียนรู้กับภูมิปัญญา และเรียนรู้กับสถานที่และทรัพยากรธรรมชาติของชุมชน </w:t>
      </w:r>
    </w:p>
    <w:p w14:paraId="45A527E7" w14:textId="12BEB1A2" w:rsidR="00A7385F" w:rsidRPr="00131E72" w:rsidRDefault="00577012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 w:rsidR="00E45658" w:rsidRPr="00131E72">
        <w:rPr>
          <w:rFonts w:ascii="TH SarabunPSK" w:hAnsi="TH SarabunPSK" w:cs="TH SarabunPSK" w:hint="cs"/>
          <w:sz w:val="32"/>
          <w:szCs w:val="32"/>
          <w:cs/>
        </w:rPr>
        <w:t>5. จัดให้มีกิจกรรมวันเยี่ยมผู้ปกครองที่บ้าน  หรือกิจกรรมเยี่ยมนักเรียน</w:t>
      </w:r>
    </w:p>
    <w:p w14:paraId="15216137" w14:textId="6AF18CD1" w:rsidR="000948E9" w:rsidRPr="00131E72" w:rsidRDefault="000948E9" w:rsidP="000948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</w:rPr>
        <w:tab/>
      </w:r>
      <w:r w:rsidRPr="00131E72">
        <w:rPr>
          <w:rFonts w:ascii="TH SarabunPSK" w:hAnsi="TH SarabunPSK" w:cs="TH SarabunPSK" w:hint="cs"/>
          <w:sz w:val="32"/>
          <w:szCs w:val="32"/>
        </w:rPr>
        <w:tab/>
        <w:t>3</w:t>
      </w:r>
      <w:r w:rsidRPr="00131E72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A318EB" w:rsidRPr="00131E72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หน่วยงาน/สถานศึกษามีการสร้างความรู้ความเข้าใจในการปฏิบัติงานด้านการจัดการศึกษา</w:t>
      </w:r>
      <w:r w:rsidR="003A71FE" w:rsidRPr="00131E7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A318EB" w:rsidRPr="00131E72">
        <w:rPr>
          <w:rFonts w:ascii="TH SarabunPSK" w:hAnsi="TH SarabunPSK" w:cs="TH SarabunPSK" w:hint="cs"/>
          <w:sz w:val="32"/>
          <w:szCs w:val="32"/>
          <w:cs/>
        </w:rPr>
        <w:t>ขั้นพื้นฐานโดยบุคคลครอบครัว องค์กรชุมชน องค์กรเอกชน องค์กรวิชาชีพ และสถานประกอบการ</w:t>
      </w:r>
    </w:p>
    <w:p w14:paraId="2B0E00B0" w14:textId="672063EB" w:rsidR="000948E9" w:rsidRPr="00131E72" w:rsidRDefault="00577012" w:rsidP="000948E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 w:rsidR="000C5DB8" w:rsidRPr="00131E72">
        <w:rPr>
          <w:rFonts w:ascii="TH SarabunPSK" w:hAnsi="TH SarabunPSK" w:cs="TH SarabunPSK" w:hint="cs"/>
          <w:sz w:val="32"/>
          <w:szCs w:val="32"/>
          <w:cs/>
        </w:rPr>
        <w:t>ดำเนินกา</w:t>
      </w:r>
      <w:r>
        <w:rPr>
          <w:rFonts w:ascii="TH SarabunPSK" w:hAnsi="TH SarabunPSK" w:cs="TH SarabunPSK" w:hint="cs"/>
          <w:sz w:val="32"/>
          <w:szCs w:val="32"/>
          <w:cs/>
        </w:rPr>
        <w:t>รโดยการนำชุมชนเข้ามาสู่โรงเรียน</w:t>
      </w:r>
      <w:r w:rsidR="000C5DB8" w:rsidRPr="00131E72">
        <w:rPr>
          <w:rFonts w:ascii="TH SarabunPSK" w:hAnsi="TH SarabunPSK" w:cs="TH SarabunPSK" w:hint="cs"/>
          <w:sz w:val="32"/>
          <w:szCs w:val="32"/>
          <w:cs/>
        </w:rPr>
        <w:t>สร้างความสัมพันธ์</w:t>
      </w:r>
      <w:r w:rsidR="001E521E" w:rsidRPr="00131E72">
        <w:rPr>
          <w:rFonts w:ascii="TH SarabunPSK" w:hAnsi="TH SarabunPSK" w:cs="TH SarabunPSK" w:hint="cs"/>
          <w:sz w:val="32"/>
          <w:szCs w:val="32"/>
          <w:cs/>
        </w:rPr>
        <w:t>โดยการเชิ</w:t>
      </w:r>
      <w:r>
        <w:rPr>
          <w:rFonts w:ascii="TH SarabunPSK" w:hAnsi="TH SarabunPSK" w:cs="TH SarabunPSK" w:hint="cs"/>
          <w:sz w:val="32"/>
          <w:szCs w:val="32"/>
          <w:cs/>
        </w:rPr>
        <w:t>ญให้คนในชุมชนเข้ามาสู่โรงเรียน</w:t>
      </w:r>
      <w:r w:rsidR="001E521E" w:rsidRPr="00131E72">
        <w:rPr>
          <w:rFonts w:ascii="TH SarabunPSK" w:hAnsi="TH SarabunPSK" w:cs="TH SarabunPSK" w:hint="cs"/>
          <w:sz w:val="32"/>
          <w:szCs w:val="32"/>
          <w:cs/>
        </w:rPr>
        <w:t>เช่น</w:t>
      </w:r>
    </w:p>
    <w:p w14:paraId="02EC131C" w14:textId="77777777" w:rsidR="001E521E" w:rsidRPr="00131E72" w:rsidRDefault="001E521E">
      <w:pPr>
        <w:pStyle w:val="a7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การเชิญผู้ปกครอง ผู้เชี่ยวชาญ ผู้ประสบความสำเร็จ และภูมิปัญญาในท้องถิ่นเข้ามาเป็นวิทยากร</w:t>
      </w:r>
    </w:p>
    <w:p w14:paraId="7F602D44" w14:textId="2271CDAC" w:rsidR="001E521E" w:rsidRPr="00131E72" w:rsidRDefault="001E521E" w:rsidP="001E521E">
      <w:p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ในโรงเรียน</w:t>
      </w:r>
    </w:p>
    <w:p w14:paraId="2993B41F" w14:textId="520F0D2E" w:rsidR="001E521E" w:rsidRPr="00131E72" w:rsidRDefault="001E521E">
      <w:pPr>
        <w:pStyle w:val="a7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จัดกิจกรรมของโรงเรียนแล้วเชิญประชาชนเข้ามามีส่วนร่วม</w:t>
      </w:r>
    </w:p>
    <w:p w14:paraId="4B94799A" w14:textId="77777777" w:rsidR="003A71FE" w:rsidRPr="00131E72" w:rsidRDefault="001E521E">
      <w:pPr>
        <w:pStyle w:val="a7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 xml:space="preserve">จัดกิจกรรมสานสัมพันธ์ระหว่างโรงเรียนกับชุมชน เช่น การแข่งขันกีฬาระหว่างครุกับผู้ปกครอง </w:t>
      </w:r>
    </w:p>
    <w:p w14:paraId="2679917A" w14:textId="4FB41B9F" w:rsidR="001E521E" w:rsidRPr="00131E72" w:rsidRDefault="001E521E" w:rsidP="003A71FE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การแข่งขัน</w:t>
      </w:r>
      <w:r w:rsidR="003A71FE" w:rsidRPr="00131E72">
        <w:rPr>
          <w:rFonts w:ascii="TH SarabunPSK" w:hAnsi="TH SarabunPSK" w:cs="TH SarabunPSK" w:hint="cs"/>
          <w:sz w:val="32"/>
          <w:szCs w:val="32"/>
          <w:cs/>
        </w:rPr>
        <w:t>กีฬาระหว่างนักเรียนปัจจุบันกับศิษย์เก่า</w:t>
      </w:r>
    </w:p>
    <w:p w14:paraId="4535AAE0" w14:textId="77777777" w:rsidR="003A71FE" w:rsidRPr="00131E72" w:rsidRDefault="003A71FE">
      <w:pPr>
        <w:pStyle w:val="a7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การตั้งสมาคมศิษย์เก่า สมาคมผุ้ปกครอง และสมาคมครุเก่า ซึ่งเป็นอีกวิธีการหนึ่งที่ช่วยให้คนใน</w:t>
      </w:r>
    </w:p>
    <w:p w14:paraId="12E3E075" w14:textId="5DA0F912" w:rsidR="00131E72" w:rsidRDefault="003A71FE" w:rsidP="00577012">
      <w:pPr>
        <w:spacing w:after="0"/>
        <w:rPr>
          <w:rFonts w:ascii="TH SarabunPSK" w:hAnsi="TH SarabunPSK" w:cs="TH SarabunPSK"/>
          <w:sz w:val="32"/>
          <w:szCs w:val="32"/>
        </w:rPr>
      </w:pPr>
      <w:r w:rsidRPr="00131E72">
        <w:rPr>
          <w:rFonts w:ascii="TH SarabunPSK" w:hAnsi="TH SarabunPSK" w:cs="TH SarabunPSK" w:hint="cs"/>
          <w:sz w:val="32"/>
          <w:szCs w:val="32"/>
          <w:cs/>
        </w:rPr>
        <w:t>ชุมชนเข้าใจและมีส่วนร่วมกิจกรรมกับทางโรงเรียนและช่วยให้เกิดความสัมพันธ์ที่ดีต่อกัน</w:t>
      </w:r>
      <w:bookmarkStart w:id="15" w:name="_Hlk131517553"/>
      <w:bookmarkEnd w:id="15"/>
    </w:p>
    <w:p w14:paraId="2CB0526F" w14:textId="77777777" w:rsidR="00131E72" w:rsidRDefault="00131E72" w:rsidP="00131E72">
      <w:pPr>
        <w:spacing w:before="120" w:after="0" w:line="240" w:lineRule="auto"/>
        <w:ind w:right="34"/>
        <w:jc w:val="right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0E3FFD" wp14:editId="60B9BD3A">
                <wp:simplePos x="0" y="0"/>
                <wp:positionH relativeFrom="column">
                  <wp:posOffset>5254711</wp:posOffset>
                </wp:positionH>
                <wp:positionV relativeFrom="paragraph">
                  <wp:posOffset>-111297</wp:posOffset>
                </wp:positionV>
                <wp:extent cx="911259" cy="337819"/>
                <wp:effectExtent l="0" t="0" r="22225" b="24765"/>
                <wp:wrapNone/>
                <wp:docPr id="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259" cy="33781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850D6" w14:textId="77777777" w:rsidR="002E45C5" w:rsidRPr="00E53A95" w:rsidRDefault="002E45C5" w:rsidP="00131E7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5" style="position:absolute;left:0;text-align:left;margin-left:413.75pt;margin-top:-8.75pt;width:71.75pt;height:2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" filled="f" strokecolor="black [3213]">
                <v:textbox>
                  <w:txbxContent>
                    <w:p w14:paraId="630850D6" w14:textId="77777777" w:rsidR="002E45C5" w:rsidRPr="00E53A95" w:rsidRDefault="002E45C5" w:rsidP="00131E7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แบบ </w:t>
                      </w:r>
                      <w:proofErr w:type="spellStart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รต</w:t>
                      </w:r>
                      <w:proofErr w:type="spellEnd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035739A7" w14:textId="78220154" w:rsidR="00131E72" w:rsidRPr="00D74AAC" w:rsidRDefault="00037085" w:rsidP="00037085">
      <w:pPr>
        <w:spacing w:before="120" w:after="0" w:line="240" w:lineRule="auto"/>
        <w:ind w:right="34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74AA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2. </w:t>
      </w:r>
      <w:r w:rsidR="00131E72" w:rsidRPr="00D74AAC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สำนักงานเขตพื้นที่การศึกษามัธยมศึกษาอุบลราชธานี อำนาจเจริญ</w:t>
      </w:r>
    </w:p>
    <w:p w14:paraId="444B8087" w14:textId="77777777" w:rsidR="00131E72" w:rsidRPr="00C606E8" w:rsidRDefault="00131E72" w:rsidP="00131E72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รายงานผลการติดตามประเมินผล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2566 ดังนี้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F8E921D" w14:textId="77777777" w:rsidR="00131E72" w:rsidRPr="00C606E8" w:rsidRDefault="00131E72" w:rsidP="00131E72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การจัดการศึกษาเพื่อความปลอดภัย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3B88188F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1.1 การดำเนินงานตามแผน/มาตรการด้านความปลอดภัยให้แก่ผู้เรียน ครู และบุคลากร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6F22FE5D" w14:textId="7B06B373" w:rsidR="00131E72" w:rsidRPr="00C606E8" w:rsidRDefault="0057701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 xml:space="preserve">1.1.1 ความก้าวหน้าของการดำเนินงานตามนโยบาย </w:t>
      </w:r>
    </w:p>
    <w:p w14:paraId="2C851C83" w14:textId="087C12F8" w:rsidR="00131E72" w:rsidRDefault="00577012" w:rsidP="00131E72">
      <w:pPr>
        <w:spacing w:before="120"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31E72" w:rsidRPr="00C606E8">
        <w:rPr>
          <w:rFonts w:ascii="TH SarabunPSK" w:hAnsi="TH SarabunPSK" w:cs="TH SarabunPSK"/>
          <w:sz w:val="32"/>
          <w:szCs w:val="32"/>
        </w:rPr>
        <w:t xml:space="preserve">1) 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="00131E72"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="00131E72"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="00131E72">
        <w:rPr>
          <w:rFonts w:ascii="TH SarabunPSK" w:hAnsi="TH SarabunPSK" w:cs="TH SarabunPSK"/>
          <w:sz w:val="32"/>
          <w:szCs w:val="32"/>
          <w:cs/>
        </w:rPr>
        <w:br/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ในสถานศึกษา</w:t>
      </w:r>
      <w:r w:rsidR="00131E72">
        <w:rPr>
          <w:rFonts w:ascii="TH SarabunPSK" w:hAnsi="TH SarabunPSK" w:cs="TH SarabunPSK"/>
          <w:sz w:val="32"/>
          <w:szCs w:val="32"/>
        </w:rPr>
        <w:t xml:space="preserve"> </w:t>
      </w:r>
      <w:r w:rsidR="00131E72">
        <w:rPr>
          <w:rFonts w:ascii="TH SarabunPSK" w:hAnsi="TH SarabunPSK" w:cs="TH SarabunPSK" w:hint="cs"/>
          <w:sz w:val="32"/>
          <w:szCs w:val="32"/>
          <w:cs/>
        </w:rPr>
        <w:t>(</w:t>
      </w:r>
      <w:r w:rsidR="00131E72"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การดำเนินการเกี่ยวกับการวางแผนความปลอดภัย</w:t>
      </w:r>
      <w:r w:rsidR="00131E72">
        <w:rPr>
          <w:rFonts w:ascii="TH SarabunPSK" w:hAnsi="TH SarabunPSK" w:cs="TH SarabunPSK"/>
          <w:sz w:val="32"/>
          <w:szCs w:val="32"/>
          <w:cs/>
        </w:rPr>
        <w:br/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ของสถานศึกษา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การจัดสภาพแวดล้อมและบรรยากาศของสถานศึกษา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การสร้างระบบการส่วนร่วมของเครือข่าย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ระบบการดูแลช่วยเหลือ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และการประเมินความเสี่ยงอย่างรอบด้าน</w:t>
      </w:r>
      <w:r w:rsidR="00131E72"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="00131E72">
        <w:rPr>
          <w:rFonts w:ascii="TH SarabunPSK" w:hAnsi="TH SarabunPSK" w:cs="TH SarabunPSK"/>
          <w:sz w:val="32"/>
          <w:szCs w:val="32"/>
          <w:cs/>
        </w:rPr>
        <w:br/>
      </w:r>
      <w:r w:rsidR="00131E72" w:rsidRPr="00277F05">
        <w:rPr>
          <w:rFonts w:ascii="TH SarabunPSK" w:hAnsi="TH SarabunPSK" w:cs="TH SarabunPSK" w:hint="cs"/>
          <w:sz w:val="32"/>
          <w:szCs w:val="32"/>
          <w:cs/>
        </w:rPr>
        <w:t>ในสถานศึกษา</w:t>
      </w:r>
      <w:r w:rsidR="00131E72">
        <w:rPr>
          <w:rFonts w:ascii="TH SarabunPSK" w:hAnsi="TH SarabunPSK" w:cs="TH SarabunPSK" w:hint="cs"/>
          <w:sz w:val="32"/>
          <w:szCs w:val="32"/>
          <w:cs/>
        </w:rPr>
        <w:t>)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ab/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09A3A8A2" w14:textId="5BA01529" w:rsidR="00131E72" w:rsidRDefault="00577012" w:rsidP="00577012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131E72" w:rsidRPr="005B46F4">
        <w:rPr>
          <w:rFonts w:ascii="TH SarabunPSK" w:eastAsia="Calibri" w:hAnsi="TH SarabunPSK" w:cs="TH SarabunPSK"/>
          <w:sz w:val="32"/>
          <w:szCs w:val="32"/>
          <w:cs/>
        </w:rPr>
        <w:t>1.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131E72" w:rsidRPr="005B46F4">
        <w:rPr>
          <w:rFonts w:ascii="TH SarabunPSK" w:eastAsia="Calibri" w:hAnsi="TH SarabunPSK" w:cs="TH SarabunPSK"/>
          <w:sz w:val="32"/>
          <w:szCs w:val="32"/>
        </w:rPr>
        <w:t xml:space="preserve"> </w:t>
      </w:r>
      <w:bookmarkStart w:id="16" w:name="_Hlk131580969"/>
      <w:r w:rsidR="00131E72" w:rsidRPr="005B46F4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="00131E72" w:rsidRPr="005B46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131E72" w:rsidRPr="005B46F4">
        <w:rPr>
          <w:rFonts w:ascii="TH SarabunPSK" w:eastAsia="Calibri" w:hAnsi="TH SarabunPSK" w:cs="TH SarabunPSK"/>
          <w:sz w:val="32"/>
          <w:szCs w:val="32"/>
          <w:cs/>
        </w:rPr>
        <w:t>ได้จัดทำคู่มือการ</w:t>
      </w:r>
    </w:p>
    <w:p w14:paraId="6688F690" w14:textId="77777777" w:rsidR="00131E72" w:rsidRDefault="00131E72" w:rsidP="00131E72">
      <w:pPr>
        <w:spacing w:after="0"/>
        <w:jc w:val="distribute"/>
        <w:rPr>
          <w:rFonts w:ascii="TH SarabunIT๙" w:eastAsia="Calibri" w:hAnsi="TH SarabunIT๙" w:cs="TH SarabunIT๙"/>
          <w:sz w:val="32"/>
          <w:szCs w:val="32"/>
        </w:rPr>
      </w:pPr>
      <w:r w:rsidRPr="005B46F4">
        <w:rPr>
          <w:rFonts w:ascii="TH SarabunPSK" w:eastAsia="Calibri" w:hAnsi="TH SarabunPSK" w:cs="TH SarabunPSK"/>
          <w:sz w:val="32"/>
          <w:szCs w:val="32"/>
          <w:cs/>
        </w:rPr>
        <w:t>ดำเนินงานความปลอดภัยสถานศึกษา สำนักงานเขตพื้นที่การศึกษามัธยมศึกษาอุบลราชธานี อำนาจเจริญ</w:t>
      </w:r>
      <w:r w:rsidRPr="005B46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เพื่อให้สถานศึกษาในสังกัดใช้เป็นแนวทางในการปฏิบัติงานด้านความปลอดภัยสถานศึกษา โดยมีเป้าหมายให้นักเรียน ครูและบุคลากรทางการศึกษาได้รับการปกป้อง คุ้มครอง ดูแล ช่วยเหลือ เยียวยา มีความมั่นคงและปลอดภัย ซึ่งเป็นไปตามนโยบายความปลอดภัยของกระทรวงศึกษาธิการ และสำนักงานคณะกรรมการการศึกษาขั้นพื้นฐาน โดยในคู่มือการดำเนินงานเล่มนี้ประกอบด้วย องค์ความรู้ด้านความปลอดภัย การเสริมสร้างความปลอดภัยในสถานศึกษา</w:t>
      </w:r>
      <w:r w:rsidRPr="005B46F4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 xml:space="preserve">ระบบ </w:t>
      </w:r>
      <w:r w:rsidRPr="005B46F4">
        <w:rPr>
          <w:rFonts w:ascii="TH SarabunPSK" w:eastAsia="Calibri" w:hAnsi="TH SarabunPSK" w:cs="TH SarabunPSK"/>
          <w:sz w:val="32"/>
          <w:szCs w:val="32"/>
        </w:rPr>
        <w:t>MOE Safety Center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 xml:space="preserve"> รวมถึงภัยคุกคาม รูปแบบใหม่ จำนวน </w:t>
      </w:r>
      <w:r w:rsidRPr="005B46F4">
        <w:rPr>
          <w:rFonts w:ascii="TH SarabunPSK" w:eastAsia="Calibri" w:hAnsi="TH SarabunPSK" w:cs="TH SarabunPSK"/>
          <w:sz w:val="32"/>
          <w:szCs w:val="40"/>
        </w:rPr>
        <w:t xml:space="preserve">9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ประเภท</w:t>
      </w:r>
      <w:r w:rsidRPr="005B46F4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และการกำกับ ติดตาม และรายงานผล</w:t>
      </w:r>
    </w:p>
    <w:bookmarkEnd w:id="16"/>
    <w:p w14:paraId="386EE178" w14:textId="10CC9103" w:rsidR="00131E72" w:rsidRDefault="00131E72" w:rsidP="00131E72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/>
          <w:noProof/>
          <w:sz w:val="32"/>
          <w:szCs w:val="32"/>
        </w:rPr>
        <w:drawing>
          <wp:inline distT="0" distB="0" distL="0" distR="0" wp14:anchorId="509D3EB3" wp14:editId="3B7B30B2">
            <wp:extent cx="2076450" cy="2937076"/>
            <wp:effectExtent l="19050" t="19050" r="19050" b="1587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ปกคู่มือสถานศึกษาปลอดภัย หน้า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119" cy="2950753"/>
                    </a:xfrm>
                    <a:prstGeom prst="rect">
                      <a:avLst/>
                    </a:prstGeom>
                    <a:ln w="31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  <w:r w:rsidRPr="009B4B5F">
        <w:rPr>
          <w:rFonts w:ascii="TH SarabunPSK" w:hAnsi="TH SarabunPSK" w:cs="TH SarabunPSK"/>
          <w:noProof/>
        </w:rPr>
        <w:drawing>
          <wp:inline distT="0" distB="0" distL="0" distR="0" wp14:anchorId="0007E413" wp14:editId="49C56459">
            <wp:extent cx="2064932" cy="2937466"/>
            <wp:effectExtent l="19050" t="19050" r="12065" b="1587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6810" t="15789" r="35115" b="13216"/>
                    <a:stretch/>
                  </pic:blipFill>
                  <pic:spPr bwMode="auto">
                    <a:xfrm>
                      <a:off x="0" y="0"/>
                      <a:ext cx="2146309" cy="3053228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89C10" w14:textId="77777777" w:rsidR="00577012" w:rsidRDefault="00577012" w:rsidP="00131E72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39FAEC58" w14:textId="77777777" w:rsidR="00131E72" w:rsidRDefault="00131E72" w:rsidP="00131E72">
      <w:pPr>
        <w:pBdr>
          <w:left w:val="single" w:sz="12" w:space="9" w:color="4472C4" w:themeColor="accent1"/>
        </w:pBdr>
        <w:spacing w:after="0"/>
        <w:rPr>
          <w:rFonts w:ascii="TH SarabunIT๙" w:eastAsia="Calibri" w:hAnsi="TH SarabunIT๙" w:cs="TH SarabunIT๙"/>
          <w:sz w:val="28"/>
        </w:rPr>
      </w:pPr>
      <w:r w:rsidRPr="00D80E06">
        <w:rPr>
          <w:noProof/>
        </w:rPr>
        <w:drawing>
          <wp:anchor distT="0" distB="0" distL="114300" distR="114300" simplePos="0" relativeHeight="251664384" behindDoc="1" locked="0" layoutInCell="1" allowOverlap="1" wp14:anchorId="34A7940F" wp14:editId="1BE7CFE1">
            <wp:simplePos x="0" y="0"/>
            <wp:positionH relativeFrom="column">
              <wp:posOffset>0</wp:posOffset>
            </wp:positionH>
            <wp:positionV relativeFrom="paragraph">
              <wp:posOffset>186055</wp:posOffset>
            </wp:positionV>
            <wp:extent cx="657225" cy="632114"/>
            <wp:effectExtent l="0" t="0" r="0" b="0"/>
            <wp:wrapNone/>
            <wp:docPr id="672" name="รูปภาพ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01" t="27272" r="19566" b="53865"/>
                    <a:stretch/>
                  </pic:blipFill>
                  <pic:spPr bwMode="auto">
                    <a:xfrm>
                      <a:off x="0" y="0"/>
                      <a:ext cx="660540" cy="63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Calibri" w:hAnsi="TH SarabunIT๙" w:cs="TH SarabunIT๙"/>
          <w:sz w:val="28"/>
        </w:rPr>
        <w:t xml:space="preserve">                          </w:t>
      </w:r>
    </w:p>
    <w:p w14:paraId="6A49C475" w14:textId="77777777" w:rsidR="00131E72" w:rsidRDefault="00131E72" w:rsidP="00131E72">
      <w:pPr>
        <w:pBdr>
          <w:left w:val="single" w:sz="12" w:space="9" w:color="4472C4" w:themeColor="accent1"/>
        </w:pBdr>
        <w:spacing w:after="0"/>
        <w:rPr>
          <w:rFonts w:ascii="TH SarabunIT๙" w:eastAsia="Calibri" w:hAnsi="TH SarabunIT๙" w:cs="TH SarabunIT๙"/>
          <w:sz w:val="28"/>
        </w:rPr>
      </w:pPr>
    </w:p>
    <w:p w14:paraId="2B02AA33" w14:textId="77777777" w:rsidR="00131E72" w:rsidRDefault="00131E72" w:rsidP="00131E72">
      <w:pPr>
        <w:pBdr>
          <w:left w:val="single" w:sz="12" w:space="9" w:color="4472C4" w:themeColor="accent1"/>
        </w:pBdr>
        <w:spacing w:after="0"/>
        <w:jc w:val="center"/>
        <w:rPr>
          <w:rFonts w:ascii="TH SarabunIT๙" w:eastAsia="Calibri" w:hAnsi="TH SarabunIT๙" w:cs="TH SarabunIT๙"/>
          <w:sz w:val="28"/>
        </w:rPr>
      </w:pPr>
    </w:p>
    <w:p w14:paraId="20483D5F" w14:textId="77777777" w:rsidR="00131E72" w:rsidRDefault="00131E72" w:rsidP="00131E72">
      <w:pPr>
        <w:pBdr>
          <w:left w:val="single" w:sz="12" w:space="9" w:color="4472C4" w:themeColor="accent1"/>
        </w:pBdr>
        <w:spacing w:after="0"/>
        <w:jc w:val="center"/>
        <w:rPr>
          <w:rFonts w:ascii="TH SarabunIT๙" w:eastAsia="Calibri" w:hAnsi="TH SarabunIT๙" w:cs="TH SarabunIT๙"/>
          <w:sz w:val="28"/>
        </w:rPr>
      </w:pPr>
    </w:p>
    <w:p w14:paraId="0E672CFF" w14:textId="77777777" w:rsidR="00131E72" w:rsidRPr="00F929AE" w:rsidRDefault="00131E72" w:rsidP="00577012">
      <w:pPr>
        <w:pBdr>
          <w:left w:val="single" w:sz="12" w:space="9" w:color="4472C4" w:themeColor="accent1"/>
        </w:pBdr>
        <w:spacing w:after="0"/>
        <w:jc w:val="center"/>
        <w:rPr>
          <w:noProof/>
        </w:rPr>
      </w:pPr>
      <w:r w:rsidRPr="00F929AE">
        <w:rPr>
          <w:rFonts w:ascii="TH SarabunIT๙" w:eastAsia="Calibri" w:hAnsi="TH SarabunIT๙" w:cs="TH SarabunIT๙" w:hint="cs"/>
          <w:sz w:val="28"/>
          <w:cs/>
        </w:rPr>
        <w:t>คู่มือการดำเนินงานความปลอดภัยสถานศึกษา สำนักงานเขตพื้นที่การศึกษามัธยมศึกษาอุบลราชธานี อำนาจเจริญ</w:t>
      </w:r>
    </w:p>
    <w:p w14:paraId="2735F10E" w14:textId="77777777" w:rsidR="00131E72" w:rsidRPr="005B46F4" w:rsidRDefault="00131E72" w:rsidP="00131E7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5B6D6553" w14:textId="66217ED7" w:rsidR="00131E72" w:rsidRDefault="0057701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31E72" w:rsidRPr="00C606E8">
        <w:rPr>
          <w:rFonts w:ascii="TH SarabunPSK" w:hAnsi="TH SarabunPSK" w:cs="TH SarabunPSK"/>
          <w:sz w:val="32"/>
          <w:szCs w:val="32"/>
        </w:rPr>
        <w:t xml:space="preserve">2) 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1D6E1FC6" w14:textId="18AA221B" w:rsidR="00131E72" w:rsidRDefault="00577012" w:rsidP="00131E7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</w:t>
      </w:r>
      <w:r w:rsidR="00131E72" w:rsidRPr="00F929AE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ได้จัดตั้งกลุ่มไลน์ ศูนย์ความปลอดภัย สพม.อบอจ เพื่อเป็นช่องทางในการแจ้งข่าวประชาสัมพันธ์เกี่ยวกับการดำเนินงานความปลอดภัย และติดตามการดำเนินงานความปลอดภัยสถานศึกษา และเป็นช่องทางในการประสานงานระหว่างเจ้าหน้าที่ศูนย์ความ</w:t>
      </w:r>
    </w:p>
    <w:p w14:paraId="24C5AB40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929AE">
        <w:rPr>
          <w:rFonts w:ascii="TH SarabunIT๙" w:eastAsia="Calibri" w:hAnsi="TH SarabunIT๙" w:cs="TH SarabunIT๙" w:hint="cs"/>
          <w:sz w:val="32"/>
          <w:szCs w:val="32"/>
          <w:cs/>
        </w:rPr>
        <w:t>ปลอดภัยและผู้รับผิดชอบงานความปลอดภัยของโรงเรียน</w:t>
      </w:r>
    </w:p>
    <w:p w14:paraId="4E477231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</w:rPr>
        <w:drawing>
          <wp:inline distT="0" distB="0" distL="0" distR="0" wp14:anchorId="271EA8B5" wp14:editId="5E3AE38C">
            <wp:extent cx="1650266" cy="3043623"/>
            <wp:effectExtent l="0" t="0" r="7620" b="4445"/>
            <wp:docPr id="673" name="รูปภาพ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81663" cy="310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143849C1" wp14:editId="4E722710">
            <wp:extent cx="2588493" cy="3048206"/>
            <wp:effectExtent l="0" t="0" r="2540" b="0"/>
            <wp:docPr id="674" name="รูปภาพ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40908" cy="310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4A7A1" w14:textId="77777777" w:rsidR="00131E72" w:rsidRPr="00C606E8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มีเครือข่ายความร่วมมือในชุมชน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ร่วมกับหน่วยงานที่เกี่ยวข้อง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กับการดำเนินงานด้านความปลอดภัยสถานศึกษา</w:t>
      </w:r>
    </w:p>
    <w:p w14:paraId="35CF9F8F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1.1.2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9290324" w14:textId="77777777" w:rsidR="00131E72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9649CA">
        <w:rPr>
          <w:rFonts w:ascii="TH SarabunIT๙" w:eastAsia="Sarabun" w:hAnsi="TH SarabunIT๙" w:cs="TH SarabunIT๙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</w:t>
      </w:r>
      <w:r w:rsidRPr="009649CA">
        <w:rPr>
          <w:rFonts w:ascii="TH SarabunIT๙" w:eastAsia="Calibri" w:hAnsi="TH SarabunIT๙" w:cs="TH SarabunIT๙"/>
          <w:spacing w:val="10"/>
          <w:sz w:val="32"/>
          <w:szCs w:val="32"/>
          <w:cs/>
        </w:rPr>
        <w:t>ตระหนักและเห็นถึงความสำคัญในเรื่องความป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ลอดภัยของสถานศึกษา จึงจัดทำ</w:t>
      </w:r>
      <w:bookmarkStart w:id="17" w:name="_Hlk130975626"/>
      <w:r w:rsidRPr="009649CA">
        <w:rPr>
          <w:rFonts w:ascii="TH SarabunIT๙" w:eastAsia="Calibri" w:hAnsi="TH SarabunIT๙" w:cs="TH SarabunIT๙"/>
          <w:sz w:val="32"/>
          <w:szCs w:val="32"/>
          <w:cs/>
        </w:rPr>
        <w:t>คู่มือการดำเนินงานความปลอดภัยสถานศึกษา สำนักงานเขตพื้นที่การศึกษามัธยมศึกษาอุบลราชธานี อำนาจเจริญ</w:t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24"/>
          <w:szCs w:val="32"/>
          <w:cs/>
        </w:rPr>
        <w:t>เพื่อให้สถานศึกษาในสังกัดใช้เป็นแนวทางในการปฏิบัติงานด้านความปลอดภัยสถานศึกษา โดยมีเป้าหมายให้นักเรียน ครูและบุคลากรทางการศึกษาได้รับการปกป้อง คุ้มครอง ดูแล ช่วยเหลือ เยียวยา มีความมั่นคงและปลอดภัย ซึ่งเป็นไปตามนโยบายความปลอดภัยของกระทรวงศึกษาธิการ และสำนักงานคณะกรรมการการศึกษาขั้นพื้นฐาน โดยในคู่มือการดำเนินงานเล่มนี้ประกอบด้วย องค์ความรู้ด้านความปลอดภัย การเสริมสร้างความปลอดภัยในสถานศึกษา</w:t>
      </w:r>
      <w:r w:rsidRPr="009649CA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24"/>
          <w:szCs w:val="32"/>
          <w:cs/>
        </w:rPr>
        <w:t xml:space="preserve">ระบบ </w:t>
      </w:r>
      <w:r w:rsidRPr="009649CA">
        <w:rPr>
          <w:rFonts w:ascii="TH SarabunIT๙" w:eastAsia="Calibri" w:hAnsi="TH SarabunIT๙" w:cs="TH SarabunIT๙"/>
          <w:sz w:val="32"/>
          <w:szCs w:val="32"/>
        </w:rPr>
        <w:t>MOE Safety Center</w:t>
      </w:r>
      <w:r w:rsidRPr="009649CA">
        <w:rPr>
          <w:rFonts w:ascii="TH SarabunIT๙" w:eastAsia="Calibri" w:hAnsi="TH SarabunIT๙" w:cs="TH SarabunIT๙"/>
          <w:sz w:val="24"/>
          <w:szCs w:val="32"/>
          <w:cs/>
        </w:rPr>
        <w:t xml:space="preserve"> รวมถึงภัยคุกคาม รูปแบบใหม่ จำนวน </w:t>
      </w:r>
      <w:r w:rsidRPr="009649CA">
        <w:rPr>
          <w:rFonts w:ascii="TH SarabunIT๙" w:eastAsia="Calibri" w:hAnsi="TH SarabunIT๙" w:cs="TH SarabunIT๙"/>
          <w:sz w:val="32"/>
          <w:szCs w:val="40"/>
        </w:rPr>
        <w:t>9</w:t>
      </w:r>
      <w:r w:rsidRPr="009649CA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24"/>
          <w:szCs w:val="32"/>
          <w:cs/>
        </w:rPr>
        <w:t>ประเภท</w:t>
      </w:r>
      <w:r w:rsidRPr="009649CA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24"/>
          <w:szCs w:val="32"/>
          <w:cs/>
        </w:rPr>
        <w:t>และการกำกับ ติดตาม และรายงานผล</w:t>
      </w:r>
      <w:bookmarkEnd w:id="17"/>
    </w:p>
    <w:p w14:paraId="51EB17A3" w14:textId="77777777" w:rsidR="00577012" w:rsidRPr="009649CA" w:rsidRDefault="0057701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56A863F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9649CA">
        <w:rPr>
          <w:rFonts w:ascii="TH SarabunIT๙" w:eastAsia="Sarabun" w:hAnsi="TH SarabunIT๙" w:cs="TH SarabunIT๙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เน้นย้ำให้สถานศึกษาในสังกัดทุกแห่งดำเนินการสร้างความปลอดภัยในสถานศึกษา โดยให้สถานศึกษาดำเนินการจัดทำมาตรการ/แนวปฏิบัติในการจัดระบบความปลอดภัยเพื่อป้องกันและแก้ไขเหตุความไม่ปลอดภัยที่อาจเกิดขึ้นกับนักเรียน ครู และบุคลากรทางการศึกษา รวมทั้งจัดสภาพแวดล้อมของอาคารสถานที่ และบริเวณโดยรอบสถานศึกษาให้มีความปลอดภัยอย่างเป็นรูปธรรม</w:t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โดยดำเนินการแจ้งประชาสัมพันธ์สถานศึกษาในสังกัด</w:t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เช่น</w:t>
      </w:r>
    </w:p>
    <w:p w14:paraId="52ACF6A0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649CA">
        <w:rPr>
          <w:rFonts w:ascii="TH SarabunIT๙" w:eastAsia="Calibri" w:hAnsi="TH SarabunIT๙" w:cs="TH SarabunIT๙"/>
          <w:sz w:val="32"/>
          <w:szCs w:val="32"/>
          <w:cs/>
        </w:rPr>
        <w:t>- ประชาสัมพันธ์การอบรมต่าง ๆ เช่น การอบรมเชิงปฏิบัติการโรงเรียนปลอดภัย โดยสถานบันแห่งชาติเพื่อการพัฒนาเด็กและครอบครัว มหาวิทยาลัยมหิดล (</w:t>
      </w:r>
      <w:r w:rsidRPr="009649CA">
        <w:rPr>
          <w:rFonts w:ascii="TH SarabunIT๙" w:eastAsia="Calibri" w:hAnsi="TH SarabunIT๙" w:cs="TH SarabunIT๙"/>
          <w:sz w:val="32"/>
          <w:szCs w:val="32"/>
        </w:rPr>
        <w:t>MU Safe School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) และการอบรมเชิงปฏิบัติการรณรงค์สวมหมวกกันน็อค โครงการสังคมหัวแข็ง</w:t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ปี 7 เป็นต้น</w:t>
      </w:r>
    </w:p>
    <w:p w14:paraId="507E4CDD" w14:textId="77777777" w:rsidR="00131E72" w:rsidRPr="009649CA" w:rsidRDefault="00131E72" w:rsidP="00131E72">
      <w:pPr>
        <w:spacing w:after="12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9649CA">
        <w:rPr>
          <w:rFonts w:ascii="TH SarabunIT๙" w:eastAsia="Calibri" w:hAnsi="TH SarabunIT๙" w:cs="TH SarabunIT๙"/>
          <w:sz w:val="32"/>
          <w:szCs w:val="32"/>
          <w:cs/>
        </w:rPr>
        <w:t xml:space="preserve">- แจ้งมาตรการต่าง ๆ เช่น กำชับข้าราชการครูและบุคลากรทางการศึกษา สังกัด สพฐ. ปฏิบัติตามหน้าที่ระเบียบกระทรวงศึกษาธิการว่าด้วยการลงโทษนักเรียนและนักศึกษา พ.ศ. </w:t>
      </w:r>
      <w:r w:rsidRPr="00BB5B98">
        <w:rPr>
          <w:rFonts w:ascii="TH SarabunPSK" w:eastAsia="Calibri" w:hAnsi="TH SarabunPSK" w:cs="TH SarabunPSK"/>
          <w:sz w:val="32"/>
          <w:szCs w:val="32"/>
          <w:cs/>
        </w:rPr>
        <w:t>2548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 xml:space="preserve">, การรณรงค์สวมหมวกนิรภัย, มาตรการป้องกันความปลอดภัยช่วงเทศกาลปีใหม่ และแผนบูรณาการป้องกันและลดอุบัติเหตุทางถนนช่วงเทศกาล และช่วงวันหยุด </w:t>
      </w:r>
      <w:r w:rsidRPr="00BB5B98">
        <w:rPr>
          <w:rFonts w:ascii="TH SarabunPSK" w:eastAsia="Calibri" w:hAnsi="TH SarabunPSK" w:cs="TH SarabunPSK"/>
          <w:sz w:val="32"/>
          <w:szCs w:val="32"/>
          <w:cs/>
        </w:rPr>
        <w:t>พ.ศ. 2566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 xml:space="preserve"> เป็นต้น</w:t>
      </w:r>
    </w:p>
    <w:p w14:paraId="185793FA" w14:textId="77777777" w:rsidR="00131E72" w:rsidRPr="009649CA" w:rsidRDefault="00131E72" w:rsidP="00131E72">
      <w:pPr>
        <w:spacing w:after="0"/>
        <w:ind w:left="720" w:firstLine="720"/>
        <w:rPr>
          <w:rFonts w:ascii="TH SarabunIT๙" w:eastAsia="Sarabun" w:hAnsi="TH SarabunIT๙" w:cs="TH SarabunIT๙"/>
          <w:sz w:val="32"/>
          <w:szCs w:val="32"/>
        </w:rPr>
      </w:pPr>
      <w:bookmarkStart w:id="18" w:name="_Hlk130975635"/>
      <w:r w:rsidRPr="009649CA">
        <w:rPr>
          <w:rFonts w:ascii="TH SarabunIT๙" w:eastAsia="Calibri" w:hAnsi="TH SarabunIT๙" w:cs="TH SarabunIT๙"/>
          <w:noProof/>
          <w:szCs w:val="22"/>
        </w:rPr>
        <w:drawing>
          <wp:anchor distT="0" distB="0" distL="114300" distR="114300" simplePos="0" relativeHeight="251665408" behindDoc="1" locked="0" layoutInCell="1" allowOverlap="1" wp14:anchorId="0C516243" wp14:editId="293368D3">
            <wp:simplePos x="0" y="0"/>
            <wp:positionH relativeFrom="column">
              <wp:posOffset>2629757</wp:posOffset>
            </wp:positionH>
            <wp:positionV relativeFrom="paragraph">
              <wp:posOffset>566706</wp:posOffset>
            </wp:positionV>
            <wp:extent cx="956945" cy="920115"/>
            <wp:effectExtent l="0" t="0" r="0" b="0"/>
            <wp:wrapNone/>
            <wp:docPr id="675" name="รูปภาพ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01" t="27272" r="19566" b="53865"/>
                    <a:stretch/>
                  </pic:blipFill>
                  <pic:spPr bwMode="auto">
                    <a:xfrm>
                      <a:off x="0" y="0"/>
                      <a:ext cx="956945" cy="92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49CA">
        <w:rPr>
          <w:rFonts w:ascii="TH SarabunIT๙" w:eastAsia="Sarabun" w:hAnsi="TH SarabunIT๙" w:cs="TH SarabunIT๙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6432" behindDoc="1" locked="0" layoutInCell="0" allowOverlap="1" wp14:anchorId="3449413E" wp14:editId="7958B226">
                <wp:simplePos x="0" y="0"/>
                <wp:positionH relativeFrom="column">
                  <wp:posOffset>3667125</wp:posOffset>
                </wp:positionH>
                <wp:positionV relativeFrom="paragraph">
                  <wp:posOffset>625698</wp:posOffset>
                </wp:positionV>
                <wp:extent cx="2295525" cy="947420"/>
                <wp:effectExtent l="0" t="0" r="0" b="0"/>
                <wp:wrapNone/>
                <wp:docPr id="6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94742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3CDB930C" w14:textId="77777777" w:rsidR="002E45C5" w:rsidRPr="006409DD" w:rsidRDefault="002E45C5" w:rsidP="00131E72">
                            <w:pPr>
                              <w:pBdr>
                                <w:left w:val="single" w:sz="12" w:space="9" w:color="4472C4" w:themeColor="accent1"/>
                              </w:pBd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6409DD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คู่มือการดำเนินงานความปลอดภัยสถานศึกษา สำนักงานเขตพื้นที่การศึกษามัธยมศึกษาอุบลราชธานี อำนาจเจริญ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20000</wp14:pctHeight>
                </wp14:sizeRelV>
              </wp:anchor>
            </w:drawing>
          </mc:Choice>
          <mc:Fallback>
            <w:pict>
              <v:shape id="กล่องข้อความ 2" o:spid="_x0000_s1066" type="#_x0000_t202" style="position:absolute;left:0;text-align:left;margin-left:288.75pt;margin-top:49.25pt;width:180.75pt;height:74.6pt;z-index:-251650048;visibility:visible;mso-wrap-style:square;mso-width-percent:0;mso-height-percent:20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20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" o:allowincell="f" filled="f" stroked="f">
                <v:textbox style="mso-fit-shape-to-text:t">
                  <w:txbxContent>
                    <w:p w14:paraId="3CDB930C" w14:textId="77777777" w:rsidR="002E45C5" w:rsidRPr="006409DD" w:rsidRDefault="002E45C5" w:rsidP="00131E72">
                      <w:pPr>
                        <w:pBdr>
                          <w:left w:val="single" w:sz="12" w:space="9" w:color="4472C4" w:themeColor="accent1"/>
                        </w:pBd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6409DD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คู่มือการดำเนินงานความปลอดภัยสถานศึกษา สำนักงานเขตพื้นที่การศึกษามัธยมศึกษาอุบลราชธานี อำนาจเจริญ</w:t>
                      </w:r>
                    </w:p>
                  </w:txbxContent>
                </v:textbox>
              </v:shape>
            </w:pict>
          </mc:Fallback>
        </mc:AlternateContent>
      </w:r>
      <w:r w:rsidRPr="009649CA">
        <w:rPr>
          <w:rFonts w:ascii="TH SarabunIT๙" w:eastAsia="Sarabun" w:hAnsi="TH SarabunIT๙" w:cs="TH SarabunIT๙"/>
          <w:noProof/>
          <w:sz w:val="32"/>
          <w:szCs w:val="32"/>
        </w:rPr>
        <w:drawing>
          <wp:inline distT="0" distB="0" distL="0" distR="0" wp14:anchorId="5AB758B5" wp14:editId="46D3102A">
            <wp:extent cx="1388597" cy="1964129"/>
            <wp:effectExtent l="19050" t="19050" r="21590" b="17145"/>
            <wp:docPr id="676" name="รูปภาพ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ปกคู่มือสถานศึกษาปลอดภัย หน้า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30" cy="1995718"/>
                    </a:xfrm>
                    <a:prstGeom prst="rect">
                      <a:avLst/>
                    </a:prstGeom>
                    <a:ln w="31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bookmarkEnd w:id="18"/>
    <w:p w14:paraId="72D4A18D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246A637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9649CA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>การกำกับ ติดตามการดำเนินงานด้านความปลอดภัยของสถานศึกษาในสังกัด</w:t>
      </w:r>
    </w:p>
    <w:p w14:paraId="4B637FE5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cs/>
        </w:rPr>
        <w:t>1. สำนักงานเขตพื้นที่การศึกษามัธยมศึกษาอุบลราชธานี อำนาจเจริญ กำกับการดำเนินงานสถานศึกษาปลอดภัย โดยเป็นวาระแจ้งเพื่อทราบในการประชุมผู้บริหารสถานศึกษาในสังกัดสำนักงานเขตพื้นที่การศึกษามัธยมศึกษาอุบลราชธานี อำนาจเจริญ ครั้งที่ 1/2566 วันพุธที่ 8 มีนาคม 2566 ณ ห้องประชุม 113 ปี นารีนุกูล โรงเรียนนารีนุกูล</w:t>
      </w:r>
    </w:p>
    <w:p w14:paraId="432E4DF5" w14:textId="77777777" w:rsidR="00131E72" w:rsidRDefault="00131E72" w:rsidP="00131E72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649CA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2A1FF121" wp14:editId="2672389C">
            <wp:extent cx="2752725" cy="1834438"/>
            <wp:effectExtent l="0" t="0" r="0" b="0"/>
            <wp:docPr id="677" name="รูปภาพ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07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041" cy="18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Pr="009649CA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06F2864D" wp14:editId="2116F258">
            <wp:extent cx="2752725" cy="1835048"/>
            <wp:effectExtent l="0" t="0" r="0" b="0"/>
            <wp:docPr id="678" name="รูปภาพ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06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115" cy="186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6409" w14:textId="77777777" w:rsidR="00907DC5" w:rsidRPr="009649CA" w:rsidRDefault="00907DC5" w:rsidP="00131E72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62717AB5" w14:textId="77777777" w:rsidR="00131E72" w:rsidRPr="009649CA" w:rsidRDefault="00131E72" w:rsidP="00131E72">
      <w:pPr>
        <w:spacing w:before="120" w:after="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151502">
        <w:rPr>
          <w:rFonts w:ascii="TH SarabunPSK" w:eastAsia="Calibri" w:hAnsi="TH SarabunPSK" w:cs="TH SarabunPSK"/>
          <w:sz w:val="32"/>
          <w:szCs w:val="32"/>
        </w:rPr>
        <w:t xml:space="preserve">2. </w:t>
      </w:r>
      <w:bookmarkStart w:id="19" w:name="_Hlk131581271"/>
      <w:bookmarkStart w:id="20" w:name="_Hlk130975419"/>
      <w:r w:rsidRPr="00151502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ได้จัดตั้งกลุ่มไลน์ ศูนย์ความปลอดภัย สพม.อบอจ เพื่อเป็น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ช่องทางในการแจ้งข่าวประชาสัมพันธ์เกี่ยวกับการดำเนินงานความปลอดภัย และติดตามการดำเนินงานความปลอดภัยสถานศึกษา และเป็นช่องทางในการประสานงานระหว่างเจ้าหน้าที่ศูนย์ความปลอดภัยและผู้รับผิดชอบงานความปลอดภัยของโรงเรียน</w:t>
      </w:r>
      <w:bookmarkEnd w:id="19"/>
    </w:p>
    <w:p w14:paraId="367D4F44" w14:textId="77777777" w:rsidR="00131E72" w:rsidRPr="009649CA" w:rsidRDefault="00131E72" w:rsidP="00131E72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085BE08E" wp14:editId="47C25F1C">
            <wp:extent cx="1021183" cy="1883392"/>
            <wp:effectExtent l="0" t="0" r="7620" b="3175"/>
            <wp:docPr id="679" name="รูปภาพ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57097" cy="19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06C77F81" wp14:editId="2E733289">
            <wp:extent cx="1610436" cy="1896447"/>
            <wp:effectExtent l="0" t="0" r="8890" b="8890"/>
            <wp:docPr id="680" name="รูปภาพ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67788" cy="196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0"/>
    <w:p w14:paraId="0056B18F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8E663DD" w14:textId="77777777" w:rsidR="00131E72" w:rsidRPr="009649CA" w:rsidRDefault="00131E72" w:rsidP="00131E72">
      <w:pPr>
        <w:spacing w:after="0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649C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ผลการดำเนินงานด้านความปลอดภัยอื่น ๆ </w:t>
      </w:r>
    </w:p>
    <w:p w14:paraId="5991CF81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cs/>
        </w:rPr>
        <w:t>1. การเยียวยาเมื่อนักเรียนประสบภัย สำนักงานเขตพื้นที่การศึกษามัธยมศึกษาอุบลราชธานี อำนาจเจริญ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มีการจัดตั้งกองทุนช่วยเหลือนักเรียนที่ประสบภัยหรือเสียชีวิต พ.ศ. 2564 เพื่อช่วยเหลือเยียวยานักเรียนในสังกัดและครอบครัวของนักเรียนที่ได้รับผลกระทบ </w:t>
      </w:r>
    </w:p>
    <w:p w14:paraId="49D2753D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u w:val="single"/>
          <w:cs/>
        </w:rPr>
        <w:t>ผลการดำเนินงาน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 มีรายการขอเบิกเงินกองทุนช่วยเหลือนักเรียนที่ประสบภัยหรือเสียชีวิต พ.ศ. 2564 จำนวน 15 ราย ประกอบด้วย เสียชีวิต 10 ราย และประสบภัย 5 ราย</w:t>
      </w:r>
    </w:p>
    <w:p w14:paraId="29E88E5C" w14:textId="77777777" w:rsidR="00131E72" w:rsidRPr="009649CA" w:rsidRDefault="00131E72" w:rsidP="00131E72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14666DDD" wp14:editId="389184B0">
            <wp:extent cx="5731510" cy="2739279"/>
            <wp:effectExtent l="0" t="0" r="2540" b="4445"/>
            <wp:docPr id="681" name="รูปภาพ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33570" t="16841" r="5938" b="31751"/>
                    <a:stretch/>
                  </pic:blipFill>
                  <pic:spPr bwMode="auto">
                    <a:xfrm>
                      <a:off x="0" y="0"/>
                      <a:ext cx="5731510" cy="2739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A3A29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cs/>
        </w:rPr>
        <w:t>2. กำกับ ติดตามการดำเนินงานความปลอดภัยในสถานศึกษา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และการจัดการศึกษาเพื่อความปลอดภัยในสถานศึกษาและการบริหารสถานการณ์ที่เกิดขึ้นของสถานศึกษาในสังกัด ทั้งนี้ มีสถานศึกษาในสังกัดรายงานผลการดำเนินงาน ทั้งสิ้น 42 โรงเรียน คิดเป็นร้อยละ 51.85 และพบว่า มีการดำเนินงานในระดับดีเยี่ยม จำนวน 25 โรงเรียน และในระดับดี จำนวน 9 โรงเรียน</w:t>
      </w:r>
    </w:p>
    <w:p w14:paraId="72860F75" w14:textId="77777777" w:rsidR="00131E72" w:rsidRPr="009649CA" w:rsidRDefault="00131E72" w:rsidP="00131E72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419C1FC4" wp14:editId="1D7B7527">
            <wp:extent cx="1770811" cy="2520000"/>
            <wp:effectExtent l="0" t="0" r="1270" b="0"/>
            <wp:docPr id="682" name="รูปภาพ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36498" t="9427" r="35115" b="18761"/>
                    <a:stretch/>
                  </pic:blipFill>
                  <pic:spPr bwMode="auto">
                    <a:xfrm>
                      <a:off x="0" y="0"/>
                      <a:ext cx="1770811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244A0F91" wp14:editId="48440292">
            <wp:extent cx="1764981" cy="2520000"/>
            <wp:effectExtent l="0" t="0" r="6985" b="0"/>
            <wp:docPr id="683" name="รูปภาพ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36654" t="9705" r="35271" b="19038"/>
                    <a:stretch/>
                  </pic:blipFill>
                  <pic:spPr bwMode="auto">
                    <a:xfrm>
                      <a:off x="0" y="0"/>
                      <a:ext cx="1764981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9649CA">
        <w:rPr>
          <w:rFonts w:ascii="TH SarabunIT๙" w:eastAsia="Calibri" w:hAnsi="TH SarabunIT๙" w:cs="TH SarabunIT๙"/>
          <w:noProof/>
          <w:szCs w:val="22"/>
        </w:rPr>
        <w:drawing>
          <wp:inline distT="0" distB="0" distL="0" distR="0" wp14:anchorId="74236D28" wp14:editId="0E1F9ABC">
            <wp:extent cx="1765984" cy="2520000"/>
            <wp:effectExtent l="0" t="0" r="5715" b="0"/>
            <wp:docPr id="684" name="รูปภาพ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36809" t="9981" r="35427" b="19593"/>
                    <a:stretch/>
                  </pic:blipFill>
                  <pic:spPr bwMode="auto">
                    <a:xfrm>
                      <a:off x="0" y="0"/>
                      <a:ext cx="1765984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BF02B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3. งานโรงเรียนคุ้มครองเด็ก </w:t>
      </w:r>
    </w:p>
    <w:p w14:paraId="1109746C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151502">
        <w:rPr>
          <w:rFonts w:ascii="TH SarabunPSK" w:eastAsia="Calibri" w:hAnsi="TH SarabunPSK" w:cs="TH SarabunPSK"/>
          <w:sz w:val="32"/>
          <w:szCs w:val="32"/>
          <w:u w:val="single"/>
          <w:cs/>
        </w:rPr>
        <w:t>ผลการดำเนินงาน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  สำนักงานเขตพื้นที่การศึกษามัธยมศึกษาอุบลราชธานี อำนาจเจริญ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มีสถานศึกษาในสังกัดเข้าร่วมโครงการโรงเรียนคุ้มครองเด็ก จำนวน 1 โรงเรียน คือ โรงเรียนเขมราฐพิทยาคม</w:t>
      </w:r>
    </w:p>
    <w:p w14:paraId="32C3FBB2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51502">
        <w:rPr>
          <w:rFonts w:ascii="TH SarabunPSK" w:eastAsia="Calibri" w:hAnsi="TH SarabunPSK" w:cs="TH SarabunPSK"/>
          <w:sz w:val="32"/>
          <w:szCs w:val="32"/>
          <w:cs/>
        </w:rPr>
        <w:t>4. กิจกรรมโครงการสถานศึกษาปลอดภัย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โดยสำนักงานสวัสดิการและคุ้มครองแรงงานจังหวัดอำนาจเจริญ </w:t>
      </w:r>
    </w:p>
    <w:p w14:paraId="239BB8CD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151502">
        <w:rPr>
          <w:rFonts w:ascii="TH SarabunPSK" w:eastAsia="Calibri" w:hAnsi="TH SarabunPSK" w:cs="TH SarabunPSK"/>
          <w:sz w:val="32"/>
          <w:szCs w:val="32"/>
          <w:u w:val="single"/>
          <w:cs/>
        </w:rPr>
        <w:t>ผลการดำเนินงาน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สำนักงานเขตพื้นที่การศึกษามัธยมศึกษาอุบลราชธานี อำนาจเจริญ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 xml:space="preserve">มีสถานศึกษาในสังกัดจังหวัดอำนาจเจริญผ่านเกณฑ์การประเมินสถานศึกษาปลอดภัยประจำปี 2565 จำนวน 9 แห่ง ประกอบด้วย ระดับดีเด่น จำนวน 8 โรงเรียน และระดับชมเชย จำนวน 1 โรงเรียน </w:t>
      </w:r>
    </w:p>
    <w:p w14:paraId="280D61D9" w14:textId="77777777" w:rsidR="00131E72" w:rsidRPr="00151502" w:rsidRDefault="00131E72" w:rsidP="00131E72">
      <w:pPr>
        <w:spacing w:before="120" w:after="0"/>
        <w:ind w:firstLine="720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 w:rsidRPr="00151502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ในปีการศึกษา 2566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1515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pacing w:val="-4"/>
          <w:sz w:val="32"/>
          <w:szCs w:val="32"/>
          <w:cs/>
        </w:rPr>
        <w:t>มีแผนดำเนินการ</w:t>
      </w:r>
      <w:r w:rsidRPr="00151502">
        <w:rPr>
          <w:rFonts w:ascii="TH SarabunPSK" w:eastAsia="Calibri" w:hAnsi="TH SarabunPSK" w:cs="TH SarabunPSK"/>
          <w:spacing w:val="4"/>
          <w:sz w:val="32"/>
          <w:szCs w:val="32"/>
          <w:cs/>
        </w:rPr>
        <w:t>งานความปลอดภัยสถานศึกษา โดยกำหนดรูปแบบ</w:t>
      </w:r>
      <w:r w:rsidRPr="00151502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 ดังนี้</w:t>
      </w:r>
    </w:p>
    <w:p w14:paraId="246F7F5A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b/>
          <w:bCs/>
          <w:spacing w:val="-4"/>
          <w:sz w:val="32"/>
          <w:szCs w:val="32"/>
        </w:rPr>
      </w:pPr>
      <w:r w:rsidRPr="00151502"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  <w:t>ดำเนินงานความปลอดภัย โดยใช้รูปแบบ 3 ป “ป้องกัน ปลูกฝัง ปราบปราม”</w:t>
      </w:r>
      <w:r w:rsidRPr="00151502"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  <w:tab/>
      </w:r>
    </w:p>
    <w:p w14:paraId="6475580A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15150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ป้องกัน 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</w:rPr>
        <w:t>:</w:t>
      </w:r>
      <w:r w:rsidRPr="00151502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  <w:cs/>
        </w:rPr>
        <w:t>วิเคราะห์สภาพปัญหา จัดทำแผนปฏิบัติการ สร้างสรรค์โครงการและกิจกรรมในการรักษาความปลอดภัยในสถานศึกษา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โดยสร้างมาตรการป้องกันจากปัจจัยเสี่ยงที่อาจเกิดขึ้นทั้งในและนอกสถานศึกษา</w:t>
      </w:r>
    </w:p>
    <w:p w14:paraId="04BF6841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15150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ปลูกฝัง 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</w:rPr>
        <w:t xml:space="preserve">: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เสริมสร้างความรู้ ความเข้าใจ จิตสำนึก และเจตคติที่ดีและการสร้างเสริมประสบการณ์เพื่อให้เกิดทักษะในการป้องกันภัยให้แก่นักเรียน ครู และบุคลากรทางการศึกษา</w:t>
      </w:r>
    </w:p>
    <w:p w14:paraId="3E0F3950" w14:textId="77777777" w:rsidR="00131E72" w:rsidRPr="00151502" w:rsidRDefault="00131E72" w:rsidP="00131E72">
      <w:pPr>
        <w:spacing w:after="0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15150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ปราบปราม 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</w:rPr>
        <w:t xml:space="preserve">: 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  <w:cs/>
        </w:rPr>
        <w:t>กำหนดมาตรการ/แนวทางการแก้ไขปัญหาให้เกิดความปลอดภัยแก่นักเรียน ครู และบุคลากรทางการศึกษา</w:t>
      </w:r>
      <w:r w:rsidRPr="00151502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151502">
        <w:rPr>
          <w:rFonts w:ascii="TH SarabunPSK" w:eastAsia="Calibri" w:hAnsi="TH SarabunPSK" w:cs="TH SarabunPSK"/>
          <w:sz w:val="32"/>
          <w:szCs w:val="32"/>
          <w:cs/>
        </w:rPr>
        <w:t>รวมทั้ง การช่วยเหลือ เยียวยา ฟื้นฟู</w:t>
      </w:r>
    </w:p>
    <w:p w14:paraId="691698A3" w14:textId="77777777" w:rsidR="00131E72" w:rsidRPr="009649CA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EA989B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1CED41A9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FCB195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357C03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E38BF5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7CFC10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DEC549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1.1.3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779"/>
      </w:tblGrid>
      <w:tr w:rsidR="00131E72" w:rsidRPr="00C606E8" w14:paraId="17F00CA1" w14:textId="77777777" w:rsidTr="00131E72">
        <w:trPr>
          <w:jc w:val="center"/>
        </w:trPr>
        <w:tc>
          <w:tcPr>
            <w:tcW w:w="4531" w:type="dxa"/>
          </w:tcPr>
          <w:p w14:paraId="55434255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79" w:type="dxa"/>
          </w:tcPr>
          <w:p w14:paraId="1054954B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03915917" w14:textId="77777777" w:rsidTr="00131E72">
        <w:trPr>
          <w:jc w:val="center"/>
        </w:trPr>
        <w:tc>
          <w:tcPr>
            <w:tcW w:w="4531" w:type="dxa"/>
          </w:tcPr>
          <w:p w14:paraId="6F2140AC" w14:textId="77777777" w:rsidR="00131E72" w:rsidRPr="007740B1" w:rsidRDefault="00131E72" w:rsidP="00131E7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ผู้บริหารและผู้รับผิดชอบงานความปลอดภัยของโรงเรียน ยังไม่มีความเข้าใจ และความชัดเจนในการดำเนินงานความปลอดภัยและความรู้ความเข้าใจเกี่ยวกับภัยรูปแบบใหม่ในทุกรูปแบบ</w:t>
            </w:r>
          </w:p>
          <w:p w14:paraId="69BAEB8F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79" w:type="dxa"/>
          </w:tcPr>
          <w:p w14:paraId="42EBCE80" w14:textId="77777777" w:rsidR="00131E72" w:rsidRDefault="00131E72" w:rsidP="00131E72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จัดอบรมเสริมสร้างความรู้ความเข้าใจมาตรการด้านความปลอดภัยและการรายงานแบบสำรวจจุดเสี่ยง</w:t>
            </w:r>
          </w:p>
          <w:p w14:paraId="0B7ADD88" w14:textId="58AE8981" w:rsidR="00131E72" w:rsidRPr="00C606E8" w:rsidRDefault="00131E72" w:rsidP="00907DC5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่ผู้บริหาร/ผู้รับผิดชอบงานด้านความปลอดภัยของโรงเรียนในสังกัดให้ชัดเจนและถือปฏิบัติตามห้วงระยะเวลาที่กำหนดในนโยบายและแนวปฏิบัติของสำนักงานคณะกรรมการการศึกษาขั้นพื้นฐาน</w:t>
            </w:r>
            <w:r w:rsidRPr="007740B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</w:tr>
    </w:tbl>
    <w:p w14:paraId="7A13810C" w14:textId="77777777" w:rsidR="00131E72" w:rsidRPr="00907DC5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594AA451" w14:textId="77777777" w:rsidR="00131E72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1.1.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1F8E941D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171C3">
        <w:rPr>
          <w:rFonts w:ascii="TH SarabunPSK" w:hAnsi="TH SarabunPSK" w:cs="TH SarabunPSK" w:hint="cs"/>
          <w:sz w:val="32"/>
          <w:szCs w:val="32"/>
          <w:cs/>
          <w:lang w:eastAsia="zh-CN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 “การพัฒนาสร้างเครือข่ายระบบการดูแลช่วยเหลือนักเรียนด้านความปลอดภัย โดยใช้พนักงานเจ้าหน้าที่ส่งเสริมความประพฤตินักเรียนนักศึกษาขับเคลื่อน”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ดำเนินการดังนี้</w:t>
      </w:r>
    </w:p>
    <w:p w14:paraId="3BD4EA76" w14:textId="77777777" w:rsidR="00131E72" w:rsidRPr="00B00E97" w:rsidRDefault="00131E72" w:rsidP="00131E72">
      <w:pPr>
        <w:spacing w:after="0" w:line="257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1.1.1  ผู้บริหารและผู้รับผิดชอบงานด้านความปลอดภัยของโรงเรียนในสังกัดทุกแห่ง ได้รับความรู้ความเข้าใจ และเตรียมความพร้อมเกี่ยวกับภัยคุกคามรูปแบบใหม่ในทุกรูปแบบ และงานศูนย์ความปลอดภัย  สพม.อบอจ และสามารถถ่ายทอดความรู้ให้กับผู้บริหาร ครู บุคลากรทางการศึกษา และนักเรียน ร้อยละ 100</w:t>
      </w:r>
    </w:p>
    <w:p w14:paraId="7233871B" w14:textId="77777777" w:rsidR="00131E72" w:rsidRPr="00B00E97" w:rsidRDefault="00131E72" w:rsidP="00131E72">
      <w:pPr>
        <w:spacing w:after="0" w:line="257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1.1.2  ผู้บริหาร ครู บุคลากรทางการศึกษา และนักเรียนในสังกัดทุกแห่ง ได้รับความรู้ความเข้าใจ และเตรียมความพร้อมเกี่ยวกับภัยคุกคามรูปแบบใหม่ 9 ด้าน ร้อยละ 100</w:t>
      </w:r>
    </w:p>
    <w:p w14:paraId="3DD319A2" w14:textId="77777777" w:rsidR="00131E72" w:rsidRPr="00B00E97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1.1.3 โรงเรียนในสังกัด จำนวน 81 โรงเรียน ได้ดำเนินการตามมาตรฐานความปลอดภัยของ</w:t>
      </w:r>
      <w:r w:rsidRPr="00B00E97">
        <w:rPr>
          <w:rFonts w:ascii="TH SarabunPSK" w:hAnsi="TH SarabunPSK" w:cs="TH SarabunPSK"/>
          <w:spacing w:val="-4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B00E97">
        <w:rPr>
          <w:rFonts w:ascii="TH SarabunPSK" w:hAnsi="TH SarabunPSK" w:cs="TH SarabunPSK"/>
          <w:sz w:val="32"/>
          <w:szCs w:val="32"/>
          <w:cs/>
        </w:rPr>
        <w:t xml:space="preserve"> ร้อยละ 100</w:t>
      </w:r>
    </w:p>
    <w:p w14:paraId="668B3B62" w14:textId="77777777" w:rsidR="00131E72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 xml:space="preserve">1.1.4 ศูนย์ สพม.อบอจ </w:t>
      </w:r>
      <w:r>
        <w:rPr>
          <w:rFonts w:ascii="TH SarabunPSK" w:hAnsi="TH SarabunPSK" w:cs="TH SarabunPSK"/>
          <w:sz w:val="32"/>
          <w:szCs w:val="32"/>
        </w:rPr>
        <w:t xml:space="preserve">SESAO UBN AN </w:t>
      </w:r>
      <w:r w:rsidRPr="00B00E97">
        <w:rPr>
          <w:rFonts w:ascii="TH SarabunPSK" w:hAnsi="TH SarabunPSK" w:cs="TH SarabunPSK"/>
          <w:sz w:val="32"/>
          <w:szCs w:val="32"/>
        </w:rPr>
        <w:t xml:space="preserve">SAFETY CENTER </w:t>
      </w:r>
      <w:r w:rsidRPr="00B00E97">
        <w:rPr>
          <w:rFonts w:ascii="TH SarabunPSK" w:hAnsi="TH SarabunPSK" w:cs="TH SarabunPSK"/>
          <w:sz w:val="32"/>
          <w:szCs w:val="32"/>
          <w:cs/>
        </w:rPr>
        <w:t>มีข้อมูลสารสนเทศด้านความปลอดภัยในการใช้เป็นแนวทางดูแล คุ้มครอง ช่วยเหลือเด็กนักเรียน และการจัดสิ่งแวดล้อมที่ปลอดภัยในสถานศึกษา</w:t>
      </w:r>
    </w:p>
    <w:p w14:paraId="06720F26" w14:textId="77777777" w:rsidR="00131E72" w:rsidRPr="00BB5B98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1.1.5 </w:t>
      </w:r>
      <w:r>
        <w:rPr>
          <w:rFonts w:ascii="TH SarabunPSK" w:hAnsi="TH SarabunPSK" w:cs="TH SarabunPSK" w:hint="cs"/>
          <w:sz w:val="32"/>
          <w:szCs w:val="32"/>
          <w:cs/>
        </w:rPr>
        <w:t>จัดทำคู่มือความปลอดภัยสถานศึกษาเพื่อให้สถานศึกษาในสังกัดใช้เป็นแนวทางในการปฏิบัติงานด้านความปลอดภัยสถานศึกษา</w:t>
      </w:r>
      <w:r>
        <w:rPr>
          <w:rFonts w:ascii="TH SarabunPSK" w:hAnsi="TH SarabunPSK" w:cs="TH SarabunPSK"/>
          <w:sz w:val="32"/>
          <w:szCs w:val="32"/>
          <w:lang w:eastAsia="zh-CN"/>
        </w:rPr>
        <w:t xml:space="preserve">    </w:t>
      </w:r>
    </w:p>
    <w:p w14:paraId="60BBD189" w14:textId="77777777" w:rsidR="00131E72" w:rsidRPr="00C606E8" w:rsidRDefault="00131E72" w:rsidP="00131E72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1.2 การจัดการเรียนรู้เพื่อส่งเสริมคุณลักษณะและพฤติกรรมที่พึงประสงค์ของผู้เรียน</w:t>
      </w:r>
    </w:p>
    <w:p w14:paraId="20625F78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1.2.1 ความก้าวหน้าของการดำเนินงานตามนโยบาย </w:t>
      </w:r>
    </w:p>
    <w:p w14:paraId="78F54B3E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ในสถานศึกษ</w:t>
      </w:r>
      <w:r>
        <w:rPr>
          <w:rFonts w:ascii="TH SarabunPSK" w:hAnsi="TH SarabunPSK" w:cs="TH SarabunPSK" w:hint="cs"/>
          <w:sz w:val="32"/>
          <w:szCs w:val="32"/>
          <w:cs/>
        </w:rPr>
        <w:t>า (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ให้แก่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ให้เกิดความยั่งยืนเช่น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การสร้างเจตคติที่ดี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การมีจิตบริการ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และเสริมสร้างทักษะความปลอดภัย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55482C1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ได้สร้างความตระหนักและให้ความสำคัญ เพื่อการส่งเสริม สนับสนุนให้สถานศึกษาจัดโครงการ/กิจกรรมเพื่อพัฒนาผู้เรียนให้มีคุณลักษณะอันพึงประสงค์ ตามหลักสูตรแกนกลางการศึกษาขั้นพื้นฐาน พ.ศ. 2551 แบบบูรณาการ ดังนี้</w:t>
      </w:r>
    </w:p>
    <w:p w14:paraId="4629226B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bookmarkStart w:id="21" w:name="_Hlk125126989"/>
      <w:r w:rsidRPr="00107E22">
        <w:rPr>
          <w:rFonts w:ascii="TH SarabunPSK" w:hAnsi="TH SarabunPSK" w:cs="TH SarabunPSK"/>
          <w:sz w:val="32"/>
          <w:szCs w:val="32"/>
          <w:cs/>
        </w:rPr>
        <w:t>1.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331A49E6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2. แต่งตั้งคณะกรรมการนิเทศ เพื่อยกระดับคุณภาพการศึกษา รวมทั้งการติดตามผลการดำเนินงานของสถานศึกษา ประจำปีการศึกษา 256</w:t>
      </w:r>
      <w:r w:rsidRPr="00107E22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1291CD08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3. ติดตามการจัดการเรียนรู้ การวัดและประเมินผลตามหลักสูตรสถานศึกษา และตามหลักสูตรแกนกลางการศึกษาขั้นพื้นฐาน พ.ศ. 2551</w:t>
      </w:r>
    </w:p>
    <w:p w14:paraId="7E736287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4. บูรณาการร่วมกับกิจกรรม/โครงการส่งเสริมคุณธรรมจริยธรรมของสำนักงานคณะกรรมการการศึกษาขั้นพื้นฐาน หน่วยงานภาครัฐอื่นๆ ประกอบด้วย โครงการโรงเรียนคุณธรรม โครงการโรงเรียนวิถีพุทธ โครงการส่งเสริมค่านิยม 12 ประการ โครงการโรงเรียนปลอดขยะ โครงการโรงเรียนสุจริต โครงการเสริมสร้างวินัย คุณธรรม จริยธรรมตามหลักปรัชญาของเศรษฐกิจพอเพียง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กิจกรรมยุวชนประชาธิปไตย กิจกรรมโครงการ ศธ.จิตอาสาบำเพ็ญประโยชน์</w:t>
      </w:r>
    </w:p>
    <w:p w14:paraId="2B97BED8" w14:textId="77777777" w:rsidR="00131E72" w:rsidRDefault="00131E72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</w:rPr>
        <w:t xml:space="preserve">5. 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ส่งเสริม สนับสนุนให้สถานศึกษาจัดโครงการ/กิจกรรมเพื่อพัฒนาผู้เรียนให้มีคุณลักษณะอันพึงประสงค์ และได้ร่วมกิจกรรมการส่งเสริมคุณธรรมจริยธรรมกับองค์กร หน่วยงานอื่นๆ ระดับประเทศ ระดับจังหวัดในพื้นที่ ได้แก่ สำนักงานวัฒนธรรมจังหวัดอุบลราชธานี และอำนาจเจริญ  การคัดเลือกเยาวชนคนเก่ง </w:t>
      </w:r>
      <w:r w:rsidRPr="00107E22">
        <w:rPr>
          <w:rFonts w:ascii="TH SarabunPSK" w:hAnsi="TH SarabunPSK" w:cs="TH SarabunPSK" w:hint="cs"/>
          <w:sz w:val="32"/>
          <w:szCs w:val="32"/>
          <w:cs/>
        </w:rPr>
        <w:t xml:space="preserve">การคัดเลือกเยาวชนอาสายุวกาชาด  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การสมัครเป็นโรงเรียนวิถีพุทธชั้นนำ  การประเมินตนเองตามแนวทางการดำเนินการ </w:t>
      </w:r>
      <w:r w:rsidRPr="00107E22">
        <w:rPr>
          <w:rFonts w:ascii="TH SarabunPSK" w:hAnsi="TH SarabunPSK" w:cs="TH SarabunPSK"/>
          <w:sz w:val="32"/>
          <w:szCs w:val="32"/>
        </w:rPr>
        <w:t xml:space="preserve">29 </w:t>
      </w:r>
      <w:r w:rsidRPr="00107E22">
        <w:rPr>
          <w:rFonts w:ascii="TH SarabunPSK" w:hAnsi="TH SarabunPSK" w:cs="TH SarabunPSK"/>
          <w:sz w:val="32"/>
          <w:szCs w:val="32"/>
          <w:cs/>
        </w:rPr>
        <w:t>ประการสู่ความเป็นโรงเรียนวิถีพุทธ โครงการค่ายเยาวชนส่งเสริมคุณธรรม จริยธรรม</w:t>
      </w:r>
      <w:bookmarkEnd w:id="21"/>
    </w:p>
    <w:p w14:paraId="77812A39" w14:textId="77777777" w:rsidR="00131E72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2) หน่วยงาน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277F05">
        <w:rPr>
          <w:rFonts w:ascii="TH SarabunPSK" w:hAnsi="TH SarabunPSK" w:cs="TH SarabunPSK"/>
          <w:sz w:val="32"/>
          <w:szCs w:val="32"/>
          <w:cs/>
        </w:rPr>
        <w:t>/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การบูรณาการการจัดการเรียนรู้เพื่อส่งเสริมคุณลักษณะและพฤติกรรมที่พึงประสงค์ของผู้เรียน</w:t>
      </w:r>
    </w:p>
    <w:p w14:paraId="313DD108" w14:textId="77777777" w:rsidR="00131E72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</w:t>
      </w:r>
      <w:r w:rsidRPr="00545B9E">
        <w:rPr>
          <w:rFonts w:ascii="TH SarabunPSK" w:hAnsi="TH SarabunPSK" w:cs="TH SarabunPSK"/>
          <w:sz w:val="32"/>
          <w:szCs w:val="32"/>
          <w:cs/>
        </w:rPr>
        <w:t>บูรณาการร่วมกับกิจกรรม/</w:t>
      </w:r>
    </w:p>
    <w:p w14:paraId="2B88F15B" w14:textId="77777777" w:rsidR="00131E72" w:rsidRPr="00C606E8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45B9E">
        <w:rPr>
          <w:rFonts w:ascii="TH SarabunPSK" w:hAnsi="TH SarabunPSK" w:cs="TH SarabunPSK"/>
          <w:sz w:val="32"/>
          <w:szCs w:val="32"/>
          <w:cs/>
        </w:rPr>
        <w:t xml:space="preserve">โครงการเพื่อปลูกฝังความมีระเบียบวินัย ทัศนคติที่ถูกต้อง เช่น </w:t>
      </w:r>
      <w:r>
        <w:rPr>
          <w:rFonts w:ascii="TH SarabunPSK" w:hAnsi="TH SarabunPSK" w:cs="TH SarabunPSK" w:hint="cs"/>
          <w:sz w:val="32"/>
          <w:szCs w:val="32"/>
          <w:cs/>
        </w:rPr>
        <w:t>งานวันสมเด็จพระมหาธีรราชเจ้า การประกวดเยาวชนต้นแบบเก่งและดี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  โครงการเข้าค่ายคุณธรรมจริยธรรม กิจกรรมลูกเสือเนตรนารี โครงการนักเรียนจิตอาสาทำความดีด้วยหัวใจ โครงการพัฒนาผู้เรียนให้มีคุณธรรม จริยธรรม และค่านิยมอันพึงประสงค์ กิจกรรมจิตอาสา โครงการส่งเสริมความประพฤตินักเรียน โครงการเสริมสร้างระเบียบวินัยนักเรียนการคัดเลือกลูกเสือผู้บำเพ็ญประโยชน์ดีเด่น โครงการลูกเสือจิตอาสา</w:t>
      </w:r>
      <w:r>
        <w:rPr>
          <w:rFonts w:ascii="TH SarabunPSK" w:hAnsi="TH SarabunPSK" w:cs="TH SarabunPSK" w:hint="cs"/>
          <w:sz w:val="32"/>
          <w:szCs w:val="32"/>
          <w:cs/>
        </w:rPr>
        <w:t>พระราชทาน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F9FF48B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6755315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013DA0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A5D34D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A8294E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458A99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E2F3AF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AB7431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1.2.3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131E72" w:rsidRPr="00C606E8" w14:paraId="0512956D" w14:textId="77777777" w:rsidTr="00131E72">
        <w:trPr>
          <w:jc w:val="center"/>
        </w:trPr>
        <w:tc>
          <w:tcPr>
            <w:tcW w:w="4531" w:type="dxa"/>
          </w:tcPr>
          <w:p w14:paraId="259539B2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68D3167D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2FF931BB" w14:textId="77777777" w:rsidTr="00131E72">
        <w:trPr>
          <w:jc w:val="center"/>
        </w:trPr>
        <w:tc>
          <w:tcPr>
            <w:tcW w:w="4531" w:type="dxa"/>
          </w:tcPr>
          <w:p w14:paraId="34FB2C2C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ผลการกระทบต่อเด็กนักเรียนไม่สามารถเข้าร่วมกิจกรรมได้ครบ 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  <w:tc>
          <w:tcPr>
            <w:tcW w:w="4531" w:type="dxa"/>
          </w:tcPr>
          <w:p w14:paraId="22DA68F5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จัดกิจกรรมการเรียนการสอนเพื่อให้เด็กนักเรียนได้เรียนครบ 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</w:tbl>
    <w:p w14:paraId="05F5ABA7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เพื่อส่งเสริมคุณลักษณะและพฤติกรรมที่พึงประสงค์ของผู้เรีย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3CC6DB8B" w14:textId="77777777" w:rsidR="00131E72" w:rsidRDefault="00131E72" w:rsidP="00131E72">
      <w:pPr>
        <w:spacing w:line="240" w:lineRule="auto"/>
        <w:ind w:firstLine="1440"/>
        <w:rPr>
          <w:rFonts w:ascii="TH SarabunPSK" w:hAnsi="TH SarabunPSK" w:cs="TH SarabunPSK"/>
          <w:sz w:val="32"/>
          <w:szCs w:val="32"/>
          <w:cs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สำนักงานเขตพื้นที่การศึกษามัธยมศึกษาอุบลราชธานี อำนาจเจริญ บูรณาการร่วมกับโครงการดังนี้</w:t>
      </w:r>
    </w:p>
    <w:p w14:paraId="33E12DFA" w14:textId="77777777" w:rsidR="00131E72" w:rsidRDefault="00131E72" w:rsidP="00131E72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โครงการส่งเสริมคุณธรรมจริยธรรมของสำนักงานคณะกรรมการการศึกษาขั้นพื้นฐาน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โครงการโรงเรียนคุณธรรม โครงการโรงเรียนวิถีพุทธ โครงการส่งเสริมค่านิยม 12 </w:t>
      </w:r>
    </w:p>
    <w:p w14:paraId="60AD986D" w14:textId="77777777" w:rsidR="00131E72" w:rsidRPr="00D81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>ประการ โครงการโรงเรียนปลอดขยะ โครงการโรงเรียนสุจริต โครงการเสริมสร้างวินัย คุณธรรม จริยธรรมตามหลักปรัชญาของเศรษฐกิจพอเพียง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กิจกรรมยุวชนประชาธิปไตย กิจกรรมโครงการ ศธ.จิตอาสาบำเพ็ญประโยชน์</w:t>
      </w:r>
    </w:p>
    <w:p w14:paraId="7EBD67CF" w14:textId="77777777" w:rsidR="00131E72" w:rsidRPr="00C606E8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Pr="00C606E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บุคลากรทางการศึกษา</w:t>
      </w:r>
    </w:p>
    <w:p w14:paraId="434464B6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31D88557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</w:t>
      </w:r>
      <w:r w:rsidRPr="00277F05">
        <w:rPr>
          <w:rFonts w:ascii="TH SarabunPSK" w:hAnsi="TH SarabunPSK" w:cs="TH SarabunPSK"/>
          <w:sz w:val="32"/>
          <w:szCs w:val="32"/>
          <w:cs/>
        </w:rPr>
        <w:t>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เกิดความปลอดภัยในสถานศึกษา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การดำเนินงานเกี่ยวกับการเผชิญเหตุ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การเข้าถึงสถานการณ์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การแก้ไขปัญหาความไม่ปลอดภัย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และการดำเนินการกับบุคคลที่ละเมิดหรือประพฤติไม่เหมาะสมด้วยความรอบคอบ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รวดเร็ว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และเป็นธรรม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รวมถึงการช่วยเหลือ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เยียวยา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ฟื้นฟู</w:t>
      </w:r>
      <w:r>
        <w:rPr>
          <w:rFonts w:ascii="TH SarabunPSK" w:hAnsi="TH SarabunPSK" w:cs="TH SarabunPSK" w:hint="cs"/>
          <w:sz w:val="32"/>
          <w:szCs w:val="32"/>
          <w:cs/>
        </w:rPr>
        <w:t>สภาพร่างกายและจิตใจ)</w:t>
      </w:r>
    </w:p>
    <w:p w14:paraId="5A8031AC" w14:textId="77777777" w:rsidR="00131E72" w:rsidRPr="00107E2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เพื่อให้สถานศึกษาในสังกัดเป็นสถานศึกษาด้านความปลอดภัยในการจัดประสบการณ์</w:t>
      </w:r>
      <w:bookmarkStart w:id="22" w:name="_Hlk125102686"/>
      <w:r>
        <w:rPr>
          <w:rFonts w:ascii="TH SarabunPSK" w:hAnsi="TH SarabunPSK" w:cs="TH SarabunPSK" w:hint="cs"/>
          <w:sz w:val="32"/>
          <w:szCs w:val="32"/>
          <w:cs/>
        </w:rPr>
        <w:t>การรับมือจากปัจจัยเสี่ยงแบบองค์รวม (</w:t>
      </w:r>
      <w:r>
        <w:rPr>
          <w:rFonts w:ascii="TH SarabunPSK" w:hAnsi="TH SarabunPSK" w:cs="TH SarabunPSK"/>
          <w:sz w:val="32"/>
          <w:szCs w:val="32"/>
        </w:rPr>
        <w:t>Holistic School Safety</w:t>
      </w:r>
      <w:r>
        <w:rPr>
          <w:rFonts w:ascii="TH SarabunPSK" w:hAnsi="TH SarabunPSK" w:cs="TH SarabunPSK" w:hint="cs"/>
          <w:sz w:val="32"/>
          <w:szCs w:val="32"/>
          <w:cs/>
        </w:rPr>
        <w:t>) และจัดการเรียนรู้ให้ผู้บริหารครู บุคลากรทางการศึกษาและนักเรียนทุกคนเกี่ยวกับภัยคุกคามรูปแบบใหม่ในทุกรูปแบบ โดยจัดทำมาตรฐานความปลอดภัยของสำนักงานเขตพื้นที่การศึกษามัธยมศึกษาอุบลราชธานี อำนาจเจริญ โดยดำเนินการ</w:t>
      </w:r>
      <w:r w:rsidRPr="00D51B0D">
        <w:rPr>
          <w:rFonts w:ascii="TH SarabunPSK" w:hAnsi="TH SarabunPSK" w:cs="TH SarabunPSK"/>
          <w:sz w:val="32"/>
          <w:szCs w:val="32"/>
          <w:cs/>
        </w:rPr>
        <w:t>ตามมาตรการ</w:t>
      </w:r>
      <w:r>
        <w:rPr>
          <w:rFonts w:ascii="TH SarabunPSK" w:hAnsi="TH SarabunPSK" w:cs="TH SarabunPSK" w:hint="cs"/>
          <w:sz w:val="32"/>
          <w:szCs w:val="32"/>
          <w:cs/>
        </w:rPr>
        <w:t>ความปลอดภัย (</w:t>
      </w:r>
      <w:r>
        <w:rPr>
          <w:rFonts w:ascii="TH SarabunPSK" w:hAnsi="TH SarabunPSK" w:cs="TH SarabunPSK"/>
          <w:sz w:val="32"/>
          <w:szCs w:val="32"/>
        </w:rPr>
        <w:t xml:space="preserve">SESAO UBN AN Safety Center) 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สถานศึกษามุ่งเน้นให้เกิดความปลอดภัยต่อผู้เรียน ครู และบุคลากรทางการศึกษาอย่างยั่งยืน โดยเน้นมาตรการที่เข้มงวด</w:t>
      </w:r>
      <w:r w:rsidRPr="00D51B0D">
        <w:rPr>
          <w:rFonts w:ascii="TH SarabunPSK" w:hAnsi="TH SarabunPSK" w:cs="TH SarabunPSK"/>
          <w:sz w:val="32"/>
          <w:szCs w:val="32"/>
          <w:cs/>
        </w:rPr>
        <w:t xml:space="preserve"> 3 ป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r w:rsidRPr="00D51B0D">
        <w:rPr>
          <w:rFonts w:ascii="TH SarabunPSK" w:hAnsi="TH SarabunPSK" w:cs="TH SarabunPSK"/>
          <w:sz w:val="32"/>
          <w:szCs w:val="32"/>
          <w:cs/>
        </w:rPr>
        <w:t xml:space="preserve">ป้องกัน ปลูกฝัง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51B0D">
        <w:rPr>
          <w:rFonts w:ascii="TH SarabunPSK" w:hAnsi="TH SarabunPSK" w:cs="TH SarabunPSK"/>
          <w:sz w:val="32"/>
          <w:szCs w:val="32"/>
          <w:cs/>
        </w:rPr>
        <w:t xml:space="preserve">ปราบปราม  </w:t>
      </w:r>
      <w:r>
        <w:rPr>
          <w:rFonts w:ascii="TH SarabunPSK" w:hAnsi="TH SarabunPSK" w:cs="TH SarabunPSK" w:hint="cs"/>
          <w:sz w:val="32"/>
          <w:szCs w:val="32"/>
          <w:cs/>
        </w:rPr>
        <w:t>และแต่งตั้งคณะทำงานด้านความปลอดภัยของสำนักงานเขตพื้นที่  การศึกษามัธยมศึกษาอุบลราชธานี อำนาจเจริญ และสถานศึกษากำกับติดตามการทำงานของสถานศึกษาในสังกัด ให้มีแผนป้องกันและเผชิญเหตุด้านความปลอดภัยและรายงานผลการดำเนินงาน</w:t>
      </w:r>
      <w:r w:rsidRPr="00107E22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ได้สร้างความตระหนักและให้ความสำคัญ ส่งเสริม สนับสนุนให้สถานศึกษา</w:t>
      </w:r>
      <w:r w:rsidRPr="001C7E3E">
        <w:rPr>
          <w:rFonts w:ascii="TH SarabunPSK" w:hAnsi="TH SarabunPSK" w:cs="TH SarabunPSK"/>
          <w:sz w:val="32"/>
          <w:szCs w:val="32"/>
          <w:cs/>
        </w:rPr>
        <w:t>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 แบบบูรณาการ ดังนี้</w:t>
      </w:r>
    </w:p>
    <w:p w14:paraId="02FE6FE0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1.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7616966D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2.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5B95BA53" w14:textId="77777777" w:rsidR="00131E72" w:rsidRPr="006A4481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A4481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จัดทำคู่มือความปลอดภัยสถานศึกษา</w:t>
      </w:r>
      <w:r w:rsidRPr="006A4481">
        <w:rPr>
          <w:rFonts w:ascii="TH SarabunPSK" w:hAnsi="TH SarabunPSK" w:cs="TH SarabunPSK"/>
          <w:sz w:val="32"/>
          <w:szCs w:val="32"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ในสังกัดใช้เป็นแนวทางในการปฏิบัติงานด้านความปลอดภัยสถานศึกษาเป้าหมายให้นักเรียน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ครูและบุคลากรทางการศึกษาได้รับการปกป้อง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คุ้มครอง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ดูแล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ช่วยเหลือ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เยียวยา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มีความมั่นคงและปลอดภัย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องค์ความรู้ด้านความปลอดภัย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การเสริมสร้างความปลอดภัยในสถานศึกษา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รวมถึงภัยคุกคามรูปแบบใหม่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9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ประเภท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และการกำกับ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ติดตาม</w:t>
      </w:r>
      <w:r w:rsidRPr="006A44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>และรายงานผล</w:t>
      </w:r>
    </w:p>
    <w:p w14:paraId="1A19F41F" w14:textId="77777777" w:rsidR="00131E72" w:rsidRPr="00C606E8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4.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ประสาน ส่งเสริม กำชับ สร้างความรู้ ความเข้าใจ ให้สถานศึกษาถือปฏิบัติ และแจ้งประชาสัมพันธ์ให้ครู บุคลากร นักเรียนในสังกัด ประกอบด้วย การกำชับแนวทางการปฏิบัติเกี่ยวกับกัญชาหรือกัญชงในสถานศึกษา บุหรี่ไฟฟ้าเป็นภัยคุกคามนักเรียน นักศึกษา ครูและบุคลากร โครงการโรงเรียนปลอดภัยเข้าใจความหลากหลาย  การกำกับ ดูแล รถโรงเรียน และรถรับ-ส่งนักเรียน การเผยแพร่ภาพยนตร์สั้นเสริมสร้างความปลอดภัยสถานศึกษา โรงเรียนนำร่องโครงการ </w:t>
      </w:r>
      <w:r>
        <w:rPr>
          <w:rFonts w:ascii="TH SarabunPSK" w:hAnsi="TH SarabunPSK" w:cs="TH SarabunPSK"/>
          <w:sz w:val="32"/>
          <w:szCs w:val="32"/>
        </w:rPr>
        <w:t xml:space="preserve">Bridgestone Global Rode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การเฝ้าระวังเหตุและสร้างความปลอดภัยในช่วงเทศกาลวันลอยกระทง การสร้างการรับรู้ การเข้าถึง และการปฏิบัติการใช้งาน </w:t>
      </w:r>
      <w:r>
        <w:rPr>
          <w:rFonts w:ascii="TH SarabunPSK" w:hAnsi="TH SarabunPSK" w:cs="TH SarabunPSK"/>
          <w:sz w:val="32"/>
          <w:szCs w:val="32"/>
        </w:rPr>
        <w:t xml:space="preserve">Platform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ของระบบ </w:t>
      </w:r>
      <w:r>
        <w:rPr>
          <w:rFonts w:ascii="TH SarabunPSK" w:hAnsi="TH SarabunPSK" w:cs="TH SarabunPSK"/>
          <w:sz w:val="32"/>
          <w:szCs w:val="32"/>
        </w:rPr>
        <w:t xml:space="preserve">MOE Safety Center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การแข่งขันกิจกรรมให้ความรู้ และการประกวด </w:t>
      </w:r>
      <w:r>
        <w:rPr>
          <w:rFonts w:ascii="TH SarabunPSK" w:hAnsi="TH SarabunPSK" w:cs="TH SarabunPSK"/>
          <w:sz w:val="32"/>
          <w:szCs w:val="32"/>
        </w:rPr>
        <w:t xml:space="preserve">Tik Tok </w:t>
      </w:r>
      <w:r>
        <w:rPr>
          <w:rFonts w:ascii="TH SarabunPSK" w:hAnsi="TH SarabunPSK" w:cs="TH SarabunPSK" w:hint="cs"/>
          <w:sz w:val="32"/>
          <w:szCs w:val="32"/>
          <w:cs/>
        </w:rPr>
        <w:t>สื่อสร้างสรรค์  เยาวชนรุ่นใหม่ห่างไกลบุหรี่ไฟฟ้า โครงการส่งเสริมศักยภาพการตรวจ ติดตามความประพฤตินักเรียนและนักศึกษา การประชุมเชิงปฏิบัติการแลกเปลี่ยนเรียนรู้และพัฒนาศักยภาพขับเคลื่อนการดำเนินงานแก้ป้ญหาการตายและการบาดเจ็บจากอุบัติเหตุทางถนนในกลุ่มเด็กและเยาวชน การตรวจสารเสพติดในปัสสาวะนักเรียนในสถานศึกษา การสร้างการรับรู้ต่อต้านการพนันช่วงบอลโลก การรับมอบนโยบายการป้องกันและแก้ปัญหาในการเล่นพนันฟุตบอลในสถานศึกษา คู่มือกิจกรรมตัวฉันเป็นของฉันเสริมสร้างทักษะป้องกันภัยทางเพศ โครงการรณรงค์ใส่หมวกกันน็อค “สังคมหัวแข็ง ปี 7” การป้องกันและลดอุบัติเหตุทางถนนช่วงเทศกาล และช่วงวันหยุด และวันเด็กวิถีใหม่ไร้อบายมุข สุขได้ด้วยการแบ่งปัน</w:t>
      </w:r>
      <w:bookmarkEnd w:id="22"/>
    </w:p>
    <w:p w14:paraId="70B7074D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มีแนวทาง</w:t>
      </w:r>
      <w:r w:rsidRPr="00AF6812">
        <w:rPr>
          <w:rFonts w:ascii="TH SarabunPSK" w:hAnsi="TH SarabunPSK" w:cs="TH SarabunPSK"/>
          <w:sz w:val="32"/>
          <w:szCs w:val="32"/>
          <w:cs/>
        </w:rPr>
        <w:t>/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คู่มือกระบวนการปกป้องคุ้มครองต่อสถานการณ์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F6812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389FFE19" w14:textId="77777777" w:rsidR="00131E72" w:rsidRDefault="00131E72" w:rsidP="00131E72">
      <w:pPr>
        <w:spacing w:after="0"/>
        <w:ind w:firstLine="1440"/>
        <w:rPr>
          <w:rFonts w:ascii="TH SarabunPSK" w:eastAsia="Calibri" w:hAnsi="TH SarabunPSK" w:cs="TH SarabunPSK"/>
          <w:sz w:val="24"/>
          <w:szCs w:val="32"/>
        </w:rPr>
      </w:pPr>
      <w:r w:rsidRPr="005B46F4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5B46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32"/>
          <w:szCs w:val="32"/>
          <w:cs/>
        </w:rPr>
        <w:t>ได้จัดทำคู่มือการดำเนินงานความปลอดภัยสถานศึกษา สำนักงานเขตพื้นที่การศึกษามัธยมศึกษาอุบลราชธานี อำนาจเจริญ</w:t>
      </w:r>
      <w:r w:rsidRPr="005B46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เพื่อให้สถานศึกษา</w:t>
      </w:r>
    </w:p>
    <w:p w14:paraId="6CE3D8ED" w14:textId="77777777" w:rsidR="00131E72" w:rsidRPr="00C238C5" w:rsidRDefault="00131E72" w:rsidP="00131E72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B46F4">
        <w:rPr>
          <w:rFonts w:ascii="TH SarabunPSK" w:eastAsia="Calibri" w:hAnsi="TH SarabunPSK" w:cs="TH SarabunPSK"/>
          <w:sz w:val="24"/>
          <w:szCs w:val="32"/>
          <w:cs/>
        </w:rPr>
        <w:t>ในสังกัดใช้เป็นแนวทางในการปฏิบัติงานด้านความปลอดภัยสถานศึกษา โดยมีเป้าหมายให้นักเรียน ครูและบุคลากรทางการศึกษาได้รับการปกป้อง คุ้มครอง ดูแล ช่วยเหลือ เยียวยา มีความมั่นคงและปลอดภัย ซึ่งเป็นไปตามนโยบายความปลอดภัยของกระทรวงศึกษาธิการ และสำนักงานคณะกรรมการการศึกษาขั้นพื้นฐาน โดยในคู่มือการดำเนินงานเล่มนี้ประกอบด้วย องค์ความรู้ด้านความปลอดภัย การเสริมสร้างความปลอดภัยในสถานศึกษา</w:t>
      </w:r>
      <w:r w:rsidRPr="005B46F4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 xml:space="preserve">ระบบ </w:t>
      </w:r>
      <w:r w:rsidRPr="005B46F4">
        <w:rPr>
          <w:rFonts w:ascii="TH SarabunPSK" w:eastAsia="Calibri" w:hAnsi="TH SarabunPSK" w:cs="TH SarabunPSK"/>
          <w:sz w:val="32"/>
          <w:szCs w:val="32"/>
        </w:rPr>
        <w:t>MOE Safety Center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 xml:space="preserve"> รวมถึงภัยคุกคาม รูปแบบใหม่ จำนวน </w:t>
      </w:r>
      <w:r w:rsidRPr="005B46F4">
        <w:rPr>
          <w:rFonts w:ascii="TH SarabunPSK" w:eastAsia="Calibri" w:hAnsi="TH SarabunPSK" w:cs="TH SarabunPSK"/>
          <w:sz w:val="32"/>
          <w:szCs w:val="40"/>
        </w:rPr>
        <w:t xml:space="preserve">9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ประเภท</w:t>
      </w:r>
      <w:r w:rsidRPr="005B46F4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5B46F4">
        <w:rPr>
          <w:rFonts w:ascii="TH SarabunPSK" w:eastAsia="Calibri" w:hAnsi="TH SarabunPSK" w:cs="TH SarabunPSK"/>
          <w:sz w:val="24"/>
          <w:szCs w:val="32"/>
          <w:cs/>
        </w:rPr>
        <w:t>และการกำกับ ติดตาม และรายงานผล</w:t>
      </w:r>
    </w:p>
    <w:p w14:paraId="7C05DFC0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AF6812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</w:t>
      </w:r>
      <w:r w:rsidRPr="00AF6812">
        <w:rPr>
          <w:rFonts w:ascii="TH SarabunPSK" w:hAnsi="TH SarabunPSK" w:cs="TH SarabunPSK" w:hint="cs"/>
          <w:spacing w:val="-4"/>
          <w:sz w:val="32"/>
          <w:szCs w:val="32"/>
          <w:cs/>
        </w:rPr>
        <w:t>การสื่อสารแนวทาง</w:t>
      </w:r>
      <w:r w:rsidRPr="00AF6812">
        <w:rPr>
          <w:rFonts w:ascii="TH SarabunPSK" w:hAnsi="TH SarabunPSK" w:cs="TH SarabunPSK"/>
          <w:spacing w:val="-4"/>
          <w:sz w:val="32"/>
          <w:szCs w:val="32"/>
          <w:cs/>
        </w:rPr>
        <w:t>/</w:t>
      </w:r>
      <w:r w:rsidRPr="00AF6812">
        <w:rPr>
          <w:rFonts w:ascii="TH SarabunPSK" w:hAnsi="TH SarabunPSK" w:cs="TH SarabunPSK" w:hint="cs"/>
          <w:spacing w:val="-4"/>
          <w:sz w:val="32"/>
          <w:szCs w:val="32"/>
          <w:cs/>
        </w:rPr>
        <w:t>คู่มือกระบวนการปกป้องคุ้มครองต่อสถานการณ์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และมีช่องทางการเผยแพร่ประชาสัมพันธ์</w:t>
      </w:r>
    </w:p>
    <w:p w14:paraId="0865B912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9649C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649CA">
        <w:rPr>
          <w:rFonts w:ascii="TH SarabunIT๙" w:eastAsia="Calibri" w:hAnsi="TH SarabunIT๙" w:cs="TH SarabunIT๙"/>
          <w:sz w:val="32"/>
          <w:szCs w:val="32"/>
          <w:cs/>
        </w:rPr>
        <w:t>ได้จัดตั้งกลุ่มไลน์ ศูนย์ความปลอดภัย สพม.อบอจ เพื่อเป็นช่องทางในการแจ้งข่าวประชาสัมพันธ์เกี่ยวกับการดำเนินงานความปลอดภัย และติดตามการดำเนินงานความปลอดภัยสถานศึกษา และเป็นช่องทางในการประสานงานระหว่างเจ้าหน้าที่ศูนย์ความปลอดภัยและผู้รับผิดชอบงานความปลอดภัยของโรงเรียน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4179A5CE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  <w:t>1.3.3 ปัญหาและอุปสรร</w:t>
      </w:r>
      <w:r>
        <w:rPr>
          <w:rFonts w:ascii="TH SarabunPSK" w:hAnsi="TH SarabunPSK" w:cs="TH SarabunPSK" w:hint="cs"/>
          <w:sz w:val="32"/>
          <w:szCs w:val="32"/>
          <w:cs/>
        </w:rPr>
        <w:t>ค</w:t>
      </w:r>
      <w:r w:rsidRPr="00C606E8">
        <w:rPr>
          <w:rFonts w:ascii="TH SarabunPSK" w:hAnsi="TH SarabunPSK" w:cs="TH SarabunPSK"/>
          <w:sz w:val="32"/>
          <w:szCs w:val="32"/>
          <w:cs/>
        </w:rPr>
        <w:t>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131E72" w:rsidRPr="00C606E8" w14:paraId="6DE17FF3" w14:textId="77777777" w:rsidTr="00131E72">
        <w:trPr>
          <w:jc w:val="center"/>
        </w:trPr>
        <w:tc>
          <w:tcPr>
            <w:tcW w:w="4531" w:type="dxa"/>
          </w:tcPr>
          <w:p w14:paraId="72DAA780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4958C745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01A291A1" w14:textId="77777777" w:rsidTr="00131E72">
        <w:trPr>
          <w:jc w:val="center"/>
        </w:trPr>
        <w:tc>
          <w:tcPr>
            <w:tcW w:w="4531" w:type="dxa"/>
          </w:tcPr>
          <w:p w14:paraId="514B7420" w14:textId="27CB9158" w:rsidR="00131E72" w:rsidRPr="00B55529" w:rsidRDefault="00131E72" w:rsidP="00B55529">
            <w:pPr>
              <w:tabs>
                <w:tab w:val="left" w:pos="851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  <w:lang w:val="en-GB"/>
              </w:rPr>
              <w:t xml:space="preserve">เนื่องจากปัจจุบันภัยคุกคามในรูปแบบของสื่อออนไลน์ในรูปแบบใหม่ ซึ่งยังไม่สามารถป้องกันได้ เช่น แก็งมิจฉาชีพคอลเซ็นเตอร์ </w:t>
            </w:r>
            <w:r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หรือการหลอกลวงผ่านเครือข่ายโทรศัพท์มือถือ</w:t>
            </w:r>
            <w:r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และอินเทอร์เน็ต</w:t>
            </w:r>
          </w:p>
        </w:tc>
        <w:tc>
          <w:tcPr>
            <w:tcW w:w="4531" w:type="dxa"/>
          </w:tcPr>
          <w:p w14:paraId="56B2D228" w14:textId="77777777" w:rsidR="00131E72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จัดอบรมวิธีการป้องกันรู้เท่าทันกลลวงทางอินเทอร์เน็ต</w:t>
            </w:r>
          </w:p>
          <w:p w14:paraId="25351CE7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31E72" w:rsidRPr="00C606E8" w14:paraId="2CEB4300" w14:textId="77777777" w:rsidTr="00131E72">
        <w:trPr>
          <w:jc w:val="center"/>
        </w:trPr>
        <w:tc>
          <w:tcPr>
            <w:tcW w:w="4531" w:type="dxa"/>
          </w:tcPr>
          <w:p w14:paraId="54B97A72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610C38C8" w14:textId="4793AF8A" w:rsidR="00131E72" w:rsidRPr="00B55529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จัดกิจกรรมการเรียนการสอนออนไลน์เพื่อให้เด็กนักเรียนได้เรียนครบ 100</w:t>
            </w:r>
            <w:r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</w:tbl>
    <w:p w14:paraId="58761185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1.3.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นวัตกรรม/รูปแบบ/แนวทางการดำเนินงานการปกป้องคุ้มครองต่อสถานการณ์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ที่เกิดขึ้นกับผู้เรียน ครู และบุคลากร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448AEFD6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4171C3">
        <w:rPr>
          <w:rFonts w:ascii="TH SarabunPSK" w:hAnsi="TH SarabunPSK" w:cs="TH SarabunPSK" w:hint="cs"/>
          <w:sz w:val="32"/>
          <w:szCs w:val="32"/>
          <w:cs/>
          <w:lang w:eastAsia="zh-CN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 “การพัฒนาสร้างเครือข่ายระบบการดูแลช่วยเหลือนักเรียนด้านความปลอดภัย โดยใช้พนักงานเจ้าหน้าที่ส่งเสริมความประพฤตินักเรียนนักศึกษาขับเคลื่อน”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ดำเนินการดังนี้</w:t>
      </w:r>
    </w:p>
    <w:p w14:paraId="211FBA63" w14:textId="77777777" w:rsidR="00131E72" w:rsidRPr="00B00E97" w:rsidRDefault="00131E72" w:rsidP="00131E72">
      <w:pPr>
        <w:spacing w:after="0" w:line="257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1.1.1  ผู้บริหารและผู้รับผิดชอบงานด้านความปลอดภัยของโรงเรียนในสังกัดทุกแห่ง ได้รับความรู้ความเข้าใจ และเตรียมความพร้อมเกี่ยวกับภัยคุกคามรูปแบบใหม่ในทุกรูปแบบ และงานศูนย์ความปลอดภัย  สพม.อบอจ และสามารถถ่ายทอดความรู้ให้กับผู้บริหาร ครู บุคลากรทางการศึกษา และนักเรียน ร้อยละ 100</w:t>
      </w:r>
    </w:p>
    <w:p w14:paraId="593E330B" w14:textId="77777777" w:rsidR="00131E72" w:rsidRPr="00B00E97" w:rsidRDefault="00131E72" w:rsidP="00131E72">
      <w:pPr>
        <w:spacing w:after="0" w:line="257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1.1.2  ผู้บริหาร ครู บุคลากรทางการศึกษา และนักเรียนในสังกัดทุกแห่ง ได้รับความรู้ความเข้าใจ และเตรียมความพร้อมเกี่ยวกับภัยคุกคามรูปแบบใหม่ 9 ด้าน ร้อยละ 100</w:t>
      </w:r>
    </w:p>
    <w:p w14:paraId="423906FC" w14:textId="77777777" w:rsidR="00131E72" w:rsidRPr="00B00E97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>1.1.3 โรงเรียนในสังกัด จำนวน 81 โรงเรียน ได้ดำเนินการตามมาตรฐานความปลอดภัยของ</w:t>
      </w:r>
      <w:r w:rsidRPr="00B00E97">
        <w:rPr>
          <w:rFonts w:ascii="TH SarabunPSK" w:hAnsi="TH SarabunPSK" w:cs="TH SarabunPSK"/>
          <w:spacing w:val="-4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B00E97">
        <w:rPr>
          <w:rFonts w:ascii="TH SarabunPSK" w:hAnsi="TH SarabunPSK" w:cs="TH SarabunPSK"/>
          <w:sz w:val="32"/>
          <w:szCs w:val="32"/>
          <w:cs/>
        </w:rPr>
        <w:t xml:space="preserve"> ร้อยละ 100</w:t>
      </w:r>
    </w:p>
    <w:p w14:paraId="20CDD128" w14:textId="77777777" w:rsidR="00131E72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00E97">
        <w:rPr>
          <w:rFonts w:ascii="TH SarabunPSK" w:hAnsi="TH SarabunPSK" w:cs="TH SarabunPSK"/>
          <w:sz w:val="32"/>
          <w:szCs w:val="32"/>
          <w:cs/>
        </w:rPr>
        <w:t xml:space="preserve">1.1.4 ศูนย์ สพม.อบอจ </w:t>
      </w:r>
      <w:r>
        <w:rPr>
          <w:rFonts w:ascii="TH SarabunPSK" w:hAnsi="TH SarabunPSK" w:cs="TH SarabunPSK"/>
          <w:sz w:val="32"/>
          <w:szCs w:val="32"/>
        </w:rPr>
        <w:t xml:space="preserve">SESAO UBN AN </w:t>
      </w:r>
      <w:r w:rsidRPr="00B00E97">
        <w:rPr>
          <w:rFonts w:ascii="TH SarabunPSK" w:hAnsi="TH SarabunPSK" w:cs="TH SarabunPSK"/>
          <w:sz w:val="32"/>
          <w:szCs w:val="32"/>
        </w:rPr>
        <w:t xml:space="preserve">SAFETY CENTER </w:t>
      </w:r>
      <w:r w:rsidRPr="00B00E97">
        <w:rPr>
          <w:rFonts w:ascii="TH SarabunPSK" w:hAnsi="TH SarabunPSK" w:cs="TH SarabunPSK"/>
          <w:sz w:val="32"/>
          <w:szCs w:val="32"/>
          <w:cs/>
        </w:rPr>
        <w:t>มีข้อมูลสารสนเทศด้านความปลอดภัยในการใช้เป็นแนวทางดูแล คุ้มครอง ช่วยเหลือเด็กนักเรียน และการจัดสิ่งแวดล้อมที่ปลอดภัยในสถานศึกษา</w:t>
      </w:r>
    </w:p>
    <w:p w14:paraId="12DDBCAF" w14:textId="77777777" w:rsidR="00131E72" w:rsidRPr="00BB7081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1.1.5 </w:t>
      </w:r>
      <w:r>
        <w:rPr>
          <w:rFonts w:ascii="TH SarabunPSK" w:hAnsi="TH SarabunPSK" w:cs="TH SarabunPSK" w:hint="cs"/>
          <w:sz w:val="32"/>
          <w:szCs w:val="32"/>
          <w:cs/>
        </w:rPr>
        <w:t>จัดทำคู่มือความปลอดภัยสถานศึกษาเพื่อให้สถานศึกษาในสังกัดใช้เป็นแนวทางในการปฏิบัติงานด้านความปลอดภัยสถานศึกษา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5F9C2E2F" w14:textId="77777777" w:rsidR="00131E72" w:rsidRPr="00C606E8" w:rsidRDefault="00131E72" w:rsidP="00131E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2  การยกระดับคุณภาพการศึกษา</w:t>
      </w:r>
    </w:p>
    <w:p w14:paraId="05A4AC27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2.1 การส่งเสริมสนับสนุนการจัดการเรียนรู้ฐานสมรรถนะของผู้เรียน</w:t>
      </w:r>
    </w:p>
    <w:p w14:paraId="196CF6F0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044A1375" w14:textId="77777777" w:rsidR="00131E72" w:rsidRPr="00C606E8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า</w:t>
      </w:r>
      <w:r w:rsidRPr="00180BAE">
        <w:rPr>
          <w:rFonts w:ascii="TH SarabunPSK" w:hAnsi="TH SarabunPSK" w:cs="TH SarabunPSK" w:hint="cs"/>
          <w:sz w:val="32"/>
          <w:szCs w:val="32"/>
          <w:cs/>
        </w:rPr>
        <w:t>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28D920CF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 ได้จัดทำโครงการพัฒนาการวัดและประเมินสมรรถนะสำคัญผู้เรียนตามหลักสูตรแกนกลางการศึกษาขั้นพื้นฐาน พุทธศักราช 2551 (ฉบับปรับปรุง พ.ศ.2560) สำหรับครูผู้รับผิดชอบงานวัดและประเมินผลในโรงเรียน กำหนดเป้าหมายครูผู้รับผิดชอบงานวัดผล </w:t>
      </w:r>
    </w:p>
    <w:p w14:paraId="2CCC6C9B" w14:textId="77777777" w:rsidR="00131E72" w:rsidRPr="00C606E8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ในสังกัด สำนักงานเขตพื้นที่การศึกษามัธยมศึกษาอุบลราชธานี อำนาจเจริญ จำนวน 81 คน ได้รับการพัฒนาการวัดและประเมินสมรรถนะสำคัญของผู้เรียนตามหลักสูตรแกนกลางการศึกษาขั้นพื้นฐาน พุทธศักราช 2551 (ฉบับปรับปรุง พ.ศ.2560)</w:t>
      </w:r>
    </w:p>
    <w:p w14:paraId="396F541F" w14:textId="77777777" w:rsidR="00131E72" w:rsidRPr="00C606E8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180BAE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</w:t>
      </w:r>
      <w:r w:rsidRPr="00180BAE">
        <w:rPr>
          <w:rFonts w:ascii="TH SarabunPSK" w:hAnsi="TH SarabunPSK" w:cs="TH SarabunPSK" w:hint="cs"/>
          <w:spacing w:val="-4"/>
          <w:sz w:val="32"/>
          <w:szCs w:val="32"/>
          <w:cs/>
        </w:rPr>
        <w:t>ามีเครือข่ายความร่วมมือในการดำเนินงานส่งเสริมสนับสนุนการจัด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80BAE">
        <w:rPr>
          <w:rFonts w:ascii="TH SarabunPSK" w:hAnsi="TH SarabunPSK" w:cs="TH SarabunPSK" w:hint="cs"/>
          <w:sz w:val="32"/>
          <w:szCs w:val="32"/>
          <w:cs/>
        </w:rPr>
        <w:t>การเรียนรู้ฐานสมรรถนะของผู้เรียน</w:t>
      </w:r>
    </w:p>
    <w:p w14:paraId="7EFAEC9E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ครูวัดผล จำนวน 81 โรงเรียน นำแนวทางการวัดและประเมินสมรรถนะสำคัญฯ ไปใข้ในการประเมิน</w:t>
      </w:r>
    </w:p>
    <w:p w14:paraId="7B5474E9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ผู้เรียน และสำนักงานเขตพื้นที่การศึกษา มีโรงเรียนต้นแบบ จำนวน 2 โรงเรียน ในการนำการวัดและประเมินสมรรถนะสำคัญของผู้เรียนตามหลักสูตรแกนกลางการศึกษาขั้นพื้นฐาน พุทธศักราช 2551 (ฉบับปรับปรุง พ.ศ. 2560)</w:t>
      </w:r>
    </w:p>
    <w:p w14:paraId="7216173C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นวัตกรรม/รูปแบบ/แนวทางการดำเนินงานการส่งเสริมสนับสนุนการจัดการเรียนรู้ฐานสมรรถนะของผู้เรียน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54865E18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bookmarkStart w:id="23" w:name="_Hlk125300147"/>
      <w:r>
        <w:rPr>
          <w:rFonts w:ascii="TH SarabunPSK" w:hAnsi="TH SarabunPSK" w:cs="TH SarabunPSK"/>
          <w:sz w:val="32"/>
          <w:szCs w:val="32"/>
          <w:cs/>
        </w:rPr>
        <w:tab/>
      </w:r>
      <w:r w:rsidRPr="002D25D2">
        <w:rPr>
          <w:rFonts w:ascii="TH SarabunPSK" w:hAnsi="TH SarabunPSK" w:cs="TH SarabunPSK" w:hint="cs"/>
          <w:sz w:val="32"/>
          <w:szCs w:val="32"/>
          <w:cs/>
        </w:rPr>
        <w:t>1.ผู้อำนวยการกลุ่มยอดเยี่ยม สำนักงานเขตพื้นที่การศึกษามัธยมศึกษา ด้านวิชาการ</w:t>
      </w:r>
      <w:bookmarkEnd w:id="23"/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41D49DF4" w14:textId="77777777" w:rsidR="00131E72" w:rsidRPr="00C606E8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14BC6E50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2.2.1 ความก้าวหน้าของการดำเนินงานตามนโยบาย</w:t>
      </w:r>
    </w:p>
    <w:p w14:paraId="1BE0B048" w14:textId="77777777" w:rsidR="00131E72" w:rsidRPr="00C606E8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1) หน่วยงาน/สถานศึกษา</w:t>
      </w:r>
      <w:r w:rsidRPr="00180BAE">
        <w:rPr>
          <w:rFonts w:ascii="TH SarabunPSK" w:hAnsi="TH SarabunPSK" w:cs="TH SarabunPSK" w:hint="cs"/>
          <w:sz w:val="32"/>
          <w:szCs w:val="32"/>
          <w:cs/>
        </w:rPr>
        <w:t>ดำเนินการการจัดการเรียนรู้เพื่อพัฒนาผู้เรียนให้มีสมรรถนะ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80BAE">
        <w:rPr>
          <w:rFonts w:ascii="TH SarabunPSK" w:hAnsi="TH SarabunPSK" w:cs="TH SarabunPSK" w:hint="cs"/>
          <w:sz w:val="32"/>
          <w:szCs w:val="32"/>
          <w:cs/>
        </w:rPr>
        <w:t>และทักษะที่จำเป็นในศตวรรษที่</w:t>
      </w:r>
      <w:r w:rsidRPr="00180BAE">
        <w:rPr>
          <w:rFonts w:ascii="TH SarabunPSK" w:hAnsi="TH SarabunPSK" w:cs="TH SarabunPSK"/>
          <w:sz w:val="32"/>
          <w:szCs w:val="32"/>
          <w:cs/>
        </w:rPr>
        <w:t xml:space="preserve"> 21</w:t>
      </w:r>
    </w:p>
    <w:p w14:paraId="15D77CFF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7C52DD">
        <w:rPr>
          <w:rFonts w:ascii="TH SarabunPSK" w:hAnsi="TH SarabunPSK" w:cs="TH SarabunPSK" w:hint="cs"/>
          <w:sz w:val="32"/>
          <w:szCs w:val="32"/>
          <w:cs/>
        </w:rPr>
        <w:t xml:space="preserve">การพัฒนาผู้เรียนให้มีสมรรถนะและทักษะที่จำเป็นในศตวรรษที่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21 เป็นบทบาทหน้าที่ของโรงเรียนโดยครูผู้สอน บทบาทหน้าที่ของสำนักงานเขตพื้นที่การศึกษาดำเนินการพัฒนาครูโดยการ </w:t>
      </w:r>
    </w:p>
    <w:p w14:paraId="06E2F704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1) จัดทำโครงการพัฒนาครูผู้สอนให้สามารถจัดการเรียนรู้เชิงรุก (</w:t>
      </w:r>
      <w:r>
        <w:rPr>
          <w:rFonts w:ascii="TH SarabunPSK" w:hAnsi="TH SarabunPSK" w:cs="TH SarabunPSK"/>
          <w:sz w:val="32"/>
          <w:szCs w:val="32"/>
        </w:rPr>
        <w:t xml:space="preserve">Active </w:t>
      </w:r>
    </w:p>
    <w:p w14:paraId="4C2B06A8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Learning) </w:t>
      </w:r>
    </w:p>
    <w:p w14:paraId="29AB2955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2) จัดทำโครงการพัฒนาหลักสูตรสถานศึกษา เพื่อให้ครูผู้สอนสามารถจัดกิจกรรมการเรียนรู้</w:t>
      </w:r>
    </w:p>
    <w:p w14:paraId="265D749A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ให้ผู้เรียนได้รับการพัฒนาตามมาตรฐานและตัวชี้วัดในแต่ละกลุ่มสาระการเรียนรู้ ครบตามหลักสูตรแกนกลางการศึกษาขั้นพื้นฐาน พุทธศักราช 2551 (ดำเนินการ เดือนมีนาคม 2566)  </w:t>
      </w:r>
    </w:p>
    <w:p w14:paraId="6A4EFFCD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3) จัดทำโครงการนิเทศ ติดตาม และประเมินผลการจัดการศึกษาของโรงเรียน </w:t>
      </w:r>
    </w:p>
    <w:p w14:paraId="73B83CBA" w14:textId="77777777" w:rsidR="00131E72" w:rsidRPr="00C606E8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(ดำเนินการนิเทศ เดือนมกราคม 2566) </w:t>
      </w:r>
    </w:p>
    <w:p w14:paraId="7DFEA2ED" w14:textId="77777777" w:rsidR="00131E72" w:rsidRPr="00C606E8" w:rsidRDefault="00131E72" w:rsidP="00131E72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2) หน่วยงาน/สถานศึกษา</w:t>
      </w:r>
      <w:r w:rsidRPr="00180BAE">
        <w:rPr>
          <w:rFonts w:ascii="TH SarabunPSK" w:hAnsi="TH SarabunPSK" w:cs="TH SarabunPSK" w:hint="cs"/>
          <w:sz w:val="32"/>
          <w:szCs w:val="32"/>
          <w:cs/>
        </w:rPr>
        <w:t>มีการจัดกิจกรรม</w:t>
      </w:r>
      <w:r w:rsidRPr="00180BAE">
        <w:rPr>
          <w:rFonts w:ascii="TH SarabunPSK" w:hAnsi="TH SarabunPSK" w:cs="TH SarabunPSK"/>
          <w:sz w:val="32"/>
          <w:szCs w:val="32"/>
          <w:cs/>
        </w:rPr>
        <w:t>/</w:t>
      </w:r>
      <w:r w:rsidRPr="00180BAE">
        <w:rPr>
          <w:rFonts w:ascii="TH SarabunPSK" w:hAnsi="TH SarabunPSK" w:cs="TH SarabunPSK" w:hint="cs"/>
          <w:sz w:val="32"/>
          <w:szCs w:val="32"/>
          <w:cs/>
        </w:rPr>
        <w:t>โครงการเพื่อพัฒนาผู้เรียนให้มีสมรรถนะ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80BAE">
        <w:rPr>
          <w:rFonts w:ascii="TH SarabunPSK" w:hAnsi="TH SarabunPSK" w:cs="TH SarabunPSK" w:hint="cs"/>
          <w:sz w:val="32"/>
          <w:szCs w:val="32"/>
          <w:cs/>
        </w:rPr>
        <w:t>และทักษะที่จำเป็นในศตวรรษที่</w:t>
      </w:r>
      <w:r w:rsidRPr="00180BAE">
        <w:rPr>
          <w:rFonts w:ascii="TH SarabunPSK" w:hAnsi="TH SarabunPSK" w:cs="TH SarabunPSK"/>
          <w:sz w:val="32"/>
          <w:szCs w:val="32"/>
          <w:cs/>
        </w:rPr>
        <w:t xml:space="preserve"> 21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2CBD6BF0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1) จัดทำโครงการพัฒนาครูผู้สอนให้สามารถจัดการเรียนรู้เชิงรุก (</w:t>
      </w:r>
      <w:r>
        <w:rPr>
          <w:rFonts w:ascii="TH SarabunPSK" w:hAnsi="TH SarabunPSK" w:cs="TH SarabunPSK"/>
          <w:sz w:val="32"/>
          <w:szCs w:val="32"/>
        </w:rPr>
        <w:t xml:space="preserve">Active Learning) </w:t>
      </w:r>
    </w:p>
    <w:p w14:paraId="79E2AA2E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2) จัดทำโครงการพัฒนาหลักสูตรสถานศึกษา เพื่อให้ครูผู้สอนสามารถจัดกิจกรรมการเรียนรู้</w:t>
      </w:r>
    </w:p>
    <w:p w14:paraId="07A7984E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ให้ผู้เรียนได้รับการพัฒนาตามมาตรฐานและตัวชี้วัดในแต่ละกลุ่มสาระการเรียนรู้ ครบตามหลักสูตรแกนกลางการศึกษาขั้นพื้นฐาน พุทธศักราช 2551 (ดำเนินการ เดือนมีนาคม 2566)  </w:t>
      </w:r>
    </w:p>
    <w:p w14:paraId="438AA9E6" w14:textId="77777777" w:rsidR="00131E72" w:rsidRDefault="00131E72" w:rsidP="00131E72">
      <w:pPr>
        <w:spacing w:after="0" w:line="240" w:lineRule="auto"/>
        <w:ind w:left="720"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3) จัดทำโครงการนิเทศ ติดตาม และประเมินผลการจัดการศึกษาของโรงเรียน </w:t>
      </w:r>
    </w:p>
    <w:p w14:paraId="39A4B3EC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(ดำเนินการนิเทศ เดือนมกราคม 2566) </w:t>
      </w:r>
    </w:p>
    <w:p w14:paraId="00C1C5A4" w14:textId="77777777" w:rsidR="00907DC5" w:rsidRPr="00C606E8" w:rsidRDefault="00907DC5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9736A1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131E72" w:rsidRPr="00C606E8" w14:paraId="119416FB" w14:textId="77777777" w:rsidTr="00907DC5">
        <w:trPr>
          <w:jc w:val="center"/>
        </w:trPr>
        <w:tc>
          <w:tcPr>
            <w:tcW w:w="4695" w:type="dxa"/>
          </w:tcPr>
          <w:p w14:paraId="0A17ACC9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494C5CE2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28AA129F" w14:textId="77777777" w:rsidTr="00907DC5">
        <w:trPr>
          <w:jc w:val="center"/>
        </w:trPr>
        <w:tc>
          <w:tcPr>
            <w:tcW w:w="4695" w:type="dxa"/>
          </w:tcPr>
          <w:p w14:paraId="79425C98" w14:textId="77777777" w:rsidR="00131E72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กระบวนการจัดการเรียนการสอนที่เน้นให้ผู้เรียนมีส่วนร่วมและมีปฏิสัมพันธ์</w:t>
            </w:r>
          </w:p>
          <w:p w14:paraId="01E72304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กับกิจกรรมการเรียนรู้ผ่านกระบวนการที่ปฏิบัติหลากหลายรูปแบบ</w:t>
            </w:r>
          </w:p>
        </w:tc>
        <w:tc>
          <w:tcPr>
            <w:tcW w:w="4860" w:type="dxa"/>
          </w:tcPr>
          <w:p w14:paraId="1B37043B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2E2B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1.จัดกระบวนการ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ให้ชัดเจน</w:t>
            </w:r>
            <w:r w:rsidRPr="002E2B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</w:p>
        </w:tc>
      </w:tr>
    </w:tbl>
    <w:p w14:paraId="4F1FF85B" w14:textId="7D24128A" w:rsidR="00131E72" w:rsidRP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นวัตกรรม/รูปแบบ/แนวทางการดำเนินงานการพัฒนาผู้เรียนให้มีสมรรถนะและทักษะที่จำเป็นในศตวรรษที่ 21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bookmarkStart w:id="24" w:name="_Hlk125300186"/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      สำนักงานเขตพื้นที่การศึกษา ยอดเยี่ยม ด้านวิชาการ</w:t>
      </w:r>
      <w:bookmarkEnd w:id="24"/>
    </w:p>
    <w:p w14:paraId="18879FEA" w14:textId="77777777" w:rsidR="00131E72" w:rsidRPr="00C606E8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Assessment for Learning)</w:t>
      </w:r>
    </w:p>
    <w:p w14:paraId="260E9A38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2.3.1 ความก้าวหน้าของการดำเนินงานตามนโยบาย </w:t>
      </w:r>
    </w:p>
    <w:p w14:paraId="193F1164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B41CAA">
        <w:rPr>
          <w:rFonts w:ascii="TH SarabunPSK" w:hAnsi="TH SarabunPSK" w:cs="TH SarabunPSK" w:hint="cs"/>
          <w:sz w:val="32"/>
          <w:szCs w:val="32"/>
          <w:cs/>
        </w:rPr>
        <w:t>ดำเนินการพัฒนาครูด้านการวัดและประเมินผลเพื่อพัฒนา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41CAA">
        <w:rPr>
          <w:rFonts w:ascii="TH SarabunPSK" w:hAnsi="TH SarabunPSK" w:cs="TH SarabunPSK" w:hint="cs"/>
          <w:sz w:val="32"/>
          <w:szCs w:val="32"/>
          <w:cs/>
        </w:rPr>
        <w:t>การเรียนรู้ของผู้เรียน</w:t>
      </w:r>
      <w:r w:rsidRPr="00B41CA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41CAA">
        <w:rPr>
          <w:rFonts w:ascii="TH SarabunPSK" w:hAnsi="TH SarabunPSK" w:cs="TH SarabunPSK"/>
          <w:sz w:val="32"/>
          <w:szCs w:val="32"/>
        </w:rPr>
        <w:t>Assessment for Learning)</w:t>
      </w:r>
    </w:p>
    <w:p w14:paraId="238AE1E7" w14:textId="77777777" w:rsidR="00131E72" w:rsidRPr="00CC64B9" w:rsidRDefault="00131E72" w:rsidP="00131E72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bookmarkStart w:id="25" w:name="_Hlk125103000"/>
      <w:r>
        <w:rPr>
          <w:rFonts w:ascii="TH SarabunPSK" w:hAnsi="TH SarabunPSK" w:cs="TH SarabunPSK"/>
          <w:sz w:val="32"/>
          <w:szCs w:val="32"/>
        </w:rPr>
        <w:t>)</w:t>
      </w:r>
      <w:r w:rsidRPr="006162C0">
        <w:rPr>
          <w:rFonts w:ascii="TH SarabunPSK" w:hAnsi="TH SarabunPSK" w:cs="TH SarabunPSK"/>
          <w:sz w:val="32"/>
          <w:szCs w:val="32"/>
          <w:cs/>
        </w:rPr>
        <w:t xml:space="preserve"> สร้างความเข้าใจการนำผลการประเมินไปใช้วางแผนพัฒนาคุณภาพการศึกษา และการวัดและประเมินผลในชั้นเรียนเพื่อพัฒนาการเรียนรู้ของผู้เรียน (</w:t>
      </w:r>
      <w:r w:rsidRPr="006162C0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162C0">
        <w:rPr>
          <w:rFonts w:ascii="TH SarabunPSK" w:hAnsi="TH SarabunPSK" w:cs="TH SarabunPSK"/>
          <w:sz w:val="32"/>
          <w:szCs w:val="32"/>
          <w:cs/>
        </w:rPr>
        <w:t>ในรูปแบบออนไลน์</w:t>
      </w:r>
      <w:bookmarkEnd w:id="25"/>
      <w:r>
        <w:rPr>
          <w:rFonts w:ascii="TH SarabunPSK" w:hAnsi="TH SarabunPSK" w:cs="TH SarabunPSK" w:hint="cs"/>
          <w:sz w:val="32"/>
          <w:szCs w:val="32"/>
          <w:cs/>
        </w:rPr>
        <w:t xml:space="preserve">โดยมีเป้าหมายครูรับผิดชอบงานวัดและประเมินผลในโรงเรียน ๆ ละ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รวม </w:t>
      </w:r>
      <w:r>
        <w:rPr>
          <w:rFonts w:ascii="TH SarabunPSK" w:hAnsi="TH SarabunPSK" w:cs="TH SarabunPSK"/>
          <w:sz w:val="32"/>
          <w:szCs w:val="32"/>
        </w:rPr>
        <w:t xml:space="preserve">81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 ในรูปแบบออนไลน์ 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2565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ำนักงานเขตพื้นที่การศึกษามัธยมศึกษา</w:t>
      </w:r>
      <w:r w:rsidRPr="00C02144">
        <w:rPr>
          <w:rFonts w:ascii="TH SarabunPSK" w:hAnsi="TH SarabunPSK" w:cs="TH SarabunPSK"/>
          <w:sz w:val="32"/>
          <w:szCs w:val="32"/>
          <w:cs/>
        </w:rPr>
        <w:t>.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อุ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ลราชธานี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2144">
        <w:rPr>
          <w:rFonts w:ascii="TH SarabunPSK" w:hAnsi="TH SarabunPSK" w:cs="TH SarabunPSK" w:hint="cs"/>
          <w:sz w:val="32"/>
          <w:szCs w:val="32"/>
          <w:cs/>
        </w:rPr>
        <w:t>อำนาจเจริญ</w:t>
      </w:r>
    </w:p>
    <w:p w14:paraId="220913B7" w14:textId="166DD218" w:rsidR="00131E72" w:rsidRPr="00CC64B9" w:rsidRDefault="00907DC5" w:rsidP="00907DC5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131E72" w:rsidRPr="006162C0">
        <w:rPr>
          <w:rFonts w:ascii="TH SarabunPSK" w:eastAsia="Calibri" w:hAnsi="TH SarabunPSK" w:cs="TH SarabunPSK"/>
          <w:sz w:val="32"/>
          <w:szCs w:val="32"/>
        </w:rPr>
        <w:t>2</w:t>
      </w:r>
      <w:r w:rsidR="00131E72">
        <w:rPr>
          <w:rFonts w:ascii="TH SarabunPSK" w:eastAsia="Calibri" w:hAnsi="TH SarabunPSK" w:cs="TH SarabunPSK"/>
          <w:sz w:val="32"/>
          <w:szCs w:val="32"/>
        </w:rPr>
        <w:t xml:space="preserve">) </w:t>
      </w:r>
      <w:r w:rsidR="00131E72" w:rsidRPr="006162C0">
        <w:rPr>
          <w:rFonts w:ascii="TH SarabunPSK" w:eastAsia="Calibri" w:hAnsi="TH SarabunPSK" w:cs="TH SarabunPSK"/>
          <w:sz w:val="32"/>
          <w:szCs w:val="32"/>
          <w:cs/>
        </w:rPr>
        <w:t>คัดเลือกโรงเรียนต้นแบบ</w:t>
      </w:r>
      <w:r w:rsidR="00131E72" w:rsidRPr="006162C0">
        <w:rPr>
          <w:rFonts w:ascii="TH SarabunPSK" w:hAnsi="TH SarabunPSK" w:cs="TH SarabunPSK"/>
          <w:spacing w:val="-6"/>
          <w:sz w:val="32"/>
          <w:szCs w:val="32"/>
          <w:cs/>
        </w:rPr>
        <w:t>การนำผลการประเมินไปใช้วางแผน</w:t>
      </w:r>
      <w:r w:rsidR="00131E72" w:rsidRPr="006162C0">
        <w:rPr>
          <w:rFonts w:ascii="TH SarabunPSK" w:hAnsi="TH SarabunPSK" w:cs="TH SarabunPSK"/>
          <w:sz w:val="32"/>
          <w:szCs w:val="32"/>
          <w:cs/>
        </w:rPr>
        <w:t>พัฒนาคุณภาพการศึกษาและ</w:t>
      </w:r>
      <w:r w:rsidR="00131E72" w:rsidRPr="006162C0">
        <w:rPr>
          <w:rFonts w:ascii="TH SarabunPSK" w:eastAsia="Calibri" w:hAnsi="TH SarabunPSK" w:cs="TH SarabunPSK"/>
          <w:sz w:val="32"/>
          <w:szCs w:val="32"/>
          <w:cs/>
        </w:rPr>
        <w:t>การวัดและประเมินผลในชั้นเรียน</w:t>
      </w:r>
      <w:r w:rsidR="00131E72" w:rsidRPr="006162C0">
        <w:rPr>
          <w:rFonts w:ascii="TH SarabunPSK" w:hAnsi="TH SarabunPSK" w:cs="TH SarabunPSK"/>
          <w:sz w:val="32"/>
          <w:szCs w:val="32"/>
          <w:cs/>
        </w:rPr>
        <w:t xml:space="preserve">เพื่อพัฒนาการเรียนรู้ของผู้เรียน </w:t>
      </w:r>
      <w:r w:rsidR="00131E72" w:rsidRPr="006162C0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131E72" w:rsidRPr="006162C0">
        <w:rPr>
          <w:rFonts w:ascii="TH SarabunPSK" w:eastAsia="Calibri" w:hAnsi="TH SarabunPSK" w:cs="TH SarabunPSK"/>
          <w:sz w:val="32"/>
          <w:szCs w:val="32"/>
        </w:rPr>
        <w:t>Assessment for Learning)</w:t>
      </w:r>
      <w:r w:rsidR="00131E7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131E72" w:rsidRPr="00C02144">
        <w:rPr>
          <w:rFonts w:ascii="TH SarabunPSK" w:eastAsia="Calibri" w:hAnsi="TH SarabunPSK" w:cs="TH SarabunPSK" w:hint="cs"/>
          <w:sz w:val="32"/>
          <w:szCs w:val="32"/>
          <w:cs/>
        </w:rPr>
        <w:t>วันที่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131E72">
        <w:rPr>
          <w:rFonts w:ascii="TH SarabunPSK" w:eastAsia="Calibri" w:hAnsi="TH SarabunPSK" w:cs="TH SarabunPSK"/>
          <w:sz w:val="32"/>
          <w:szCs w:val="32"/>
        </w:rPr>
        <w:t xml:space="preserve">14 </w:t>
      </w:r>
      <w:r w:rsidR="00131E72" w:rsidRPr="00C02144">
        <w:rPr>
          <w:rFonts w:ascii="TH SarabunPSK" w:eastAsia="Calibri" w:hAnsi="TH SarabunPSK" w:cs="TH SarabunPSK" w:hint="cs"/>
          <w:sz w:val="32"/>
          <w:szCs w:val="32"/>
          <w:cs/>
        </w:rPr>
        <w:t>กันยายน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131E72">
        <w:rPr>
          <w:rFonts w:ascii="TH SarabunPSK" w:eastAsia="Calibri" w:hAnsi="TH SarabunPSK" w:cs="TH SarabunPSK"/>
          <w:sz w:val="32"/>
          <w:szCs w:val="32"/>
        </w:rPr>
        <w:t xml:space="preserve">2565 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 xml:space="preserve">ณ ห้องประชุมบัวงาม มิ่งเมือง </w:t>
      </w:r>
      <w:r w:rsidR="00131E72" w:rsidRPr="00C02144">
        <w:rPr>
          <w:rFonts w:ascii="TH SarabunPSK" w:eastAsia="Calibri" w:hAnsi="TH SarabunPSK" w:cs="TH SarabunPSK" w:hint="cs"/>
          <w:sz w:val="32"/>
          <w:szCs w:val="32"/>
          <w:cs/>
        </w:rPr>
        <w:t>ส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>ำนักงานเขตพื้นที่การศึกษามัธยมศึกษา</w:t>
      </w:r>
      <w:r w:rsidR="00131E72" w:rsidRPr="00C02144">
        <w:rPr>
          <w:rFonts w:ascii="TH SarabunPSK" w:eastAsia="Calibri" w:hAnsi="TH SarabunPSK" w:cs="TH SarabunPSK"/>
          <w:sz w:val="32"/>
          <w:szCs w:val="32"/>
          <w:cs/>
        </w:rPr>
        <w:t>.</w:t>
      </w:r>
      <w:r w:rsidR="00131E72" w:rsidRPr="00C02144">
        <w:rPr>
          <w:rFonts w:ascii="TH SarabunPSK" w:eastAsia="Calibri" w:hAnsi="TH SarabunPSK" w:cs="TH SarabunPSK" w:hint="cs"/>
          <w:sz w:val="32"/>
          <w:szCs w:val="32"/>
          <w:cs/>
        </w:rPr>
        <w:t>อุ</w:t>
      </w:r>
      <w:r w:rsidR="00131E72">
        <w:rPr>
          <w:rFonts w:ascii="TH SarabunPSK" w:eastAsia="Calibri" w:hAnsi="TH SarabunPSK" w:cs="TH SarabunPSK" w:hint="cs"/>
          <w:sz w:val="32"/>
          <w:szCs w:val="32"/>
          <w:cs/>
        </w:rPr>
        <w:t>บ</w:t>
      </w:r>
      <w:r w:rsidR="00131E72" w:rsidRPr="00C02144">
        <w:rPr>
          <w:rFonts w:ascii="TH SarabunPSK" w:eastAsia="Calibri" w:hAnsi="TH SarabunPSK" w:cs="TH SarabunPSK" w:hint="cs"/>
          <w:sz w:val="32"/>
          <w:szCs w:val="32"/>
          <w:cs/>
        </w:rPr>
        <w:t>ลราชธานีอำนาจเจริญ</w:t>
      </w:r>
    </w:p>
    <w:p w14:paraId="5146212E" w14:textId="7B5C84BC" w:rsidR="00131E72" w:rsidRDefault="00907DC5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131E72">
        <w:rPr>
          <w:rFonts w:ascii="TH SarabunPSK" w:hAnsi="TH SarabunPSK" w:cs="TH SarabunPSK"/>
          <w:sz w:val="32"/>
          <w:szCs w:val="32"/>
        </w:rPr>
        <w:t xml:space="preserve">3) </w:t>
      </w:r>
      <w:r w:rsidR="00131E72" w:rsidRPr="00613187">
        <w:rPr>
          <w:rFonts w:ascii="TH SarabunPSK" w:hAnsi="TH SarabunPSK" w:cs="TH SarabunPSK" w:hint="cs"/>
          <w:sz w:val="32"/>
          <w:szCs w:val="32"/>
          <w:cs/>
        </w:rPr>
        <w:t>ถอดบทเรียนโรงเรียนต้นแบบการนำผลการประเมินไปใช้วางแผนพัฒนาคุณภาพการศึกษาและการวัดและประเมินผลในชั้นเรียนเพื่อพัฒนาการเรียนรู้ของผู้เรียน</w:t>
      </w:r>
      <w:r w:rsidR="00131E72" w:rsidRPr="00613187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131E72" w:rsidRPr="00613187">
        <w:rPr>
          <w:rFonts w:ascii="TH SarabunPSK" w:hAnsi="TH SarabunPSK" w:cs="TH SarabunPSK"/>
          <w:sz w:val="32"/>
          <w:szCs w:val="32"/>
        </w:rPr>
        <w:t>Assessment for Learning)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131E72">
        <w:rPr>
          <w:rFonts w:ascii="TH SarabunPSK" w:hAnsi="TH SarabunPSK" w:cs="TH SarabunPSK"/>
          <w:sz w:val="32"/>
          <w:szCs w:val="32"/>
        </w:rPr>
        <w:t xml:space="preserve">2 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โรงเรียน ได้แก่ </w:t>
      </w:r>
    </w:p>
    <w:p w14:paraId="0A73C96A" w14:textId="0A0D804F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(1</w:t>
      </w:r>
      <w:bookmarkStart w:id="26" w:name="_Hlk125298094"/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เขมราฐพิทยาคม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ต้นแบบเขตพื้นที่การศึกษาและจังหวัดอุบลราชธานี</w:t>
      </w:r>
      <w:bookmarkEnd w:id="26"/>
      <w:r>
        <w:rPr>
          <w:rFonts w:ascii="TH SarabunPSK" w:hAnsi="TH SarabunPSK" w:cs="TH SarabunPSK" w:hint="cs"/>
          <w:sz w:val="32"/>
          <w:szCs w:val="32"/>
          <w:cs/>
        </w:rPr>
        <w:t xml:space="preserve"> วันที่ </w:t>
      </w:r>
      <w:r>
        <w:rPr>
          <w:rFonts w:ascii="TH SarabunPSK" w:hAnsi="TH SarabunPSK" w:cs="TH SarabunPSK"/>
          <w:sz w:val="32"/>
          <w:szCs w:val="32"/>
        </w:rPr>
        <w:t xml:space="preserve">22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กันยายน </w:t>
      </w:r>
      <w:r>
        <w:rPr>
          <w:rFonts w:ascii="TH SarabunPSK" w:hAnsi="TH SarabunPSK" w:cs="TH SarabunPSK"/>
          <w:sz w:val="32"/>
          <w:szCs w:val="32"/>
        </w:rPr>
        <w:t>2565</w:t>
      </w:r>
    </w:p>
    <w:p w14:paraId="5C3F6D5A" w14:textId="54F50796" w:rsidR="00131E72" w:rsidRPr="0071241F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(2</w:t>
      </w:r>
      <w:r>
        <w:rPr>
          <w:rFonts w:ascii="TH SarabunPSK" w:hAnsi="TH SarabunPSK" w:cs="TH SarabunPSK" w:hint="cs"/>
          <w:sz w:val="32"/>
          <w:szCs w:val="32"/>
          <w:cs/>
        </w:rPr>
        <w:t>) โรงเรียน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ชานุมานวิทยาคมต้นแบบเขตพื้นที่การศึกษาและจังหวัดอำนาจเจริญ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วันที่ </w:t>
      </w:r>
      <w:r>
        <w:rPr>
          <w:rFonts w:ascii="TH SarabunPSK" w:hAnsi="TH SarabunPSK" w:cs="TH SarabunPSK"/>
          <w:sz w:val="32"/>
          <w:szCs w:val="32"/>
        </w:rPr>
        <w:t xml:space="preserve">29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กันยายน </w:t>
      </w:r>
      <w:r>
        <w:rPr>
          <w:rFonts w:ascii="TH SarabunPSK" w:hAnsi="TH SarabunPSK" w:cs="TH SarabunPSK"/>
          <w:sz w:val="32"/>
          <w:szCs w:val="32"/>
        </w:rPr>
        <w:t>2565</w:t>
      </w:r>
    </w:p>
    <w:p w14:paraId="085302DF" w14:textId="1E69818A" w:rsidR="00131E72" w:rsidRPr="00C606E8" w:rsidRDefault="00907DC5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131E72" w:rsidRPr="00C606E8">
        <w:rPr>
          <w:rFonts w:ascii="TH SarabunPSK" w:hAnsi="TH SarabunPSK" w:cs="TH SarabunPSK"/>
          <w:sz w:val="32"/>
          <w:szCs w:val="32"/>
        </w:rPr>
        <w:t>2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หน่วยงาน/สถานศึกษาสถานศึกษามีเครื่องมือการวัดและประเมินผลเพื่อพัฒนาการเรียนรู้ของผู้เรียน </w:t>
      </w:r>
      <w:r w:rsidR="00131E72" w:rsidRPr="00C606E8">
        <w:rPr>
          <w:rFonts w:ascii="TH SarabunPSK" w:hAnsi="TH SarabunPSK" w:cs="TH SarabunPSK"/>
          <w:spacing w:val="-4"/>
          <w:sz w:val="32"/>
          <w:szCs w:val="32"/>
        </w:rPr>
        <w:t xml:space="preserve">Assessment for Learning) </w:t>
      </w:r>
      <w:r w:rsidR="00131E72" w:rsidRPr="00C606E8">
        <w:rPr>
          <w:rFonts w:ascii="TH SarabunPSK" w:hAnsi="TH SarabunPSK" w:cs="TH SarabunPSK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="00131E72" w:rsidRPr="00C606E8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</w:p>
    <w:p w14:paraId="73A1CB13" w14:textId="4468E001" w:rsidR="00131E72" w:rsidRPr="0071241F" w:rsidRDefault="00907DC5" w:rsidP="00131E72">
      <w:pPr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31E72" w:rsidRPr="00C606E8">
        <w:rPr>
          <w:rFonts w:ascii="TH SarabunPSK" w:hAnsi="TH SarabunPSK" w:cs="TH SarabunPSK"/>
          <w:sz w:val="32"/>
          <w:szCs w:val="32"/>
          <w:cs/>
          <w:lang w:eastAsia="zh-CN"/>
        </w:rPr>
        <w:t>2.3.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ครูในด้านการวัดและประเมินผลเพื่อพัฒนาการเรียนรู้ของผู้เรียน (</w:t>
      </w:r>
      <w:r w:rsidR="00131E72" w:rsidRPr="00C606E8">
        <w:rPr>
          <w:rFonts w:ascii="TH SarabunPSK" w:hAnsi="TH SarabunPSK" w:cs="TH SarabunPSK"/>
          <w:sz w:val="32"/>
          <w:szCs w:val="32"/>
        </w:rPr>
        <w:t>Assessment for Learning)</w:t>
      </w:r>
      <w:r w:rsidR="00131E72"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(</w:t>
      </w:r>
      <w:r w:rsidR="00131E72" w:rsidRPr="00C606E8">
        <w:rPr>
          <w:rFonts w:ascii="TH SarabunPSK" w:hAnsi="TH SarabunPSK" w:cs="TH SarabunPSK"/>
          <w:sz w:val="32"/>
          <w:szCs w:val="32"/>
        </w:rPr>
        <w:t>Best Practice</w:t>
      </w:r>
      <w:r w:rsidR="00131E72"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="00131E72"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="00131E72"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="00131E72"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="00131E72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 xml:space="preserve"> </w:t>
      </w:r>
      <w:r w:rsidR="00131E72">
        <w:rPr>
          <w:rFonts w:ascii="TH SarabunPSK" w:hAnsi="TH SarabunPSK" w:cs="TH SarabunPSK" w:hint="cs"/>
          <w:sz w:val="32"/>
          <w:szCs w:val="32"/>
          <w:cs/>
        </w:rPr>
        <w:t>โรงเรียนต้นแบบมีดังนี้</w:t>
      </w:r>
    </w:p>
    <w:p w14:paraId="20F87C3C" w14:textId="77777777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เขมราฐพิทยาคม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ต้นแบบเขตพื้นที่การศึกษาและจังหวัดอุบลราชธานี</w:t>
      </w:r>
    </w:p>
    <w:p w14:paraId="77C2C5A9" w14:textId="77777777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ชานุมานวิทยาคม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3187">
        <w:rPr>
          <w:rFonts w:ascii="TH SarabunPSK" w:hAnsi="TH SarabunPSK" w:cs="TH SarabunPSK" w:hint="cs"/>
          <w:sz w:val="32"/>
          <w:szCs w:val="32"/>
          <w:cs/>
        </w:rPr>
        <w:t>ต้นแบบเขตพื้นที่การศึกษาและจังหวัดอำนาจเจริญ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7802ABC" w14:textId="589D9084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F45627">
        <w:rPr>
          <w:rFonts w:ascii="TH SarabunPSK" w:hAnsi="TH SarabunPSK" w:cs="TH SarabunPSK"/>
          <w:sz w:val="32"/>
          <w:szCs w:val="32"/>
          <w:cs/>
        </w:rPr>
        <w:t>3. 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ยอดเยี่ยม ด้านวิชาการ</w:t>
      </w:r>
    </w:p>
    <w:p w14:paraId="162194C4" w14:textId="77777777" w:rsidR="00131E72" w:rsidRP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16"/>
          <w:szCs w:val="16"/>
        </w:rPr>
      </w:pPr>
    </w:p>
    <w:p w14:paraId="0AF4746C" w14:textId="77777777" w:rsidR="00131E72" w:rsidRPr="00C606E8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Active Learning)</w:t>
      </w:r>
    </w:p>
    <w:p w14:paraId="5F230C1A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5E943C7A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</w:t>
      </w:r>
      <w:r w:rsidRPr="00B41CAA">
        <w:rPr>
          <w:rFonts w:ascii="TH SarabunPSK" w:hAnsi="TH SarabunPSK" w:cs="TH SarabunPSK" w:hint="cs"/>
          <w:sz w:val="32"/>
          <w:szCs w:val="32"/>
          <w:cs/>
        </w:rPr>
        <w:t>ดำเนินการจัดการเรียนรู้ด้วยการลงมือปฏิบัติจริง</w:t>
      </w:r>
      <w:r w:rsidRPr="00B41CA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41CAA">
        <w:rPr>
          <w:rFonts w:ascii="TH SarabunPSK" w:hAnsi="TH SarabunPSK" w:cs="TH SarabunPSK"/>
          <w:sz w:val="32"/>
          <w:szCs w:val="32"/>
        </w:rPr>
        <w:t>Active Learning)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7E0F7E6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41CAA">
        <w:rPr>
          <w:rFonts w:ascii="TH SarabunPSK" w:hAnsi="TH SarabunPSK" w:cs="TH SarabunPSK"/>
          <w:sz w:val="32"/>
          <w:szCs w:val="32"/>
        </w:rPr>
        <w:t xml:space="preserve"> </w:t>
      </w:r>
      <w:r w:rsidRPr="00B41CAA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</w:t>
      </w:r>
    </w:p>
    <w:p w14:paraId="0C931BC2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E28F5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ได้มอบนโยบายให้โรงเรียนในสังกัดพัฒนาครูผู้สอนให้สามารถจัดการเรียนรู้เชิงรุก (</w:t>
      </w:r>
      <w:r w:rsidRPr="00CE28F5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CE28F5">
        <w:rPr>
          <w:rFonts w:ascii="TH SarabunPSK" w:hAnsi="TH SarabunPSK" w:cs="TH SarabunPSK" w:hint="cs"/>
          <w:sz w:val="32"/>
          <w:szCs w:val="32"/>
          <w:cs/>
        </w:rPr>
        <w:t>และกลุ่มนิเทศ ติดตามและประเมินผลการจัดการศึกษาได้จัดทำโครงการ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CE28F5">
        <w:rPr>
          <w:rFonts w:ascii="TH SarabunPSK" w:hAnsi="TH SarabunPSK" w:cs="TH SarabunPSK" w:hint="cs"/>
          <w:sz w:val="32"/>
          <w:szCs w:val="32"/>
          <w:cs/>
        </w:rPr>
        <w:t>) จัดทำโครงการ</w:t>
      </w:r>
      <w:r w:rsidRPr="007C52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พัฒนาครูผู้สอนให้สามารถจัดการเรียนรู้เชิงรุก (</w:t>
      </w:r>
      <w:r>
        <w:rPr>
          <w:rFonts w:ascii="TH SarabunPSK" w:hAnsi="TH SarabunPSK" w:cs="TH SarabunPSK"/>
          <w:sz w:val="32"/>
          <w:szCs w:val="32"/>
        </w:rPr>
        <w:t xml:space="preserve">Active Learning) </w:t>
      </w:r>
      <w:r>
        <w:rPr>
          <w:rFonts w:ascii="TH SarabunPSK" w:hAnsi="TH SarabunPSK" w:cs="TH SarabunPSK" w:hint="cs"/>
          <w:sz w:val="32"/>
          <w:szCs w:val="32"/>
          <w:cs/>
        </w:rPr>
        <w:t>(ดำเนินการ เดือนมีนาคม 2566)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29C95DB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จัดทำโครงการนิเทศ ติดตาม และประเมินผลการจัดการศึกษาของโรงเรียน (ดำเนินการนิเทศ เดือนมกราคม 2566) </w:t>
      </w:r>
    </w:p>
    <w:p w14:paraId="4C2DA4C3" w14:textId="77777777" w:rsidR="00131E72" w:rsidRDefault="00131E72" w:rsidP="00131E72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B41CAA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ครูและบุคลากรทางการศึกษาได้รับการพัฒนาสมรรถนะในการจัดการเรียนรู้ด้วยการลงมือปฏิบัติจริง</w:t>
      </w:r>
      <w:r w:rsidRPr="00B41CA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41CAA">
        <w:rPr>
          <w:rFonts w:ascii="TH SarabunPSK" w:hAnsi="TH SarabunPSK" w:cs="TH SarabunPSK"/>
          <w:sz w:val="32"/>
          <w:szCs w:val="32"/>
        </w:rPr>
        <w:t>Active Learning)</w:t>
      </w:r>
    </w:p>
    <w:p w14:paraId="0E169B25" w14:textId="77777777" w:rsidR="00131E72" w:rsidRDefault="00131E72" w:rsidP="00131E72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2.1 </w:t>
      </w:r>
      <w:r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อบรมเชิงปฏิบัติการพัฒนาหลักสูตรสถานศึกษา ด้วยรูปแบบการจัดการเรียนรู้เชิงรุก</w:t>
      </w:r>
    </w:p>
    <w:p w14:paraId="144A9DCE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>) จำนวน 162 คน</w:t>
      </w:r>
    </w:p>
    <w:p w14:paraId="0D94A6A1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2.4.3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131E72" w:rsidRPr="00C606E8" w14:paraId="685E12C7" w14:textId="77777777" w:rsidTr="00907DC5">
        <w:trPr>
          <w:jc w:val="center"/>
        </w:trPr>
        <w:tc>
          <w:tcPr>
            <w:tcW w:w="4531" w:type="dxa"/>
          </w:tcPr>
          <w:p w14:paraId="1AC92A35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3265042D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47548A75" w14:textId="77777777" w:rsidTr="00907DC5">
        <w:trPr>
          <w:jc w:val="center"/>
        </w:trPr>
        <w:tc>
          <w:tcPr>
            <w:tcW w:w="4531" w:type="dxa"/>
          </w:tcPr>
          <w:p w14:paraId="7C0353BA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เนื่องจาก สพฐ. มักจัดอบรมออนไลน์ ทำให้ครูและบุคลากรทางการศึกษา ไม่สามารถเข้ารับการอบรมได้ครบ 100 </w:t>
            </w:r>
            <w:r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  <w:tc>
          <w:tcPr>
            <w:tcW w:w="5025" w:type="dxa"/>
          </w:tcPr>
          <w:p w14:paraId="26AFF4F1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จัดอบรมให้เป็นประชุมร่วมกันในสถานที่จริง</w:t>
            </w:r>
          </w:p>
        </w:tc>
      </w:tr>
    </w:tbl>
    <w:p w14:paraId="06666081" w14:textId="77777777" w:rsidR="00907DC5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2.4.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นวัตกรรม/รูปแบบ/แนวทางการดำเนินงานการจัดการเรียนรู้ด้วยการลงมือปฏิบัติ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จริง (</w:t>
      </w:r>
      <w:r w:rsidRPr="00C606E8">
        <w:rPr>
          <w:rFonts w:ascii="TH SarabunPSK" w:hAnsi="TH SarabunPSK" w:cs="TH SarabunPSK"/>
          <w:sz w:val="32"/>
          <w:szCs w:val="32"/>
        </w:rPr>
        <w:t>Active Learning)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</w:t>
      </w:r>
      <w:r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พอสังเขป และแนบรูปภาพ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1507A3B" w14:textId="576E6480" w:rsidR="00131E72" w:rsidRPr="00994499" w:rsidRDefault="00907DC5" w:rsidP="00131E72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  <w:cs/>
          <w:lang w:eastAsia="zh-CN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131E7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Start w:id="27" w:name="_Hlk125300233"/>
      <w:r w:rsidR="00131E72"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="00131E72" w:rsidRPr="00CE5B90">
        <w:rPr>
          <w:rFonts w:ascii="TH SarabunIT๙" w:hAnsi="TH SarabunIT๙" w:cs="TH SarabunIT๙"/>
          <w:spacing w:val="-10"/>
          <w:sz w:val="32"/>
          <w:szCs w:val="32"/>
          <w:cs/>
          <w:lang w:val="en-GB"/>
        </w:rPr>
        <w:t xml:space="preserve">นวัตกรรมการนิเทศเพื่อสร้างเครือข่ายการจัดการเรียนรู้เชิงรุกทั้งระบบโรงเรียนผ่านครูแกนนำด้วยกระบวนการ </w:t>
      </w:r>
      <w:r w:rsidR="00131E72" w:rsidRPr="00CE5B90">
        <w:rPr>
          <w:rFonts w:ascii="TH SarabunIT๙" w:hAnsi="TH SarabunIT๙" w:cs="TH SarabunIT๙"/>
          <w:spacing w:val="-10"/>
          <w:sz w:val="32"/>
          <w:szCs w:val="32"/>
          <w:lang w:val="en-GB"/>
        </w:rPr>
        <w:t xml:space="preserve">Coaching &amp; Mentoring </w:t>
      </w:r>
      <w:r w:rsidR="00131E72" w:rsidRPr="00CE5B90">
        <w:rPr>
          <w:rFonts w:ascii="TH SarabunIT๙" w:hAnsi="TH SarabunIT๙" w:cs="TH SarabunIT๙"/>
          <w:spacing w:val="-10"/>
          <w:sz w:val="32"/>
          <w:szCs w:val="32"/>
          <w:cs/>
          <w:lang w:val="en-GB"/>
        </w:rPr>
        <w:t>ของสำนักงานเขตพื้นที่การศึกษามัธยมศึกษาอุบลราชธานี อำนาจเจริญ</w:t>
      </w:r>
    </w:p>
    <w:bookmarkEnd w:id="27"/>
    <w:p w14:paraId="29403326" w14:textId="77777777" w:rsidR="00131E72" w:rsidRPr="00B55529" w:rsidRDefault="00131E72" w:rsidP="00B55529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0B6E45F3" w14:textId="77777777" w:rsidR="00131E72" w:rsidRPr="00C606E8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 xml:space="preserve">Coding) 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ของผู้เรียน</w:t>
      </w:r>
    </w:p>
    <w:p w14:paraId="207E2FBB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23F9D21B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ดำเนินการพัฒนาทักษะดิจิทัลและภาษาคอมพิวเตอร์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74DED">
        <w:rPr>
          <w:rFonts w:ascii="TH SarabunPSK" w:hAnsi="TH SarabunPSK" w:cs="TH SarabunPSK"/>
          <w:sz w:val="32"/>
          <w:szCs w:val="32"/>
        </w:rPr>
        <w:t xml:space="preserve">Coding)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41FE1FFD" w14:textId="77777777" w:rsidR="00131E72" w:rsidRPr="00C606E8" w:rsidRDefault="00131E72" w:rsidP="00131E72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9D4B54">
        <w:rPr>
          <w:rFonts w:ascii="TH SarabunPSK" w:hAnsi="TH SarabunPSK" w:cs="TH SarabunPSK" w:hint="cs"/>
          <w:sz w:val="32"/>
          <w:szCs w:val="32"/>
          <w:cs/>
        </w:rPr>
        <w:t xml:space="preserve">โรงเรียนมีการจัดการเรียนการสอนรายวิชาวิทยาการคำนวณ เป็นไปตามหลักสูตรแกนกลางการศึกษาขั้นพื้นฐาน พุทธศักราช </w:t>
      </w:r>
      <w:r w:rsidRPr="009D4B54">
        <w:rPr>
          <w:rFonts w:ascii="TH SarabunPSK" w:hAnsi="TH SarabunPSK" w:cs="TH SarabunPSK"/>
          <w:sz w:val="32"/>
          <w:szCs w:val="32"/>
        </w:rPr>
        <w:t xml:space="preserve">2551 </w:t>
      </w:r>
      <w:r w:rsidRPr="009D4B54">
        <w:rPr>
          <w:rFonts w:ascii="TH SarabunPSK" w:hAnsi="TH SarabunPSK" w:cs="TH SarabunPSK" w:hint="cs"/>
          <w:sz w:val="32"/>
          <w:szCs w:val="32"/>
          <w:cs/>
        </w:rPr>
        <w:t xml:space="preserve">และมาตรฐานการเรียนรู้และตัวชี้วัดฯ (ฉบับปรับปรุง พ.ศ. </w:t>
      </w:r>
      <w:r w:rsidRPr="009D4B54">
        <w:rPr>
          <w:rFonts w:ascii="TH SarabunPSK" w:hAnsi="TH SarabunPSK" w:cs="TH SarabunPSK"/>
          <w:sz w:val="32"/>
          <w:szCs w:val="32"/>
        </w:rPr>
        <w:t xml:space="preserve">2560) </w:t>
      </w:r>
      <w:r w:rsidRPr="009D4B54">
        <w:rPr>
          <w:rFonts w:ascii="TH SarabunPSK" w:hAnsi="TH SarabunPSK" w:cs="TH SarabunPSK" w:hint="cs"/>
          <w:sz w:val="32"/>
          <w:szCs w:val="32"/>
          <w:cs/>
        </w:rPr>
        <w:t xml:space="preserve">โดยจัดการเรียนรู้เป็นไปตามแนวทางของ สสวท และ สพฐ. </w:t>
      </w:r>
    </w:p>
    <w:p w14:paraId="4D1E0001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2) หน่วยงาน/สถานศึกษา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มีการส่งเสริมสนับสนุนการใช้งาน</w:t>
      </w:r>
      <w:r w:rsidRPr="00174DED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74DED">
        <w:rPr>
          <w:rFonts w:ascii="TH SarabunPSK" w:hAnsi="TH SarabunPSK" w:cs="TH SarabunPSK" w:hint="cs"/>
          <w:sz w:val="32"/>
          <w:szCs w:val="32"/>
          <w:cs/>
        </w:rPr>
        <w:t>ให้แก่นักเรียน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174DED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แหล่งรวบรวมข้อมูลและองค์ความรู้ทางวิชาการ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วิชาชีพ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ทักษะชีวิต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และด้านอื่น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ๆ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ที่เกี่ยวข้องกับการพัฒนาทักษะของผู้เรียนในระบบออนไลน์</w:t>
      </w:r>
    </w:p>
    <w:p w14:paraId="12F31110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74DED">
        <w:rPr>
          <w:rFonts w:ascii="TH SarabunPSK" w:hAnsi="TH SarabunPSK" w:cs="TH SarabunPSK" w:hint="cs"/>
          <w:sz w:val="32"/>
          <w:szCs w:val="32"/>
          <w:cs/>
        </w:rPr>
        <w:t>หร</w:t>
      </w:r>
      <w:r>
        <w:rPr>
          <w:rFonts w:ascii="TH SarabunPSK" w:hAnsi="TH SarabunPSK" w:cs="TH SarabunPSK" w:hint="cs"/>
          <w:sz w:val="32"/>
          <w:szCs w:val="32"/>
          <w:cs/>
        </w:rPr>
        <w:t>ื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อ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อฟไลน์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ซึ่งผู้เรียนสามารถเข้าถึงองค์ความรู้ได้ทุกที่ทุกเวลาผ่านอุปกรณ์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ต่างๆ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เว็บไซต์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/>
          <w:sz w:val="32"/>
          <w:szCs w:val="32"/>
        </w:rPr>
        <w:t xml:space="preserve">Facebook Line Youtube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แอปพลิเคชันเพื่อการศึกษา</w:t>
      </w:r>
      <w:r w:rsidRPr="00174D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74DED">
        <w:rPr>
          <w:rFonts w:ascii="TH SarabunPSK" w:hAnsi="TH SarabunPSK" w:cs="TH SarabunPSK"/>
          <w:sz w:val="32"/>
          <w:szCs w:val="32"/>
        </w:rPr>
        <w:t xml:space="preserve">Google </w:t>
      </w:r>
      <w:r w:rsidRPr="00174DED">
        <w:rPr>
          <w:rFonts w:ascii="TH SarabunPSK" w:hAnsi="TH SarabunPSK" w:cs="TH SarabunPSK" w:hint="cs"/>
          <w:sz w:val="32"/>
          <w:szCs w:val="32"/>
          <w:cs/>
        </w:rPr>
        <w:t>เป็นต้น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1E25F78" w14:textId="77777777" w:rsidR="00131E72" w:rsidRPr="00C606E8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C606E8">
        <w:rPr>
          <w:rFonts w:ascii="TH SarabunPSK" w:hAnsi="TH SarabunPSK" w:cs="TH SarabunPSK"/>
          <w:sz w:val="32"/>
          <w:szCs w:val="32"/>
          <w:cs/>
        </w:rPr>
        <w:t>2.5.3 ปัญหาและอุปสรรคของการดำเนินงาน</w:t>
      </w:r>
    </w:p>
    <w:tbl>
      <w:tblPr>
        <w:tblStyle w:val="a9"/>
        <w:tblW w:w="0" w:type="auto"/>
        <w:jc w:val="center"/>
        <w:tblInd w:w="-164" w:type="dxa"/>
        <w:tblLook w:val="04A0" w:firstRow="1" w:lastRow="0" w:firstColumn="1" w:lastColumn="0" w:noHBand="0" w:noVBand="1"/>
      </w:tblPr>
      <w:tblGrid>
        <w:gridCol w:w="4695"/>
        <w:gridCol w:w="4860"/>
      </w:tblGrid>
      <w:tr w:rsidR="00131E72" w:rsidRPr="00C606E8" w14:paraId="31A9AF2D" w14:textId="77777777" w:rsidTr="00206B43">
        <w:trPr>
          <w:jc w:val="center"/>
        </w:trPr>
        <w:tc>
          <w:tcPr>
            <w:tcW w:w="4695" w:type="dxa"/>
          </w:tcPr>
          <w:p w14:paraId="34752B1A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0E035A3E" w14:textId="77777777" w:rsidR="00131E72" w:rsidRPr="00C606E8" w:rsidRDefault="00131E72" w:rsidP="00131E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131E72" w:rsidRPr="00C606E8" w14:paraId="0A80F68D" w14:textId="77777777" w:rsidTr="00206B43">
        <w:trPr>
          <w:jc w:val="center"/>
        </w:trPr>
        <w:tc>
          <w:tcPr>
            <w:tcW w:w="4695" w:type="dxa"/>
          </w:tcPr>
          <w:p w14:paraId="55B22318" w14:textId="77777777" w:rsidR="00131E72" w:rsidRPr="009D4B54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บางโรงเรียนขาดอุปกรณ์ในการเรียนรู้การเขียนโค้ด </w:t>
            </w:r>
            <w:r w:rsidRPr="009D4B54">
              <w:rPr>
                <w:rFonts w:ascii="TH SarabunPSK" w:hAnsi="TH SarabunPSK" w:cs="TH SarabunPSK"/>
                <w:sz w:val="32"/>
                <w:szCs w:val="32"/>
              </w:rPr>
              <w:t xml:space="preserve">(Coding) 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ท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ี่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นอกเหนือจากการเขียนโค้ดแบบ </w:t>
            </w:r>
            <w:r w:rsidRPr="009D4B54">
              <w:rPr>
                <w:rFonts w:ascii="TH SarabunPSK" w:hAnsi="TH SarabunPSK" w:cs="TH SarabunPSK"/>
                <w:sz w:val="32"/>
                <w:szCs w:val="32"/>
              </w:rPr>
              <w:t>Unplug</w:t>
            </w:r>
          </w:p>
          <w:p w14:paraId="2DF93014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60" w:type="dxa"/>
          </w:tcPr>
          <w:p w14:paraId="4BB6395F" w14:textId="77777777" w:rsidR="00131E72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กลุ่มงานสื่อนวัตกรรมฯ ได้มอบอุปกรณ์และสื่อให้กับโรงเรียนที่มีความ</w:t>
            </w:r>
          </w:p>
          <w:p w14:paraId="28C3BDA4" w14:textId="77777777" w:rsidR="00131E72" w:rsidRPr="00D85986" w:rsidRDefault="00131E72" w:rsidP="00131E72">
            <w:pPr>
              <w:rPr>
                <w:rFonts w:ascii="TH SarabunPSK" w:hAnsi="TH SarabunPSK" w:cs="TH SarabunPSK"/>
                <w:spacing w:val="-20"/>
                <w:sz w:val="32"/>
                <w:szCs w:val="32"/>
                <w:cs/>
              </w:rPr>
            </w:pPr>
            <w:r w:rsidRPr="00D85986">
              <w:rPr>
                <w:rFonts w:ascii="TH SarabunPSK" w:hAnsi="TH SarabunPSK" w:cs="TH SarabunPSK" w:hint="cs"/>
                <w:spacing w:val="-20"/>
                <w:sz w:val="32"/>
                <w:szCs w:val="32"/>
                <w:cs/>
              </w:rPr>
              <w:t>ต้องการในการสนับสนุนการจัดการเรียนรู้ เช่น บอร์ดไมโครบิต สื่อป้ายจราจร สายสัญญาณอินเทอร์เน็ต เป็นต้น</w:t>
            </w:r>
          </w:p>
          <w:p w14:paraId="784F0508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31E72" w:rsidRPr="00C606E8" w14:paraId="24B04840" w14:textId="77777777" w:rsidTr="00206B43">
        <w:trPr>
          <w:jc w:val="center"/>
        </w:trPr>
        <w:tc>
          <w:tcPr>
            <w:tcW w:w="4695" w:type="dxa"/>
          </w:tcPr>
          <w:p w14:paraId="107F2F68" w14:textId="77777777" w:rsidR="00131E72" w:rsidRPr="009D4B54" w:rsidRDefault="00131E72" w:rsidP="00131E7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บางโรงเรียนไม่มีบุคลากรที่จบด้านคอมพิวเตอร์โดยตรง </w:t>
            </w:r>
          </w:p>
          <w:p w14:paraId="7A4A5463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60" w:type="dxa"/>
          </w:tcPr>
          <w:p w14:paraId="10944F3B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แนะนำ ส่งเสริม สนับสนุนให้โรงเรียน เขียนโครงการเพื่อขอรับการสนับสนุนจากหน่วยงานเอกชน หรือโครงการต่าง ๆ ที่สามารถสนับสนุนอุปกรณ์ และค่าใช้จ่ายให้กับโรงเรียนได้ เช่น โครงการ </w:t>
            </w:r>
            <w:r w:rsidRPr="009D4B54">
              <w:rPr>
                <w:rFonts w:ascii="TH SarabunPSK" w:hAnsi="TH SarabunPSK" w:cs="TH SarabunPSK"/>
                <w:sz w:val="32"/>
                <w:szCs w:val="32"/>
              </w:rPr>
              <w:t>depa</w:t>
            </w:r>
          </w:p>
        </w:tc>
      </w:tr>
      <w:tr w:rsidR="00131E72" w:rsidRPr="00C606E8" w14:paraId="1973B1FF" w14:textId="77777777" w:rsidTr="00206B43">
        <w:trPr>
          <w:jc w:val="center"/>
        </w:trPr>
        <w:tc>
          <w:tcPr>
            <w:tcW w:w="4695" w:type="dxa"/>
          </w:tcPr>
          <w:p w14:paraId="19D09379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60" w:type="dxa"/>
          </w:tcPr>
          <w:p w14:paraId="71B642B9" w14:textId="77777777" w:rsidR="00131E72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bookmarkStart w:id="28" w:name="_Hlk125104376"/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กลุ่มนิเทศ ติดตามฯ จัดอบรมเพื่อพัฒนาด้านการใช้เทคโนโลยีเพื่อการ</w:t>
            </w:r>
          </w:p>
          <w:p w14:paraId="782AB521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เรียนการสอนให้กับบุคลากรในสังกัดทุกปีงบประมาณ</w:t>
            </w:r>
            <w:bookmarkEnd w:id="28"/>
          </w:p>
        </w:tc>
      </w:tr>
      <w:tr w:rsidR="00131E72" w:rsidRPr="00C606E8" w14:paraId="24C12B14" w14:textId="77777777" w:rsidTr="00206B43">
        <w:trPr>
          <w:jc w:val="center"/>
        </w:trPr>
        <w:tc>
          <w:tcPr>
            <w:tcW w:w="4695" w:type="dxa"/>
          </w:tcPr>
          <w:p w14:paraId="0680329F" w14:textId="77777777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60" w:type="dxa"/>
          </w:tcPr>
          <w:p w14:paraId="70526A33" w14:textId="2B387150" w:rsidR="00131E72" w:rsidRPr="00C606E8" w:rsidRDefault="00131E72" w:rsidP="00131E7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4B54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9D4B54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แนะนำ ส่งเสริม ให้ครูที่สอนรายวิชาวิทยาการคำนวณ ได้ศึกษาเพิ่มศักยภาพด้วยตนเองผ่านแหล่งเรียนรู้ออนไลน์ เช่น เว็บไซต์ของ สสวท.</w:t>
            </w:r>
          </w:p>
        </w:tc>
      </w:tr>
    </w:tbl>
    <w:p w14:paraId="1EF6F7D2" w14:textId="77777777" w:rsidR="00131E72" w:rsidRPr="00B55529" w:rsidRDefault="00131E72" w:rsidP="00131E72">
      <w:pPr>
        <w:spacing w:after="0" w:line="240" w:lineRule="auto"/>
        <w:rPr>
          <w:rFonts w:ascii="TH SarabunPSK" w:hAnsi="TH SarabunPSK" w:cs="TH SarabunPSK"/>
          <w:sz w:val="16"/>
          <w:szCs w:val="16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219E5E2F" w14:textId="7A38EC90" w:rsidR="00131E72" w:rsidRPr="00E64C45" w:rsidRDefault="00131E72" w:rsidP="00131E72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2.5.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นวัตกรรม/รูปแบบ/แนวทางการดำเนินงานการพัฒนาทักษะดิจิทัลและภาษาคอมพิวเตอร์ (</w:t>
      </w:r>
      <w:r w:rsidRPr="00C606E8">
        <w:rPr>
          <w:rFonts w:ascii="TH SarabunPSK" w:hAnsi="TH SarabunPSK" w:cs="TH SarabunPSK"/>
          <w:sz w:val="32"/>
          <w:szCs w:val="32"/>
        </w:rPr>
        <w:t xml:space="preserve">Coding) </w:t>
      </w:r>
      <w:r w:rsidRPr="00C606E8">
        <w:rPr>
          <w:rFonts w:ascii="TH SarabunPSK" w:hAnsi="TH SarabunPSK" w:cs="TH SarabunPSK"/>
          <w:sz w:val="32"/>
          <w:szCs w:val="32"/>
          <w:cs/>
        </w:rPr>
        <w:t>ของผู้เรียน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bookmarkStart w:id="29" w:name="_Hlk125300254"/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ผู้อำนวยการกลุ่ม ยอดเยี่ยม ด้านเทคโนโลยีและการเรียนการสอน</w:t>
      </w:r>
      <w:bookmarkEnd w:id="29"/>
    </w:p>
    <w:p w14:paraId="538FE23A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2.6 การพัฒนารูปแบบการจัดการเรียนการสอนประวัติศาสตร์ หน้าที่พลเมือง ศีลธรรม 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51E6AAE7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193745F9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7A6B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หน่วยงาน/สถานศึกษามีการพัฒนารูปแบบการจัดการเรียนการสอนประวัติศาสตร์</w:t>
      </w:r>
      <w:r w:rsidRPr="007A6B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หน้าที่พลเมือง</w:t>
      </w:r>
      <w:r w:rsidRPr="007A6B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ศีลธรรม</w:t>
      </w:r>
      <w:r w:rsidRPr="007A6B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78842411" w14:textId="77777777" w:rsidR="00131E72" w:rsidRPr="00950CAB" w:rsidRDefault="00131E72" w:rsidP="00131E72">
      <w:pPr>
        <w:spacing w:before="120" w:line="216" w:lineRule="auto"/>
        <w:ind w:firstLineChars="423" w:firstLine="1354"/>
        <w:jc w:val="thaiDistribute"/>
        <w:rPr>
          <w:rFonts w:ascii="TH SarabunPSK" w:eastAsia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4421C"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สำนักงานเขตพื้นที่การศึกษามัธยมศึกษาอุบลราชธานี</w:t>
      </w:r>
      <w:r w:rsidRPr="0064421C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 w:rsidRPr="0064421C"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อำนาจเจริญ  ได้ดำเนินการขับเคลื่อนเกี่ยวกับโครงการพั</w:t>
      </w:r>
      <w:r w:rsidRPr="0064421C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ฒนาการจัดกระบวนการเรียนรู้สู่ชั้นเรียนของครูผู้สอนรายวิชาประวัติศาสตร์</w:t>
      </w:r>
      <w:r w:rsidRPr="0064421C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</w:t>
      </w:r>
      <w:r w:rsidRPr="0064421C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ซึ่งได้ดำเนินการ</w:t>
      </w:r>
      <w:r w:rsidRPr="0064421C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ป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ระชุมวางแผนศึกษานิเทศก์ที่ดูแลสาระการเรียนรู้สังคมศึกษา และศึกษานิเทศก์กลุ่ม</w:t>
      </w:r>
      <w:r w:rsidRPr="0064421C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ง</w:t>
      </w:r>
      <w:r w:rsidRPr="0064421C">
        <w:rPr>
          <w:rFonts w:ascii="TH SarabunPSK" w:eastAsia="SimSun" w:hAnsi="TH SarabunPSK" w:cs="TH SarabunPSK"/>
          <w:sz w:val="32"/>
          <w:szCs w:val="32"/>
          <w:shd w:val="clear" w:color="auto" w:fill="FFFFFF"/>
          <w:cs/>
          <w:lang w:val="th-TH"/>
        </w:rPr>
        <w:t>านพัฒนาหลักสูตรการศึกษาขั้นพื้นฐานและกระบวนการเรียนรู้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เพื่อวางแผนงาน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แต่งตั้งคณะกรรมการดำเนินงาน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และ</w:t>
      </w:r>
      <w:r w:rsidRPr="0064421C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เสนอโครงการเพื่อขออนุมัติจากผู้อำนวยการสำนักงานเขตพื้นที่เป็นที่เรียบร้อยแล้ว</w:t>
      </w:r>
      <w:r w:rsidRPr="0064421C">
        <w:rPr>
          <w:rFonts w:ascii="TH SarabunPSK" w:eastAsia="Batang" w:hAnsi="TH SarabunPSK" w:cs="TH SarabunPSK"/>
          <w:sz w:val="32"/>
          <w:szCs w:val="32"/>
          <w:cs/>
          <w:lang w:eastAsia="ko-KR"/>
        </w:rPr>
        <w:t xml:space="preserve">  </w:t>
      </w:r>
      <w:r w:rsidRPr="0064421C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ขณะนี้</w:t>
      </w:r>
      <w:r w:rsidRPr="0064421C">
        <w:rPr>
          <w:rFonts w:ascii="TH SarabunPSK" w:eastAsia="Batang" w:hAnsi="TH SarabunPSK" w:cs="TH SarabunPSK"/>
          <w:sz w:val="32"/>
          <w:szCs w:val="32"/>
          <w:cs/>
          <w:lang w:eastAsia="ko-KR"/>
        </w:rPr>
        <w:t xml:space="preserve"> </w:t>
      </w:r>
      <w:r w:rsidRPr="0064421C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อยู่ในระหว่างดำเนินการตามปฏิทินการดำเนินโครงการจัดอบรมครูตามโครงการที่ได้เสนอ ซึ่งจะดำเนิน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จัดทำหนังสือราชการแจ้งโรงเรียนให้ส่งครูผู้สอนรายวิชาสังคม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หรือประวัติศาสตร์เข้าร่วมอบรมโรงเรียนละ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  <w:lang w:val="th-TH"/>
        </w:rPr>
        <w:t>1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 xml:space="preserve"> คน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จัดทำเอกสารประกอบการอบรม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เตรียมสถานที่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อาหารกลางวัน และอาหารว่างและเครื่องดื่ม สำหรับผู้เข้าร่วมอบรมและวิทยากร</w:t>
      </w:r>
      <w:r w:rsidRPr="0064421C">
        <w:rPr>
          <w:rFonts w:ascii="TH SarabunPSK" w:hAnsi="TH SarabunPSK" w:cs="TH SarabunPSK"/>
          <w:color w:val="000000" w:themeColor="text1"/>
          <w:sz w:val="32"/>
          <w:szCs w:val="32"/>
          <w:cs/>
          <w:lang w:val="th-TH"/>
        </w:rPr>
        <w:t>เพื่อ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แลกเปลี่ยนความคิดเห็นและถ่ายทอดประสบการณ์จากผู้เข้าร่วมอบรม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/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สรุปเนื้อหาการอบรมร่วมกันในช่วงเดือนมิถุนายน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 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พ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.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  <w:lang w:val="th-TH"/>
        </w:rPr>
        <w:t>ศ</w:t>
      </w:r>
      <w:r w:rsidRPr="0064421C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.2566</w:t>
      </w:r>
    </w:p>
    <w:p w14:paraId="00688C60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2)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7A6B40">
        <w:rPr>
          <w:rFonts w:ascii="TH SarabunPSK" w:hAnsi="TH SarabunPSK" w:cs="TH SarabunPSK"/>
          <w:sz w:val="32"/>
          <w:szCs w:val="32"/>
          <w:cs/>
        </w:rPr>
        <w:t>/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สถานศึกษาส่งเสริมสนับสนุนให้ครูได้รับการพัฒนาการจัดการเรียนรู้ประวัติศาสตร์และหน้าที่พลเมือง</w:t>
      </w:r>
      <w:r w:rsidRPr="007A6B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7A6B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45DDFD71" w14:textId="77777777" w:rsidR="00131E72" w:rsidRPr="00950CAB" w:rsidRDefault="00131E72" w:rsidP="00131E72">
      <w:pPr>
        <w:spacing w:after="0" w:line="240" w:lineRule="atLeast"/>
        <w:ind w:left="720" w:firstLine="720"/>
        <w:jc w:val="thaiDistribute"/>
        <w:rPr>
          <w:rFonts w:ascii="TH SarabunPSK" w:eastAsiaTheme="minorHAnsi" w:hAnsi="TH SarabunPSK" w:cs="TH SarabunPSK"/>
          <w:sz w:val="32"/>
          <w:szCs w:val="32"/>
          <w:cs/>
          <w:lang w:val="th-TH"/>
        </w:rPr>
      </w:pPr>
      <w:r w:rsidRPr="00950CAB"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สำนักงานเขตพื้นที่การศึกษามัธยมศึกษาอุบลราชธานี อำนาจเจริญ ได้ให้ความสำคัญตามนโยบาย</w:t>
      </w:r>
    </w:p>
    <w:p w14:paraId="7050A53A" w14:textId="77777777" w:rsidR="00131E72" w:rsidRPr="00BA192B" w:rsidRDefault="00131E72" w:rsidP="00131E72">
      <w:pPr>
        <w:spacing w:after="0" w:line="240" w:lineRule="atLeast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950CAB"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ที่กระทรวงศึกษาธิการได้ให้นโยบายไว้  กลุ่มนิเทศ ติดตามและประเมินผลการจัดการศึกษา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การ</w:t>
      </w:r>
      <w:r w:rsidRPr="00950CA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ดำเนินตามโครงการ</w:t>
      </w:r>
      <w:r w:rsidRPr="00950CAB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พัฒนาการจัดกระบวนการเรียนรู้สู่ชั้นเรียนของครูผู้สอนรายวิชาประวัติศาสตร์</w:t>
      </w:r>
      <w:r w:rsidRPr="00950CAB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</w:t>
      </w:r>
      <w:r w:rsidRPr="00950CAB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เป็นส่วนหนึ่งในการขับเคลื่อนงานตาม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นโยบายของกระทรวงศึกษาธิการ</w:t>
      </w:r>
      <w:r w:rsidRPr="00950CA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ที่กำหนดให้สถานศึกษาจัดโครงสร้างหลักสูตรสถานศึกษา</w:t>
      </w:r>
      <w:r w:rsidRPr="00950CAB">
        <w:rPr>
          <w:rFonts w:ascii="TH SarabunPSK" w:hAnsi="TH SarabunPSK" w:cs="TH SarabunPSK"/>
          <w:sz w:val="32"/>
          <w:szCs w:val="32"/>
        </w:rPr>
        <w:t xml:space="preserve"> 8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กลุ่มสาระการเรียนรู้และ</w:t>
      </w:r>
      <w:r w:rsidRPr="00950CAB">
        <w:rPr>
          <w:rFonts w:ascii="TH SarabunPSK" w:hAnsi="TH SarabunPSK" w:cs="TH SarabunPSK"/>
          <w:sz w:val="32"/>
          <w:szCs w:val="32"/>
        </w:rPr>
        <w:t xml:space="preserve"> 1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รายวิชาประวัติศาสตร์ให้สอดคล้องกับนโยบายของสำนักงานคณะกรรมการการศึกษาขั้นพื้นฐาน</w:t>
      </w:r>
      <w:r w:rsidRPr="00950CA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โดยจัดโครงสร้างหลักสูตรสถานศึกษาโดยให้มีรายวิชาพื้นฐานตาม</w:t>
      </w:r>
      <w:r w:rsidRPr="00950CAB">
        <w:rPr>
          <w:rFonts w:ascii="TH SarabunPSK" w:hAnsi="TH SarabunPSK" w:cs="TH SarabunPSK"/>
          <w:sz w:val="32"/>
          <w:szCs w:val="32"/>
        </w:rPr>
        <w:t xml:space="preserve"> 8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กลุ่มสาระการเรียนรู้และรายวิชาเพิ่มเติมประวัติศาสตร์</w:t>
      </w:r>
      <w:r w:rsidRPr="00950CAB">
        <w:rPr>
          <w:rFonts w:ascii="TH SarabunPSK" w:hAnsi="TH SarabunPSK" w:cs="TH SarabunPSK"/>
          <w:sz w:val="32"/>
          <w:szCs w:val="32"/>
        </w:rPr>
        <w:t xml:space="preserve"> </w:t>
      </w:r>
      <w:r w:rsidRPr="00950CAB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950CAB">
        <w:rPr>
          <w:rFonts w:ascii="TH SarabunPSK" w:hAnsi="TH SarabunPSK" w:cs="TH SarabunPSK"/>
          <w:sz w:val="32"/>
          <w:szCs w:val="32"/>
        </w:rPr>
        <w:t xml:space="preserve">1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รายวิชา</w:t>
      </w:r>
      <w:r w:rsidRPr="00950CA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50CAB">
        <w:rPr>
          <w:rFonts w:ascii="TH SarabunPSK" w:hAnsi="TH SarabunPSK" w:cs="TH SarabunPSK"/>
          <w:sz w:val="32"/>
          <w:szCs w:val="32"/>
          <w:cs/>
          <w:lang w:val="th-TH"/>
        </w:rPr>
        <w:t>ทั้งนี้ให้มีความสอดคล้องเวลาเรียนสอดคล้องกับโครงสร้างหลักสูตรแกนกลางขั้นพื้นฐานพุทธศักราช</w:t>
      </w:r>
      <w:r w:rsidRPr="00950CAB">
        <w:rPr>
          <w:rFonts w:ascii="TH SarabunPSK" w:hAnsi="TH SarabunPSK" w:cs="TH SarabunPSK"/>
          <w:sz w:val="32"/>
          <w:szCs w:val="32"/>
        </w:rPr>
        <w:t xml:space="preserve"> 2551</w:t>
      </w:r>
    </w:p>
    <w:p w14:paraId="60DF8DBE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7A6B40">
        <w:rPr>
          <w:rFonts w:ascii="TH SarabunPSK" w:hAnsi="TH SarabunPSK" w:cs="TH SarabunPSK"/>
          <w:sz w:val="32"/>
          <w:szCs w:val="32"/>
          <w:cs/>
        </w:rPr>
        <w:t>/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สถานศึกษามีการจัดกิจกรรม</w:t>
      </w:r>
      <w:r w:rsidRPr="007A6B40">
        <w:rPr>
          <w:rFonts w:ascii="TH SarabunPSK" w:hAnsi="TH SarabunPSK" w:cs="TH SarabunPSK"/>
          <w:sz w:val="32"/>
          <w:szCs w:val="32"/>
          <w:cs/>
        </w:rPr>
        <w:t>/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7A6B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เพื่อเสริมสร้างความรู้ประวัติศาสตร์และหน้าที่พลเมือง</w:t>
      </w:r>
      <w:r w:rsidRPr="007A6B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7A6B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A6B40">
        <w:rPr>
          <w:rFonts w:ascii="TH SarabunPSK" w:hAnsi="TH SarabunPSK" w:cs="TH SarabunPSK" w:hint="cs"/>
          <w:sz w:val="32"/>
          <w:szCs w:val="32"/>
          <w:cs/>
        </w:rPr>
        <w:t>และวิถีชีวิตของความเป็นพลเมือง</w:t>
      </w:r>
    </w:p>
    <w:p w14:paraId="7B4D8C9C" w14:textId="77777777" w:rsidR="00131E72" w:rsidRDefault="00131E72" w:rsidP="00131E72">
      <w:pPr>
        <w:spacing w:after="0"/>
        <w:ind w:left="720" w:firstLine="720"/>
        <w:rPr>
          <w:rFonts w:ascii="TH SarabunPSK" w:eastAsiaTheme="minorHAnsi" w:hAnsi="TH SarabunPSK" w:cs="TH SarabunPSK"/>
          <w:sz w:val="32"/>
          <w:szCs w:val="32"/>
          <w:cs/>
          <w:lang w:val="th-TH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สำนักงานเขตพื้นที่การศึกษามัธยมศึกษาอุบลราชธานี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อำนาจเจริญ ได้ดำเนินการ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ส่งเสริม สนับสนุน</w:t>
      </w:r>
    </w:p>
    <w:p w14:paraId="69182DA9" w14:textId="77777777" w:rsidR="00131E72" w:rsidRDefault="00131E72" w:rsidP="00131E72">
      <w:pPr>
        <w:spacing w:after="0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ให้สถานศึกษา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สามารถ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ด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ำ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เนินกิจกรรมได้บรรลุตามวัตถุประสงค์การเรียนรู้ประวัติศาสตร์ หน้าที่พลเมือง คุณธรรม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จริยธรรม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 xml:space="preserve">ต่างๆ เช่น การแจ้งโรงเรียนคุณภาพให้เข้าอบรมเกี่ยวกับกิจกรรม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12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 xml:space="preserve">เดือน </w:t>
      </w:r>
      <w:r>
        <w:rPr>
          <w:rFonts w:ascii="TH SarabunPSK" w:eastAsiaTheme="minorHAnsi" w:hAnsi="TH SarabunPSK" w:cs="TH SarabunPSK"/>
          <w:sz w:val="32"/>
          <w:szCs w:val="32"/>
        </w:rPr>
        <w:t xml:space="preserve">Webinar 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การส่งลิงก์</w:t>
      </w:r>
      <w:r>
        <w:rPr>
          <w:rFonts w:ascii="TH SarabunPSK" w:eastAsiaTheme="minorHAnsi" w:hAnsi="TH SarabunPSK" w:cs="TH SarabunPSK"/>
          <w:sz w:val="32"/>
          <w:szCs w:val="32"/>
        </w:rPr>
        <w:t xml:space="preserve">  </w:t>
      </w:r>
    </w:p>
    <w:p w14:paraId="5F9CA94C" w14:textId="7F45C46F" w:rsidR="00131E72" w:rsidRPr="00354ED4" w:rsidRDefault="00131E72" w:rsidP="00131E72">
      <w:pPr>
        <w:spacing w:after="0"/>
        <w:rPr>
          <w:rFonts w:ascii="TH SarabunPSK" w:eastAsiaTheme="minorHAnsi" w:hAnsi="TH SarabunPSK" w:cs="TH SarabunPSK"/>
          <w:sz w:val="32"/>
          <w:szCs w:val="32"/>
          <w:cs/>
          <w:lang w:val="th-TH"/>
        </w:rPr>
      </w:pPr>
      <w:r>
        <w:rPr>
          <w:rFonts w:ascii="TH SarabunPSK" w:eastAsiaTheme="minorHAnsi" w:hAnsi="TH SarabunPSK" w:cs="TH SarabunPSK"/>
          <w:b/>
          <w:bCs/>
          <w:noProof/>
          <w:sz w:val="28"/>
          <w:u w:val="single"/>
          <w:cs/>
        </w:rPr>
        <w:drawing>
          <wp:anchor distT="0" distB="0" distL="114300" distR="114300" simplePos="0" relativeHeight="251668480" behindDoc="1" locked="0" layoutInCell="1" allowOverlap="1" wp14:anchorId="1D7D046D" wp14:editId="03D3C898">
            <wp:simplePos x="0" y="0"/>
            <wp:positionH relativeFrom="column">
              <wp:posOffset>3086100</wp:posOffset>
            </wp:positionH>
            <wp:positionV relativeFrom="paragraph">
              <wp:posOffset>275590</wp:posOffset>
            </wp:positionV>
            <wp:extent cx="2134870" cy="2701925"/>
            <wp:effectExtent l="0" t="0" r="0" b="3175"/>
            <wp:wrapThrough wrapText="bothSides">
              <wp:wrapPolygon edited="0">
                <wp:start x="0" y="0"/>
                <wp:lineTo x="0" y="21473"/>
                <wp:lineTo x="21394" y="21473"/>
                <wp:lineTo x="21394" y="0"/>
                <wp:lineTo x="0" y="0"/>
              </wp:wrapPolygon>
            </wp:wrapThrough>
            <wp:docPr id="686" name="รูปภาพ 686" descr="17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 descr="173173"/>
                    <pic:cNvPicPr>
                      <a:picLocks noChangeAspect="1"/>
                    </pic:cNvPicPr>
                  </pic:nvPicPr>
                  <pic:blipFill>
                    <a:blip r:embed="rId74"/>
                    <a:srcRect l="-541" t="10657" r="-1103" b="8268"/>
                    <a:stretch>
                      <a:fillRect/>
                    </a:stretch>
                  </pic:blipFill>
                  <pic:spPr>
                    <a:xfrm>
                      <a:off x="0" y="0"/>
                      <a:ext cx="213487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eastAsiaTheme="minorHAnsi" w:hAnsi="TH SarabunPSK" w:cs="TH SarabunPSK"/>
          <w:b/>
          <w:bCs/>
          <w:noProof/>
          <w:sz w:val="28"/>
          <w:u w:val="single"/>
          <w:cs/>
        </w:rPr>
        <w:drawing>
          <wp:anchor distT="0" distB="0" distL="114300" distR="114300" simplePos="0" relativeHeight="251667456" behindDoc="1" locked="0" layoutInCell="1" allowOverlap="1" wp14:anchorId="6D7FD3DE" wp14:editId="328DC538">
            <wp:simplePos x="0" y="0"/>
            <wp:positionH relativeFrom="column">
              <wp:posOffset>457835</wp:posOffset>
            </wp:positionH>
            <wp:positionV relativeFrom="paragraph">
              <wp:posOffset>246380</wp:posOffset>
            </wp:positionV>
            <wp:extent cx="2279650" cy="2781300"/>
            <wp:effectExtent l="0" t="0" r="6350" b="0"/>
            <wp:wrapThrough wrapText="bothSides">
              <wp:wrapPolygon edited="0">
                <wp:start x="0" y="0"/>
                <wp:lineTo x="0" y="21452"/>
                <wp:lineTo x="21480" y="21452"/>
                <wp:lineTo x="21480" y="0"/>
                <wp:lineTo x="0" y="0"/>
              </wp:wrapPolygon>
            </wp:wrapThrough>
            <wp:docPr id="685" name="รูปภาพ 685" descr="17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 descr="173172"/>
                    <pic:cNvPicPr>
                      <a:picLocks noChangeAspect="1"/>
                    </pic:cNvPicPr>
                  </pic:nvPicPr>
                  <pic:blipFill>
                    <a:blip r:embed="rId75"/>
                    <a:srcRect t="9619" r="264" b="8593"/>
                    <a:stretch>
                      <a:fillRect/>
                    </a:stretch>
                  </pic:blipFill>
                  <pic:spPr>
                    <a:xfrm>
                      <a:off x="0" y="0"/>
                      <a:ext cx="22796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7C0F2" w14:textId="0865DA88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51D2D0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1159AA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A9C25F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929AD8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4B0C43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223E3B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BA39BF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4625D6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3126473A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0787D8" w14:textId="77777777" w:rsidR="00B55529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</w:p>
    <w:p w14:paraId="2F5FD49E" w14:textId="77777777" w:rsidR="00206B43" w:rsidRDefault="00206B43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A6C80FA" w14:textId="77777777" w:rsidR="00206B43" w:rsidRDefault="00206B43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9CA68C" w14:textId="77777777" w:rsidR="00206B43" w:rsidRDefault="00206B43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A8E595" w14:textId="77777777" w:rsidR="00B55529" w:rsidRDefault="00B55529" w:rsidP="00131E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8756A9" w14:textId="77F3524A" w:rsidR="00131E72" w:rsidRPr="00354ED4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2.6.3 </w:t>
      </w:r>
      <w:bookmarkStart w:id="30" w:name="_Hlk125104781"/>
      <w:r w:rsidRPr="00625B28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ปัญหาและอุปสรรค</w:t>
      </w:r>
      <w:bookmarkEnd w:id="30"/>
    </w:p>
    <w:p w14:paraId="77145C05" w14:textId="2DE4ACED" w:rsidR="00131E72" w:rsidRPr="00511578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</w:t>
      </w:r>
      <w:r w:rsidRPr="00511578">
        <w:rPr>
          <w:rFonts w:ascii="TH SarabunPSK" w:eastAsia="Sarabun" w:hAnsi="TH SarabunPSK" w:cs="TH SarabunPSK"/>
          <w:sz w:val="32"/>
          <w:szCs w:val="32"/>
        </w:rPr>
        <w:t xml:space="preserve">1) </w:t>
      </w:r>
      <w:bookmarkStart w:id="31" w:name="_Hlk125104841"/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 xml:space="preserve">ครูผู้สอนมีภารกิจจำนวนมาก และต้องจัดการเรียนการสอนออนไลน์    </w:t>
      </w:r>
    </w:p>
    <w:p w14:paraId="631B28B8" w14:textId="77777777" w:rsidR="00131E72" w:rsidRPr="00511578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จึงทำให้เกิดปัญหาเรื่องการเข้ารับการอบรมออนไลน์ร่วมกับโครงการที่ สพฐ.ดำเนินการ  แต่ทั้งนี้ ผู้เข้าร่วมประชุมติดตามย้อนหลังตามช่องทางการที่โครงการได้แนะนำ</w:t>
      </w:r>
    </w:p>
    <w:p w14:paraId="78170FEC" w14:textId="765C623C" w:rsidR="00131E72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511578">
        <w:rPr>
          <w:rFonts w:ascii="TH SarabunPSK" w:eastAsia="Sarabun" w:hAnsi="TH SarabunPSK" w:cs="TH SarabunPSK"/>
          <w:sz w:val="32"/>
          <w:szCs w:val="32"/>
        </w:rPr>
        <w:t>2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) การอบรมบางช่วงเป็นการผลิตสื่อนวัตกรรมการเรียนการสอน ครู ผู้รับผิดชอบสอนสาระประวัติศาสตร์ ไม่มีความชำนาญด้านการใช้เทคโนโลยีเท่าที่ควร ช่วงเวลาที่อบรม จึงปฏิบัติตามขั้นตอนที่วิทยากร</w:t>
      </w:r>
      <w:r w:rsidR="0049081A"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สอนไม่ทัน</w:t>
      </w:r>
    </w:p>
    <w:p w14:paraId="324D7A7B" w14:textId="18A79C71" w:rsidR="00131E72" w:rsidRPr="00131E72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</w:t>
      </w:r>
      <w:r>
        <w:rPr>
          <w:rFonts w:ascii="TH SarabunPSK" w:eastAsia="Sarabun" w:hAnsi="TH SarabunPSK" w:cs="TH SarabunPSK"/>
          <w:sz w:val="32"/>
          <w:szCs w:val="32"/>
        </w:rPr>
        <w:t>3</w:t>
      </w:r>
      <w:r w:rsidRPr="00511578">
        <w:rPr>
          <w:rFonts w:ascii="TH SarabunPSK" w:eastAsia="Sarabun" w:hAnsi="TH SarabunPSK" w:cs="TH SarabunPSK"/>
          <w:sz w:val="32"/>
          <w:szCs w:val="32"/>
        </w:rPr>
        <w:t xml:space="preserve">) 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ผู้บริหารโรงเรียนบริหารจัดการด้านจำนวนครูที่สอนประวัติศาสตร์</w:t>
      </w:r>
      <w:r w:rsidRPr="003479A2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 xml:space="preserve">มีจำนวนไม่ถึง </w:t>
      </w:r>
      <w:r w:rsidRPr="003479A2">
        <w:rPr>
          <w:rFonts w:ascii="TH SarabunPSK" w:eastAsia="Sarabun" w:hAnsi="TH SarabunPSK" w:cs="TH SarabunPSK"/>
          <w:spacing w:val="-20"/>
          <w:sz w:val="32"/>
          <w:szCs w:val="32"/>
        </w:rPr>
        <w:t xml:space="preserve">5 </w:t>
      </w:r>
      <w:r w:rsidRPr="003479A2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คน โดย</w:t>
      </w:r>
    </w:p>
    <w:p w14:paraId="6160A0AA" w14:textId="77777777" w:rsidR="00131E72" w:rsidRPr="00354ED4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3479A2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ให้ครูที่สอนในสาระการเรียนสังคมศึกษา ศาสนาและวัฒนธรรมเข้าร่วมกิจกรรมแทน</w:t>
      </w:r>
    </w:p>
    <w:p w14:paraId="53008DBF" w14:textId="59B36E56" w:rsidR="00131E72" w:rsidRPr="00BA192B" w:rsidRDefault="00131E72" w:rsidP="00131E72">
      <w:pPr>
        <w:spacing w:after="0"/>
        <w:jc w:val="thaiDistribute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  <w:t>4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) 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บริหารจัดการแก้ปัญหาครูที่สอนในสาระการเรียนรู้ประวัติศาสตร์ที่ใช้เทคโนโลยีไม่คล่อง  โดยให้ครูที่มีความรู้ความสามารถด้านคอมพิวเตอร์เข้</w:t>
      </w:r>
      <w:r w:rsidRPr="00511578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าอบรมเรียนรู้เรื่องการทำสื่อนวัตกรรมการเรียนประวัติศาสตร์ แล้วนำมาขนายผลให้ครูที่รับผิดชอบสอนสาระประวัติศาสตร์ภายหลัง</w:t>
      </w:r>
    </w:p>
    <w:p w14:paraId="574AB91E" w14:textId="4975729E" w:rsidR="00131E72" w:rsidRPr="00511578" w:rsidRDefault="0049081A" w:rsidP="0049081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</w:t>
      </w:r>
      <w:r w:rsidR="00131E72">
        <w:rPr>
          <w:rFonts w:ascii="TH SarabunPSK" w:eastAsia="Sarabun" w:hAnsi="TH SarabunPSK" w:cs="TH SarabunPSK"/>
          <w:sz w:val="32"/>
          <w:szCs w:val="32"/>
        </w:rPr>
        <w:t>5</w:t>
      </w:r>
      <w:r w:rsidR="00131E72" w:rsidRPr="00511578">
        <w:rPr>
          <w:rFonts w:ascii="TH SarabunPSK" w:eastAsia="Sarabun" w:hAnsi="TH SarabunPSK" w:cs="TH SarabunPSK"/>
          <w:sz w:val="32"/>
          <w:szCs w:val="32"/>
        </w:rPr>
        <w:t xml:space="preserve">)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สื่อการสอนด้านประวัติศาสตร์ยังเป็นสื่อเดิมๆ ไม่ทันสมัย</w:t>
      </w:r>
    </w:p>
    <w:p w14:paraId="633C212A" w14:textId="77777777" w:rsidR="009E3598" w:rsidRDefault="0049081A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="00131E72">
        <w:rPr>
          <w:rFonts w:ascii="TH SarabunPSK" w:eastAsia="Sarabun" w:hAnsi="TH SarabunPSK" w:cs="TH SarabunPSK"/>
          <w:sz w:val="32"/>
          <w:szCs w:val="32"/>
        </w:rPr>
        <w:t>6</w:t>
      </w:r>
      <w:r w:rsidR="00131E72">
        <w:rPr>
          <w:rFonts w:ascii="TH SarabunPSK" w:eastAsia="Sarabun" w:hAnsi="TH SarabunPSK" w:cs="TH SarabunPSK" w:hint="cs"/>
          <w:sz w:val="32"/>
          <w:szCs w:val="32"/>
          <w:cs/>
        </w:rPr>
        <w:t xml:space="preserve">)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สื่อการสอนประวัติศาสตร์ส่วนใหญ่เป็น หนังสือ และคลิป</w:t>
      </w:r>
      <w:r w:rsidR="00131E72" w:rsidRPr="00511578">
        <w:rPr>
          <w:rFonts w:ascii="TH SarabunPSK" w:eastAsia="Sarabun" w:hAnsi="TH SarabunPSK" w:cs="TH SarabunPSK"/>
          <w:sz w:val="32"/>
          <w:szCs w:val="32"/>
        </w:rPr>
        <w:t xml:space="preserve"> VDO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แต่เทคนิควิธีการที่แปล</w:t>
      </w:r>
      <w:r w:rsidR="00131E72">
        <w:rPr>
          <w:rFonts w:ascii="TH SarabunPSK" w:eastAsia="Sarabun" w:hAnsi="TH SarabunPSK" w:cs="TH SarabunPSK" w:hint="cs"/>
          <w:sz w:val="32"/>
          <w:szCs w:val="32"/>
          <w:cs/>
        </w:rPr>
        <w:t>ก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ใหม่</w:t>
      </w:r>
      <w:r w:rsidR="009E359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68ACA0D8" w14:textId="14D12758" w:rsidR="00131E72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ยังน้อย</w:t>
      </w:r>
    </w:p>
    <w:p w14:paraId="41A35C5B" w14:textId="29F921AD" w:rsidR="00131E72" w:rsidRPr="00511578" w:rsidRDefault="0049081A" w:rsidP="0049081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</w:t>
      </w:r>
      <w:r w:rsidR="00131E72">
        <w:rPr>
          <w:rFonts w:ascii="TH SarabunPSK" w:eastAsia="Sarabun" w:hAnsi="TH SarabunPSK" w:cs="TH SarabunPSK"/>
          <w:sz w:val="32"/>
          <w:szCs w:val="32"/>
        </w:rPr>
        <w:t>7</w:t>
      </w:r>
      <w:r w:rsidR="00131E72" w:rsidRPr="00511578">
        <w:rPr>
          <w:rFonts w:ascii="TH SarabunPSK" w:eastAsia="Sarabun" w:hAnsi="TH SarabunPSK" w:cs="TH SarabunPSK"/>
          <w:sz w:val="32"/>
          <w:szCs w:val="32"/>
        </w:rPr>
        <w:t xml:space="preserve">)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งบประมาณในการผลิตสื่อนวัตกรรมน้อย</w:t>
      </w:r>
    </w:p>
    <w:p w14:paraId="331AD963" w14:textId="396B3630" w:rsidR="00131E72" w:rsidRPr="00511578" w:rsidRDefault="0049081A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="00131E72">
        <w:rPr>
          <w:rFonts w:ascii="TH SarabunPSK" w:eastAsia="Sarabun" w:hAnsi="TH SarabunPSK" w:cs="TH SarabunPSK"/>
          <w:sz w:val="32"/>
          <w:szCs w:val="32"/>
        </w:rPr>
        <w:t>8</w:t>
      </w:r>
      <w:r w:rsidR="00131E72" w:rsidRPr="00511578">
        <w:rPr>
          <w:rFonts w:ascii="TH SarabunPSK" w:eastAsia="Sarabun" w:hAnsi="TH SarabunPSK" w:cs="TH SarabunPSK"/>
          <w:sz w:val="32"/>
          <w:szCs w:val="32"/>
        </w:rPr>
        <w:t xml:space="preserve">)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ขาดบุคลากรที่มีความเชี่ยวชาญด้านประวัติศาสตร์อย่างแท้จริง</w:t>
      </w:r>
    </w:p>
    <w:p w14:paraId="6A919817" w14:textId="71EE6F98" w:rsidR="00131E72" w:rsidRPr="009E3598" w:rsidRDefault="0049081A" w:rsidP="009E3598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131E72">
        <w:rPr>
          <w:rFonts w:ascii="TH SarabunPSK" w:eastAsia="Sarabun" w:hAnsi="TH SarabunPSK" w:cs="TH SarabunPSK" w:hint="cs"/>
          <w:sz w:val="32"/>
          <w:szCs w:val="32"/>
          <w:cs/>
        </w:rPr>
        <w:t>9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 xml:space="preserve">) </w:t>
      </w:r>
      <w:r w:rsidR="00131E72" w:rsidRPr="00511578">
        <w:rPr>
          <w:rFonts w:ascii="TH SarabunPSK" w:eastAsia="Sarabun" w:hAnsi="TH SarabunPSK" w:cs="TH SarabunPSK"/>
          <w:sz w:val="32"/>
          <w:szCs w:val="32"/>
          <w:cs/>
        </w:rPr>
        <w:t>การจัดอบรมและการสื่อสารจากเจ้าของโครงการเยอะจนเกิน ทำให้ผู้รับสา</w:t>
      </w:r>
      <w:r w:rsidR="00131E72">
        <w:rPr>
          <w:rFonts w:ascii="TH SarabunPSK" w:eastAsia="Sarabun" w:hAnsi="TH SarabunPSK" w:cs="TH SarabunPSK" w:hint="cs"/>
          <w:sz w:val="32"/>
          <w:szCs w:val="32"/>
          <w:cs/>
        </w:rPr>
        <w:t>สน์</w:t>
      </w:r>
      <w:r w:rsidR="00131E72" w:rsidRPr="00511578">
        <w:rPr>
          <w:rFonts w:ascii="TH SarabunPSK" w:eastAsia="Sarabun" w:hAnsi="TH SarabunPSK" w:cs="TH SarabunPSK"/>
          <w:sz w:val="32"/>
          <w:szCs w:val="32"/>
          <w:cs/>
        </w:rPr>
        <w:t xml:space="preserve">เกิดการสับสน 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ข้อมูล</w:t>
      </w:r>
      <w:r w:rsidR="00131E72" w:rsidRPr="00511578">
        <w:rPr>
          <w:rFonts w:ascii="TH SarabunPSK" w:eastAsia="Sarabun" w:hAnsi="TH SarabunPSK" w:cs="TH SarabunPSK"/>
          <w:sz w:val="32"/>
          <w:szCs w:val="32"/>
          <w:cs/>
        </w:rPr>
        <w:t>ที่สื่อสารไปยังผู้รับผิด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 xml:space="preserve">ของเขตพื้นที่ </w:t>
      </w:r>
      <w:r w:rsidR="00131E72" w:rsidRPr="00511578">
        <w:rPr>
          <w:rFonts w:ascii="TH SarabunPSK" w:eastAsia="Sarabun" w:hAnsi="TH SarabunPSK" w:cs="TH SarabunPSK"/>
          <w:sz w:val="32"/>
          <w:szCs w:val="32"/>
          <w:cs/>
        </w:rPr>
        <w:t xml:space="preserve">ประสานงานต่อไปยังโรงเรียนยังไม่ชัดเจนในบางเรื่อง </w:t>
      </w:r>
      <w:r w:rsidR="00131E72" w:rsidRPr="00511578">
        <w:rPr>
          <w:rFonts w:ascii="TH SarabunPSK" w:eastAsia="Sarabun" w:hAnsi="TH SarabunPSK" w:cs="TH SarabunPSK" w:hint="cs"/>
          <w:sz w:val="32"/>
          <w:szCs w:val="32"/>
          <w:cs/>
        </w:rPr>
        <w:t>ทำให้เกิดการผิดพลาดในการประสานงานได้</w:t>
      </w:r>
    </w:p>
    <w:p w14:paraId="6E849E1E" w14:textId="77777777" w:rsidR="00131E72" w:rsidRPr="00625B28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25B2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การแก้ไขปัญหาและข้อเสนอแนะ </w:t>
      </w:r>
    </w:p>
    <w:p w14:paraId="70B2D716" w14:textId="77777777" w:rsidR="00131E72" w:rsidRDefault="00131E72" w:rsidP="00131E72">
      <w:pPr>
        <w:spacing w:after="0"/>
        <w:ind w:left="144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>1)</w:t>
      </w:r>
      <w:r w:rsidRPr="007740B1">
        <w:rPr>
          <w:rFonts w:ascii="TH SarabunPSK" w:hAnsi="TH SarabunPSK" w:cs="TH SarabunPSK"/>
          <w:sz w:val="32"/>
          <w:szCs w:val="32"/>
          <w:cs/>
        </w:rPr>
        <w:t>.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 xml:space="preserve"> อยากให้มีการจัดอบรมในการผลิตสื่อการสอนประวัติศาสตร์แบบง่ายที่ไม่ใช้เทคนิค</w:t>
      </w:r>
    </w:p>
    <w:p w14:paraId="17F2604E" w14:textId="77777777" w:rsidR="00131E72" w:rsidRPr="00511578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ที่ซับซ้อนจนเกินไป ให้กับครูผู้สอน  เผื่อได้นำไปผลิตสื่อนวัตกรรมไปใช้ในชั้นเรียนได้จริง</w:t>
      </w:r>
    </w:p>
    <w:p w14:paraId="486546CF" w14:textId="77777777" w:rsidR="00131E72" w:rsidRPr="00511578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11578">
        <w:rPr>
          <w:rFonts w:ascii="TH SarabunPSK" w:eastAsia="Sarabun" w:hAnsi="TH SarabunPSK" w:cs="TH SarabunPSK"/>
          <w:sz w:val="32"/>
          <w:szCs w:val="32"/>
        </w:rPr>
        <w:tab/>
      </w:r>
      <w:r w:rsidRPr="00511578">
        <w:rPr>
          <w:rFonts w:ascii="TH SarabunPSK" w:eastAsia="Sarabun" w:hAnsi="TH SarabunPSK" w:cs="TH SarabunPSK"/>
          <w:sz w:val="32"/>
          <w:szCs w:val="32"/>
        </w:rPr>
        <w:tab/>
      </w:r>
      <w:r w:rsidRPr="00511578">
        <w:rPr>
          <w:rFonts w:ascii="TH SarabunPSK" w:eastAsia="Sarabun" w:hAnsi="TH SarabunPSK" w:cs="TH SarabunPSK"/>
          <w:sz w:val="32"/>
          <w:szCs w:val="32"/>
        </w:rPr>
        <w:tab/>
        <w:t>2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) การจัดอบรมและการสื่อสารควรมีหนังสือแจ้งทุกครั้ง เพื่อผู้รับผิดชอบในระดับเขตพื้นที่ที่จะได้นำหนังสือแจ้งโรงเรียนที่เข้าร่วมโครงการ เพื่อโรงเรียนจะได้นำไปนำเสนอผู้บริหารได้ตามขั้นตอนการปฏิบัติงาน</w:t>
      </w:r>
    </w:p>
    <w:p w14:paraId="705A4F0F" w14:textId="77777777" w:rsidR="00131E72" w:rsidRPr="00354ED4" w:rsidRDefault="00131E72" w:rsidP="00131E72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511578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511578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511578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511578">
        <w:rPr>
          <w:rFonts w:ascii="TH SarabunPSK" w:eastAsia="Sarabun" w:hAnsi="TH SarabunPSK" w:cs="TH SarabunPSK"/>
          <w:sz w:val="32"/>
          <w:szCs w:val="32"/>
        </w:rPr>
        <w:t>3</w:t>
      </w:r>
      <w:r w:rsidRPr="00511578">
        <w:rPr>
          <w:rFonts w:ascii="TH SarabunPSK" w:eastAsia="Sarabun" w:hAnsi="TH SarabunPSK" w:cs="TH SarabunPSK" w:hint="cs"/>
          <w:sz w:val="32"/>
          <w:szCs w:val="32"/>
          <w:cs/>
        </w:rPr>
        <w:t>) หนังสือที่แจ้งสำนักงานเขตพื้นที่ ฯ ควรตรวจสอบให้ชัดเจนก่อนแจ้งมาทางสำนักงานเขตพื้นที่ฯ เพราะมีข้อมูลที่ผิดพลาดพอสมควร เมื่อแก้ไขแล้วส่วนเอกสารเพิ่มเติมหลายรอบทำให้เกิดการสับสนในการประสานต่อไปยังผู้ปฏิบัติ</w:t>
      </w:r>
      <w:bookmarkEnd w:id="31"/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5397E6D0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2.6.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32" w:name="_Hlk125300288"/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นวัตกรรม  โครงงานภูมิปัญญาท้องถิ่นโรงเรียนปทุมราชวงศา</w:t>
      </w:r>
      <w:bookmarkEnd w:id="32"/>
    </w:p>
    <w:p w14:paraId="057E96DA" w14:textId="77777777" w:rsidR="00131E72" w:rsidRPr="00C606E8" w:rsidRDefault="00131E72" w:rsidP="00131E72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646DE224" w14:textId="77777777" w:rsidR="00131E72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66895AB7" w14:textId="77777777" w:rsidR="00131E72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1)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ดำเนินการจัดระบบประกันคุณภาพการศึกษาภายในสถานศึกษา</w:t>
      </w:r>
      <w:r w:rsidRPr="00F31CB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E69FDF1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F31CB8">
        <w:rPr>
          <w:rFonts w:ascii="TH SarabunPSK" w:hAnsi="TH SarabunPSK" w:cs="TH SarabunPSK" w:hint="cs"/>
          <w:sz w:val="32"/>
          <w:szCs w:val="32"/>
          <w:cs/>
        </w:rPr>
        <w:t>ตามกฎกระทรวงการประกันคุณภาพการศึกษา</w:t>
      </w:r>
      <w:r w:rsidRPr="00F31C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พ</w:t>
      </w:r>
      <w:r w:rsidRPr="00F31CB8">
        <w:rPr>
          <w:rFonts w:ascii="TH SarabunPSK" w:hAnsi="TH SarabunPSK" w:cs="TH SarabunPSK"/>
          <w:sz w:val="32"/>
          <w:szCs w:val="32"/>
          <w:cs/>
        </w:rPr>
        <w:t>.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ศ</w:t>
      </w:r>
      <w:r w:rsidRPr="00F31CB8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2561</w:t>
      </w:r>
    </w:p>
    <w:p w14:paraId="033FC9C4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เชิงปริมาณ</w:t>
      </w:r>
    </w:p>
    <w:p w14:paraId="412C150E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จำนวนโรงเรียนที่ได้รับการรวบรวมข้อมูลสารสนเทศเพื่อพัฒนาระบบการประกันคุณภาพภายในของสถานศึกษาที่ส่งผลต่อสมรรถนะสำคัญของผู้เรียน ของสถานศึกษาสังกัดสำนักงานเขตพื้นที่การศึกษามัธยมศึกษาอุบลราชธานี อำนาจเจริญ </w:t>
      </w:r>
    </w:p>
    <w:p w14:paraId="5330A469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จำนวนโรงเรียนที่ได้รับการกำกับติดตามตรวจสอบให้คำปรึกษาช่วยเหลือแนะนำสถานศึกษาด้านกระบวนการบริหารและการจัดการของสถานศึกษาที่ส่งผลต่อสมรรถนะสำคัญของผู้เรียน </w:t>
      </w:r>
    </w:p>
    <w:p w14:paraId="0C203753" w14:textId="77777777" w:rsidR="00131E72" w:rsidRPr="00994499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จำนวนโรงเรียนที่ได้รับการกำกับติดตามตรวจสอบให้คำปรึกษาช่วยเหลือแนะนำสถานศึกษาด้านกระบวนการจัดการเรียนรู้ที่ส่งผลต่อสมรรถนะสำคัญของผู้เรียน </w:t>
      </w:r>
    </w:p>
    <w:p w14:paraId="4AF72333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จำนวนโรงเรียนที่ได้รับการติดตามตรวจสอบผลที่เกิดกับผู้เรียนด้านสมรรถนะสำคัญของผู้เรียนจากการบริหารจัดการและการจัดการเรียนรู้ของสถานศึกษา </w:t>
      </w:r>
    </w:p>
    <w:p w14:paraId="060E3046" w14:textId="77777777" w:rsidR="00131E72" w:rsidRPr="003B5E67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จำนวนเครื่องมือที่ได้รับการพัฒนาและใช้ในการตรวจเยี่ยมพื้นที่เชิงประเมินเพื่อพัฒนาระบบการประกันคุณภาพภายในของสถานศึกษาที่ส่งผลต่อสมรรถนะสำคัญของผู้เรียนของสำนักงานเขตพื้นที่การศึกษามัธยมศึกษาอุบลราชธานี อำนาจเจริญ </w:t>
      </w:r>
    </w:p>
    <w:p w14:paraId="316D7D59" w14:textId="1BD5DA4C" w:rsidR="00131E72" w:rsidRPr="00206B43" w:rsidRDefault="00131E72" w:rsidP="00206B43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ตรวจเยี่ยมพื้นที่เชิงประเมินเพื่อพัฒนาระบบการประกันคุณภาพภายในของสถานศึกษาที่</w:t>
      </w:r>
      <w:r w:rsidRPr="00DC2EAF">
        <w:rPr>
          <w:rFonts w:ascii="TH SarabunPSK" w:hAnsi="TH SarabunPSK" w:cs="TH SarabunPSK" w:hint="cs"/>
          <w:color w:val="000000" w:themeColor="text1"/>
          <w:spacing w:val="-20"/>
          <w:sz w:val="32"/>
          <w:szCs w:val="32"/>
          <w:cs/>
          <w:lang w:val="th-TH"/>
        </w:rPr>
        <w:t>ส่งผลต่อสมรรถนะสำคัญของผู้เรียนระดับเขตพื้นที่การศึกษา  ภาคสนาม 1 ครั้งจำนวน 3 โรงเรียนที่คัดสรร</w:t>
      </w:r>
    </w:p>
    <w:p w14:paraId="506E9F64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เชิงคุณภาพ</w:t>
      </w:r>
    </w:p>
    <w:p w14:paraId="3EE593EC" w14:textId="77777777" w:rsidR="00131E72" w:rsidRPr="00DC2EAF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รายงานตรวจเยี่ยมพื้นที่เชิงประเมินเพื่อพัฒนาระบบการประกันคุณภาพภายในของสถานศึกษาที่ส่งผลต่อสมรรถนะสำคัญของผู้เรียนที่เป็นรายงานเชิงวิชาการ และอยู่บนพื้นฐานการวิจัย </w:t>
      </w:r>
      <w:r w:rsidRPr="00DC2EAF">
        <w:rPr>
          <w:rFonts w:ascii="TH SarabunPSK" w:hAnsi="TH SarabunPSK" w:cs="TH SarabunPSK" w:hint="cs"/>
          <w:color w:val="000000" w:themeColor="text1"/>
          <w:spacing w:val="-20"/>
          <w:sz w:val="32"/>
          <w:szCs w:val="32"/>
          <w:cs/>
          <w:lang w:val="th-TH"/>
        </w:rPr>
        <w:t>จำนวน 3 โรงเรียนจากประเภทโรงเรียนมาตรฐานสากลโรงเรียนคุณภาพของชุมชนโรงเรียนโรงเรียนคอนเน็กซ์อีดี</w:t>
      </w:r>
    </w:p>
    <w:p w14:paraId="0868A159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2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สื่อสารสร้างความเข้าใจให้กับคณะกรรมการตรวจเยี่ยมพื้นที่เชิงประเมินเพื่อพัฒนาระบบการประกันคุณภาพภายในของสถานศึกษาที่ส่งผลต่อสมรรถนะสำคัญของผู้เรียน</w:t>
      </w:r>
    </w:p>
    <w:p w14:paraId="31029A4A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u w:val="single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3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พัฒนาระบบการประกันคุณภาพภายในของสถานศึกษาให้มีความเข้มแข็งและเกิดการพัฒนาอย่างต่อเนื่องอันส่งผลให้ผู้เรียนมีคุณภาพตามมาตรฐานของสถานศึกษา</w:t>
      </w:r>
    </w:p>
    <w:p w14:paraId="4BE5E33F" w14:textId="77777777" w:rsidR="00131E72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>2)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หน่วยงานการศึกษามีการกำกับดูแลสถานศึกษาในสังกัด</w:t>
      </w:r>
      <w:r w:rsidRPr="00F31C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เพื่อให้สถานศึกษาสามารถดำเนินการตามข้อเสนอแนะของสำนักงานรับรองมาตรฐานและประเมินคุณภาพการศึกษา</w:t>
      </w:r>
      <w:r w:rsidRPr="00F31CB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31CB8">
        <w:rPr>
          <w:rFonts w:ascii="TH SarabunPSK" w:hAnsi="TH SarabunPSK" w:cs="TH SarabunPSK" w:hint="cs"/>
          <w:sz w:val="32"/>
          <w:szCs w:val="32"/>
          <w:cs/>
        </w:rPr>
        <w:t>องค์การมหาชน</w:t>
      </w:r>
      <w:r w:rsidRPr="00F31CB8">
        <w:rPr>
          <w:rFonts w:ascii="TH SarabunPSK" w:hAnsi="TH SarabunPSK" w:cs="TH SarabunPSK"/>
          <w:sz w:val="32"/>
          <w:szCs w:val="32"/>
          <w:cs/>
        </w:rPr>
        <w:t>)</w:t>
      </w:r>
    </w:p>
    <w:p w14:paraId="4D4BC3F9" w14:textId="77777777" w:rsidR="00131E72" w:rsidRPr="00013196" w:rsidRDefault="00131E72" w:rsidP="00131E72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</w:tabs>
        <w:adjustRightInd w:val="0"/>
        <w:snapToGri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D530D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ตรวจเยี่ยมพื้นที่เชิงประเมินเพื่อพัฒนาระบบการประกันคุณภาพภายในของสถานศึกษาที่ส่งผลต่อสมรรถนะสำคัญของผู้เรียนที่มีบริบทการจัดการศึกษาที่แตกต่างกันของโรงเรียนสังกัดสำนักงานเขตพื้นที่การศึกษามัธยมศึกษาอุบลราชธานี อำนาจเจริญ</w:t>
      </w:r>
    </w:p>
    <w:p w14:paraId="6EAA0A5C" w14:textId="77777777" w:rsidR="00131E72" w:rsidRPr="007B6DF5" w:rsidRDefault="00131E72" w:rsidP="00131E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sz w:val="32"/>
          <w:szCs w:val="32"/>
          <w:cs/>
          <w:lang w:val="th-TH"/>
        </w:rPr>
        <w:t xml:space="preserve">             2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sz w:val="32"/>
          <w:szCs w:val="32"/>
          <w:cs/>
          <w:lang w:val="th-TH"/>
        </w:rPr>
        <w:t>พัฒนา</w:t>
      </w:r>
      <w:r>
        <w:rPr>
          <w:rFonts w:ascii="TH SarabunPSK" w:hAnsi="TH SarabunPSK" w:cs="TH SarabunPSK"/>
          <w:b/>
          <w:sz w:val="32"/>
          <w:szCs w:val="32"/>
          <w:cs/>
          <w:lang w:val="th-TH"/>
        </w:rPr>
        <w:t>คณะกรรมการตรวจเยี่ยมพื้นที่เชิงประเมิน</w:t>
      </w:r>
      <w:r>
        <w:rPr>
          <w:rFonts w:ascii="TH SarabunPSK" w:hAnsi="TH SarabunPSK" w:cs="TH SarabunPSK" w:hint="cs"/>
          <w:b/>
          <w:sz w:val="32"/>
          <w:szCs w:val="32"/>
          <w:cs/>
          <w:lang w:val="th-TH"/>
        </w:rPr>
        <w:t>ให้มี</w:t>
      </w:r>
      <w:r>
        <w:rPr>
          <w:rFonts w:ascii="TH SarabunPSK" w:hAnsi="TH SarabunPSK" w:cs="TH SarabunPSK"/>
          <w:b/>
          <w:sz w:val="32"/>
          <w:szCs w:val="32"/>
          <w:cs/>
          <w:lang w:val="th-TH"/>
        </w:rPr>
        <w:t>ศักยภาพทางวิชาการในเชิงประเมินเพิ่มขึ้น สามารถทำหน้าที่ติดตามตรวจสอบคุณภาพสถานศึกษาได้อย่างมีประสิทธิภาพ ให้คำชี้แนะ คำปรึกษาแก่สถานศึกษาได้สอดคล้องและเหมาะสมกับบริบทการจัดการศึกษาของสถานศึกษาแต่ละแห่ง</w:t>
      </w:r>
    </w:p>
    <w:p w14:paraId="0C5C62A3" w14:textId="77777777" w:rsidR="00131E72" w:rsidRDefault="00131E72" w:rsidP="00131E72">
      <w:pPr>
        <w:spacing w:after="0" w:line="240" w:lineRule="auto"/>
        <w:ind w:firstLine="709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b/>
          <w:sz w:val="32"/>
          <w:szCs w:val="32"/>
        </w:rPr>
        <w:tab/>
      </w:r>
      <w:r>
        <w:rPr>
          <w:rFonts w:ascii="TH SarabunPSK" w:hAnsi="TH SarabunPSK" w:cs="TH SarabunPSK" w:hint="cs"/>
          <w:b/>
          <w:sz w:val="32"/>
          <w:szCs w:val="32"/>
          <w:cs/>
          <w:lang w:val="th-TH"/>
        </w:rPr>
        <w:t xml:space="preserve"> 3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sz w:val="32"/>
          <w:szCs w:val="32"/>
          <w:cs/>
          <w:lang w:val="th-TH"/>
        </w:rPr>
        <w:t xml:space="preserve">คณะกรรมการตรวจเยี่ยมพื้นที่เชิงประเมิน ศึกษานิเทศก์สถานศึกษาในสังกัด มีความเข้าใจในระบบการประกันคุณภาพภายในสถานศึกษา สามารถขับเคลื่อนงานประกันคุณภาพการศึกษาให้แก่สถานศึกษาตามบทบาทหน้าที่ได้อย่างมีประสิทธิภาพยิ่งขึ้นและเป็นไปในทิศทางเดียวกัน </w:t>
      </w:r>
    </w:p>
    <w:p w14:paraId="4F40BA64" w14:textId="77777777" w:rsidR="00131E72" w:rsidRPr="003B5E67" w:rsidRDefault="00131E72" w:rsidP="00131E72">
      <w:pPr>
        <w:spacing w:after="0" w:line="240" w:lineRule="auto"/>
        <w:ind w:firstLine="709"/>
        <w:rPr>
          <w:rFonts w:ascii="TH SarabunPSK" w:eastAsiaTheme="minorHAnsi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sz w:val="32"/>
          <w:szCs w:val="32"/>
          <w:cs/>
          <w:lang w:val="th-TH"/>
        </w:rPr>
        <w:t>4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.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ให้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สถานศึกษาได้รับการชี้แนะ คำแนะนำในดำเนินงานประกันคุณภาพภายในของสถานศึกษาที่สอดคล้องกับบริบทการจัดการศึกษาที่แตกต่างกัน</w:t>
      </w:r>
    </w:p>
    <w:p w14:paraId="013B6A7E" w14:textId="77777777" w:rsidR="00131E72" w:rsidRDefault="00131E72" w:rsidP="00131E72">
      <w:pPr>
        <w:spacing w:after="0" w:line="240" w:lineRule="auto"/>
        <w:ind w:firstLine="720"/>
        <w:rPr>
          <w:rFonts w:ascii="TH SarabunPSK" w:eastAsiaTheme="minorHAnsi" w:hAnsi="TH SarabunPSK" w:cs="TH SarabunPSK"/>
          <w:sz w:val="32"/>
          <w:szCs w:val="32"/>
          <w:cs/>
          <w:lang w:val="th-TH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5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สำนักงาน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 xml:space="preserve">เขตพื้นที่การศึกษาและสำนักงานคณะกรรมการการศึกษาขั้นพื้นฐาน 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 xml:space="preserve">มีรายงานการตรวจเยี่ยมพื้นที่เชิงประเมินเพื่อพัฒนาระบบการประกันคุณภาพภายในของสถานศึกษาที่มีบริบทการจัดการศึกษาที่แตกต่างกัน </w:t>
      </w:r>
    </w:p>
    <w:p w14:paraId="5F712748" w14:textId="77777777" w:rsidR="00131E72" w:rsidRPr="00BA192B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6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มี</w:t>
      </w:r>
      <w:r>
        <w:rPr>
          <w:rFonts w:ascii="TH SarabunPSK" w:eastAsiaTheme="minorHAnsi" w:hAnsi="TH SarabunPSK" w:cs="TH SarabunPSK"/>
          <w:sz w:val="32"/>
          <w:szCs w:val="32"/>
          <w:cs/>
          <w:lang w:val="th-TH"/>
        </w:rPr>
        <w:t>ข้อมูล</w:t>
      </w:r>
      <w:r>
        <w:rPr>
          <w:rFonts w:ascii="TH SarabunPSK" w:eastAsiaTheme="minorHAnsi" w:hAnsi="TH SarabunPSK" w:cs="TH SarabunPSK" w:hint="cs"/>
          <w:sz w:val="32"/>
          <w:szCs w:val="32"/>
          <w:cs/>
          <w:lang w:val="th-TH"/>
        </w:rPr>
        <w:t>สารสนเทศ</w:t>
      </w:r>
      <w:r>
        <w:rPr>
          <w:rFonts w:ascii="TH SarabunPSK" w:hAnsi="TH SarabunPSK" w:cs="TH SarabunPSK"/>
          <w:b/>
          <w:sz w:val="32"/>
          <w:szCs w:val="32"/>
          <w:cs/>
          <w:lang w:val="th-TH"/>
        </w:rPr>
        <w:t>ในการวางแผนพัฒนาการจัดการศึกษาให้มีคุณภาพสูงขึ้น</w:t>
      </w: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12FCE840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2.9 การขับเคลื่อนโครงการโรงเรียนคุณภาพ</w:t>
      </w:r>
    </w:p>
    <w:p w14:paraId="0B669E31" w14:textId="77777777" w:rsidR="00131E72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2.9.1 ความก้าวหน้าของการดำเนินงานตามนโยบาย </w:t>
      </w:r>
    </w:p>
    <w:p w14:paraId="7ACF8774" w14:textId="77777777" w:rsidR="00131E72" w:rsidRDefault="00131E72" w:rsidP="00131E72">
      <w:pPr>
        <w:spacing w:after="0" w:line="240" w:lineRule="auto"/>
        <w:ind w:firstLine="1440"/>
        <w:rPr>
          <w:rFonts w:ascii="TH SarabunIT๙" w:eastAsiaTheme="minorHAnsi" w:hAnsi="TH SarabunIT๙" w:cs="TH SarabunIT๙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</w:t>
      </w:r>
      <w:r>
        <w:rPr>
          <w:rFonts w:ascii="TH SarabunIT๙" w:eastAsiaTheme="minorHAnsi" w:hAnsi="TH SarabunIT๙" w:cs="TH SarabunIT๙" w:hint="cs"/>
          <w:sz w:val="32"/>
          <w:szCs w:val="32"/>
          <w:cs/>
        </w:rPr>
        <w:t>ดำเนินการดังนี้</w:t>
      </w:r>
    </w:p>
    <w:p w14:paraId="068C5C30" w14:textId="2CFDEDEB" w:rsidR="00131E72" w:rsidRPr="00E6025C" w:rsidRDefault="0049081A" w:rsidP="0049081A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          </w:t>
      </w:r>
      <w:r w:rsidR="00131E72" w:rsidRPr="00E6025C">
        <w:rPr>
          <w:rFonts w:ascii="TH SarabunPSK" w:eastAsiaTheme="minorHAnsi" w:hAnsi="TH SarabunPSK" w:cs="TH SarabunPSK"/>
          <w:sz w:val="32"/>
          <w:szCs w:val="32"/>
        </w:rPr>
        <w:t>1</w:t>
      </w:r>
      <w:r w:rsidR="00131E72" w:rsidRPr="00E6025C">
        <w:rPr>
          <w:rFonts w:ascii="TH SarabunPSK" w:eastAsiaTheme="minorHAnsi" w:hAnsi="TH SarabunPSK" w:cs="TH SarabunPSK"/>
          <w:sz w:val="32"/>
          <w:szCs w:val="32"/>
          <w:cs/>
        </w:rPr>
        <w:t>) จัดทำคำสั่งขับเคลื่อนโรงเรียนคุณภาพ ระดับเขตพื้นที่การศึกษา</w:t>
      </w:r>
    </w:p>
    <w:p w14:paraId="51B95868" w14:textId="5532326F" w:rsidR="00131E72" w:rsidRPr="00CA3BA8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="0049081A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</w:t>
      </w:r>
      <w:r w:rsidRPr="00E6025C">
        <w:rPr>
          <w:rFonts w:ascii="TH SarabunPSK" w:eastAsiaTheme="minorHAnsi" w:hAnsi="TH SarabunPSK" w:cs="TH SarabunPSK"/>
          <w:sz w:val="32"/>
          <w:szCs w:val="32"/>
        </w:rPr>
        <w:t>2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) 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 xml:space="preserve">ประชุมชี้แจงสร้างความเข้าใจในการดำเนินงานระยะที่ </w:t>
      </w:r>
      <w:r w:rsidRPr="00E6025C">
        <w:rPr>
          <w:rFonts w:ascii="TH SarabunPSK" w:eastAsiaTheme="minorHAnsi" w:hAnsi="TH SarabunPSK" w:cs="TH SarabunPSK"/>
          <w:sz w:val="32"/>
          <w:szCs w:val="32"/>
        </w:rPr>
        <w:t>1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 xml:space="preserve"> ให้กับผู้บริหารโรงเรียนในโครงการ จำนวน </w:t>
      </w:r>
      <w:r w:rsidRPr="00E6025C">
        <w:rPr>
          <w:rFonts w:ascii="TH SarabunPSK" w:eastAsiaTheme="minorHAnsi" w:hAnsi="TH SarabunPSK" w:cs="TH SarabunPSK"/>
          <w:sz w:val="32"/>
          <w:szCs w:val="32"/>
        </w:rPr>
        <w:t>28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 xml:space="preserve"> คน ผ่านระบบออนไลน์ โดยใช้ </w:t>
      </w:r>
      <w:r w:rsidRPr="00E6025C">
        <w:rPr>
          <w:rFonts w:ascii="TH SarabunPSK" w:eastAsiaTheme="minorHAnsi" w:hAnsi="TH SarabunPSK" w:cs="TH SarabunPSK"/>
          <w:sz w:val="32"/>
          <w:szCs w:val="32"/>
        </w:rPr>
        <w:t>Google Meet</w:t>
      </w:r>
    </w:p>
    <w:p w14:paraId="4E8165BF" w14:textId="032EC449" w:rsidR="00131E72" w:rsidRDefault="0049081A" w:rsidP="00131E72">
      <w:pPr>
        <w:spacing w:after="0" w:line="240" w:lineRule="auto"/>
        <w:ind w:left="1440"/>
        <w:jc w:val="thaiDistribute"/>
        <w:rPr>
          <w:rFonts w:ascii="TH SarabunPSK" w:eastAsiaTheme="minorHAnsi" w:hAnsi="TH SarabunPSK" w:cs="TH SarabunPSK"/>
          <w:spacing w:val="-20"/>
          <w:sz w:val="32"/>
          <w:szCs w:val="32"/>
        </w:rPr>
      </w:pPr>
      <w:r>
        <w:rPr>
          <w:rFonts w:ascii="TH SarabunPSK" w:eastAsiaTheme="minorHAnsi" w:hAnsi="TH SarabunPSK" w:cs="TH SarabunPSK" w:hint="cs"/>
          <w:spacing w:val="-20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pacing w:val="-20"/>
          <w:sz w:val="32"/>
          <w:szCs w:val="32"/>
        </w:rPr>
        <w:t xml:space="preserve">   </w:t>
      </w:r>
      <w:r w:rsidR="00131E72" w:rsidRPr="007F1723">
        <w:rPr>
          <w:rFonts w:ascii="TH SarabunPSK" w:eastAsiaTheme="minorHAnsi" w:hAnsi="TH SarabunPSK" w:cs="TH SarabunPSK"/>
          <w:spacing w:val="-20"/>
          <w:sz w:val="32"/>
          <w:szCs w:val="32"/>
        </w:rPr>
        <w:t>3</w:t>
      </w:r>
      <w:r w:rsidR="00131E72" w:rsidRPr="007F1723">
        <w:rPr>
          <w:rFonts w:ascii="TH SarabunPSK" w:eastAsiaTheme="minorHAnsi" w:hAnsi="TH SarabunPSK" w:cs="TH SarabunPSK" w:hint="cs"/>
          <w:spacing w:val="-20"/>
          <w:sz w:val="32"/>
          <w:szCs w:val="32"/>
          <w:cs/>
        </w:rPr>
        <w:t xml:space="preserve">) </w:t>
      </w:r>
      <w:r w:rsidR="00131E72">
        <w:rPr>
          <w:rFonts w:ascii="TH SarabunPSK" w:eastAsiaTheme="minorHAnsi" w:hAnsi="TH SarabunPSK" w:cs="TH SarabunPSK" w:hint="cs"/>
          <w:spacing w:val="-20"/>
          <w:sz w:val="32"/>
          <w:szCs w:val="32"/>
          <w:cs/>
        </w:rPr>
        <w:t xml:space="preserve"> </w:t>
      </w:r>
      <w:r w:rsidR="00131E72" w:rsidRPr="007F1723">
        <w:rPr>
          <w:rFonts w:ascii="TH SarabunPSK" w:eastAsiaTheme="minorHAnsi" w:hAnsi="TH SarabunPSK" w:cs="TH SarabunPSK"/>
          <w:spacing w:val="-20"/>
          <w:sz w:val="32"/>
          <w:szCs w:val="32"/>
          <w:cs/>
        </w:rPr>
        <w:t xml:space="preserve">การจัดทำแผนที่โรงเรียนคุณภาพ (จังหวัด) โดยส่งแผนที่ของโรงเรียนคุณภาพ </w:t>
      </w:r>
      <w:r w:rsidR="00131E72" w:rsidRPr="00E21BE8">
        <w:rPr>
          <w:rFonts w:ascii="TH SarabunPSK" w:eastAsiaTheme="minorHAnsi" w:hAnsi="TH SarabunPSK" w:cs="TH SarabunPSK"/>
          <w:spacing w:val="-20"/>
          <w:sz w:val="32"/>
          <w:szCs w:val="32"/>
          <w:cs/>
        </w:rPr>
        <w:t>สพม.อบอจ ให้สำนักงาน</w:t>
      </w:r>
    </w:p>
    <w:p w14:paraId="552933AA" w14:textId="77777777" w:rsidR="00131E72" w:rsidRPr="00E21BE8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pacing w:val="-20"/>
          <w:sz w:val="32"/>
          <w:szCs w:val="32"/>
        </w:rPr>
      </w:pPr>
      <w:r w:rsidRPr="00E21BE8">
        <w:rPr>
          <w:rFonts w:ascii="TH SarabunPSK" w:eastAsiaTheme="minorHAnsi" w:hAnsi="TH SarabunPSK" w:cs="TH SarabunPSK"/>
          <w:spacing w:val="-20"/>
          <w:sz w:val="32"/>
          <w:szCs w:val="32"/>
          <w:cs/>
        </w:rPr>
        <w:t xml:space="preserve">เขตพื้นที่การศึกษาประถมศึกษาอุบลราชธานี เขต </w:t>
      </w:r>
      <w:r w:rsidRPr="00E21BE8">
        <w:rPr>
          <w:rFonts w:ascii="TH SarabunPSK" w:eastAsiaTheme="minorHAnsi" w:hAnsi="TH SarabunPSK" w:cs="TH SarabunPSK"/>
          <w:spacing w:val="-20"/>
          <w:sz w:val="32"/>
          <w:szCs w:val="32"/>
        </w:rPr>
        <w:t>1</w:t>
      </w:r>
      <w:r w:rsidRPr="00E21BE8">
        <w:rPr>
          <w:rFonts w:ascii="TH SarabunPSK" w:eastAsiaTheme="minorHAnsi" w:hAnsi="TH SarabunPSK" w:cs="TH SarabunPSK"/>
          <w:spacing w:val="-20"/>
          <w:sz w:val="32"/>
          <w:szCs w:val="32"/>
          <w:cs/>
        </w:rPr>
        <w:t xml:space="preserve"> เป็นหลักในการจัดทำแผนที่จังหวัด</w:t>
      </w:r>
    </w:p>
    <w:p w14:paraId="342CC869" w14:textId="76245C0A" w:rsidR="0049081A" w:rsidRPr="00E6025C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="0049081A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E6025C">
        <w:rPr>
          <w:rFonts w:ascii="TH SarabunPSK" w:eastAsiaTheme="minorHAnsi" w:hAnsi="TH SarabunPSK" w:cs="TH SarabunPSK"/>
          <w:sz w:val="32"/>
          <w:szCs w:val="32"/>
        </w:rPr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) 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>การเขียนโครงการสำหรับใช้ในการขับเคลื่อนโรงเรียนคุณภาพทั้งในระดับเขตพื้นที่การศึกษา และระดับโรงเรียน</w:t>
      </w:r>
    </w:p>
    <w:p w14:paraId="0141A4A4" w14:textId="06ABC6AE" w:rsidR="00131E72" w:rsidRPr="00E6025C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Pr="00E6025C">
        <w:rPr>
          <w:rFonts w:ascii="TH SarabunPSK" w:eastAsiaTheme="minorHAnsi" w:hAnsi="TH SarabunPSK" w:cs="TH SarabunPSK"/>
          <w:sz w:val="32"/>
          <w:szCs w:val="32"/>
        </w:rPr>
        <w:tab/>
        <w:t>5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) 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 xml:space="preserve">มีการจัดทำโครงการพัฒนาคุณภาพจังหวัด ตาม </w:t>
      </w:r>
      <w:r w:rsidRPr="00E6025C">
        <w:rPr>
          <w:rFonts w:ascii="TH SarabunPSK" w:eastAsiaTheme="minorHAnsi" w:hAnsi="TH SarabunPSK" w:cs="TH SarabunPSK"/>
          <w:sz w:val="32"/>
          <w:szCs w:val="32"/>
        </w:rPr>
        <w:t xml:space="preserve">8 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>จุดเน้น เป็นภาพรวมของเขตพื้นที่</w:t>
      </w:r>
    </w:p>
    <w:p w14:paraId="4E55D848" w14:textId="2845B35A" w:rsidR="00131E72" w:rsidRPr="000F0E2A" w:rsidRDefault="00131E72" w:rsidP="00131E72">
      <w:pPr>
        <w:tabs>
          <w:tab w:val="left" w:pos="993"/>
        </w:tabs>
        <w:spacing w:after="0" w:line="240" w:lineRule="auto"/>
        <w:contextualSpacing/>
        <w:rPr>
          <w:rFonts w:ascii="TH SarabunPSK" w:eastAsiaTheme="minorHAnsi" w:hAnsi="TH SarabunPSK" w:cs="TH SarabunPSK"/>
          <w:sz w:val="32"/>
          <w:szCs w:val="32"/>
          <w:cs/>
        </w:rPr>
      </w:pP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 w:rsidRPr="00E6025C">
        <w:rPr>
          <w:rFonts w:ascii="TH SarabunPSK" w:eastAsiaTheme="minorHAnsi" w:hAnsi="TH SarabunPSK" w:cs="TH SarabunPSK"/>
          <w:sz w:val="32"/>
          <w:szCs w:val="32"/>
        </w:rPr>
        <w:tab/>
      </w:r>
      <w:r>
        <w:rPr>
          <w:rFonts w:ascii="TH SarabunPSK" w:eastAsiaTheme="minorHAnsi" w:hAnsi="TH SarabunPSK" w:cs="TH SarabunPSK"/>
          <w:sz w:val="32"/>
          <w:szCs w:val="32"/>
        </w:rPr>
        <w:t>6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)</w:t>
      </w:r>
      <w:r w:rsidRPr="00E6025C">
        <w:rPr>
          <w:rFonts w:ascii="TH SarabunPSK" w:eastAsiaTheme="minorHAnsi" w:hAnsi="TH SarabunPSK" w:cs="TH SarabunPSK"/>
          <w:sz w:val="32"/>
          <w:szCs w:val="32"/>
          <w:cs/>
        </w:rPr>
        <w:t xml:space="preserve"> นิเทศ ติดตามการดำเนินงานตามนโยบายของโรงเรียนคุณภาพ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ตามนโยบาย 8 จุดเน้น ร่วมกับการนิเทศ ติดตามของโรงเรียนในสังกัด</w:t>
      </w:r>
    </w:p>
    <w:p w14:paraId="4E571E8B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1) ผล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รขับเคลื่อนการดำเนินงานของโรงเรียนคุณภ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พในก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รยกระดับคุณภ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พก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รศึกษ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ยใต้จุดเน้น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8 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</w:t>
      </w:r>
      <w:r w:rsidRPr="00866DDB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 w:rsidRPr="00866D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</w:p>
    <w:p w14:paraId="7F3B9E5F" w14:textId="57BF41D8" w:rsidR="00131E72" w:rsidRPr="00BC7E85" w:rsidRDefault="00206B43" w:rsidP="00206B43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</w:t>
      </w:r>
      <w:r w:rsidR="00131E72" w:rsidRPr="00BC7E8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ผลการดำเนินงานโรงเรียนคุณภาพ (โรงเรียนปทุมราชวงศา)</w:t>
      </w:r>
    </w:p>
    <w:p w14:paraId="2D37A796" w14:textId="77777777" w:rsidR="00131E72" w:rsidRPr="00BC7E85" w:rsidRDefault="00131E72" w:rsidP="00131E72">
      <w:pPr>
        <w:spacing w:after="1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ความปลอดภัยของผู้เรียน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color w:val="222222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color w:val="222222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color w:val="222222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โรงเรียนปทุมราชวงศา มีการดำเนินงาน ด้านความปลอดภัยในสถานศึกษา โดยจัดทำแผนด้านความปลอดภัยในสถานศึกษาจัดทำคู่มือความปลอดภัยด้านต่างๆดำเนินการแต่งตั้งผู้รับผิดชอบปฏิบัติหน้าที่ดูแลความปลอดภัยด้านต่าง ๆ จัดอบรมครู บุคลากร และนักเรียน เรื่องความปลอดภัยและการป้องกันภัย ตลอดจนประชาสัมพันธ์ข้อมูลข่าวสารเพื่อให้ทุคนตระหนักถึงความปลอดภัย มีการจัดทำข้อมูลสารสนเทศนำเสนอต่อผู้บริหารเพื่อนำไปใช้เป็นข้อมูลในการป้องกันและแก้ปัญหาเรื่องความปลอดภัยในสถานศึกษาให้เข้ากับบริบทปัจจุบัน</w:t>
      </w:r>
    </w:p>
    <w:p w14:paraId="4B24EFBF" w14:textId="77777777" w:rsidR="00131E72" w:rsidRPr="00BC7E85" w:rsidRDefault="00131E72" w:rsidP="00131E72">
      <w:pPr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โรงเรียนได้จัดอบรมเรื่องความปลอดภัยในสถานศึกษา และการใช้งานระบบ </w:t>
      </w:r>
      <w:r w:rsidRPr="00BC7E85">
        <w:rPr>
          <w:rFonts w:ascii="TH SarabunPSK" w:hAnsi="TH SarabunPSK" w:cs="TH SarabunPSK"/>
          <w:spacing w:val="-10"/>
          <w:sz w:val="32"/>
          <w:szCs w:val="32"/>
        </w:rPr>
        <w:t>MOE Safety Center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ให้กับครู บุคลากรและนักเรียน ประชาสัมพันธ์ให้ชุมชน ผู้ปกครองและหน่วยงานอื่นผ่านช่องทางออนไลน์และเว็บไซต์ของโรงเรียน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โรงเรียนได้แต่งตั้งผู้รับผิดชอบความปลอดภัยด้านต่าง ๆ ศึกษาบริบทของโรงเรียน จัดทำแผนป้องกันเหตุที่อาจก่อให้เกิดอันตรายแก่ครู บุคลากร และนักเรียน จัดอบรมให้ความรู้ ครู บุคลากร นักเรียนสร้างองค์ความรู้เรื่องความปลอดภัยให้เกิดความตระหนักเพื่อป้องกันตัวเองจากเหตุและภัยต่าง ๆ โรงเรียนได้มีการประสานงานกับหน่วยงานภายนอกเพื่อสร้างเครือข่ายกรณีเกิดเหตุ</w:t>
      </w:r>
    </w:p>
    <w:p w14:paraId="630E4C73" w14:textId="77777777" w:rsidR="00131E72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ระบบประกันคุณภาพ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z w:val="32"/>
          <w:szCs w:val="32"/>
          <w:cs/>
        </w:rPr>
        <w:t>กำหนดมาตรฐานการศึกษาและค่าเป้าหมายความสำเร็จระดับการศึกษาขั้นพื้นฐาน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จัดทำแผนพัฒนาการจัดการศึกษาของสถานศึกษา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ตั้งค่าเป้าหมายในการพัฒนาผู้เรียน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หลักสูตรสถานศึกษา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  <w:t>การทบทวน/ตรวจสอบ/ปรับปรุง หลักสูตรสถานศึกษา ให้มีความสอดคล้องกับความต้องการของชุมชน ท้องถิ่นเอื้อต่อการพัฒนาสมรรถนะของผู้เรียนเน้นความแตกต่างระหว่างบุคคลของนักเรียน และมีแนวทางในการซ่อมเสริมเติมเต็ม ผู้เรียนที่มีความแตกต่างกันอย่างเหมาะสมเน้นการพัฒนาสมรรถนะของผู้เรียนสู่การมีอาชีพและการมี</w:t>
      </w:r>
    </w:p>
    <w:p w14:paraId="3697BE5B" w14:textId="77777777" w:rsidR="00131E72" w:rsidRPr="000F0E2A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  <w:cs/>
        </w:rPr>
        <w:t>งานทำ</w:t>
      </w:r>
    </w:p>
    <w:p w14:paraId="7434C749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การพัฒนาครู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br/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>การส่งเสริม สนับสนุน ให้ครูและบุคลากรทางการศึกษาได้รับการพัฒนาให้เป็นไปตามความต้องการจำเป็น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จัดประชุมครูและบุคลากรทางการศึกษา ทุกเดือน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z w:val="32"/>
          <w:szCs w:val="32"/>
          <w:cs/>
        </w:rPr>
        <w:t>นิเทศ กำกับ ติดตาม</w:t>
      </w:r>
    </w:p>
    <w:p w14:paraId="27CE4444" w14:textId="77777777" w:rsidR="00131E72" w:rsidRPr="00BC7E85" w:rsidRDefault="00131E72" w:rsidP="00131E72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3.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สร้างชุมชนแห่งการเรียนรู้ </w:t>
      </w:r>
      <w:r w:rsidRPr="00BC7E85">
        <w:rPr>
          <w:rFonts w:ascii="TH SarabunPSK" w:hAnsi="TH SarabunPSK" w:cs="TH SarabunPSK"/>
          <w:sz w:val="32"/>
          <w:szCs w:val="32"/>
        </w:rPr>
        <w:t>PLC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</w:rPr>
        <w:t xml:space="preserve">4. </w:t>
      </w:r>
      <w:r w:rsidRPr="00BC7E85">
        <w:rPr>
          <w:rFonts w:ascii="TH SarabunPSK" w:hAnsi="TH SarabunPSK" w:cs="TH SarabunPSK"/>
          <w:sz w:val="32"/>
          <w:szCs w:val="32"/>
          <w:cs/>
        </w:rPr>
        <w:t>มีข้อมูลสารสนเทศการพัฒนาครูและบุคลากรทางการศึกษาอย่างเป็นระบบ โดยส่งเสริมให้</w:t>
      </w:r>
    </w:p>
    <w:p w14:paraId="2F1DAB36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  <w:cs/>
        </w:rPr>
        <w:t>จัดทำแผนพัฒนาตนเอง (</w:t>
      </w:r>
      <w:r w:rsidRPr="00BC7E85">
        <w:rPr>
          <w:rFonts w:ascii="TH SarabunPSK" w:hAnsi="TH SarabunPSK" w:cs="TH SarabunPSK"/>
          <w:sz w:val="32"/>
          <w:szCs w:val="32"/>
        </w:rPr>
        <w:t>ID Plan)</w:t>
      </w:r>
    </w:p>
    <w:p w14:paraId="203E0D89" w14:textId="77777777" w:rsidR="00131E72" w:rsidRPr="00BC7E85" w:rsidRDefault="00131E72" w:rsidP="00131E7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</w:rPr>
        <w:t>5.</w:t>
      </w:r>
      <w:r w:rsidRPr="00BC7E85">
        <w:rPr>
          <w:rFonts w:ascii="TH SarabunPSK" w:hAnsi="TH SarabunPSK" w:cs="TH SarabunPSK"/>
          <w:szCs w:val="32"/>
        </w:rPr>
        <w:t xml:space="preserve"> </w:t>
      </w:r>
      <w:r w:rsidRPr="00BC7E85">
        <w:rPr>
          <w:rFonts w:ascii="TH SarabunPSK" w:hAnsi="TH SarabunPSK" w:cs="TH SarabunPSK"/>
          <w:szCs w:val="32"/>
          <w:cs/>
        </w:rPr>
        <w:t>มีแผนพัฒนาครูและบุคลากรทางการศึกษาที่มุ่งเน้นให้นำไปใช้ในการปฏิบัติงานให้มีประสิทธิภาพและส่งผลต่อคุณภาพของผู้เรียน</w:t>
      </w:r>
    </w:p>
    <w:p w14:paraId="079A0F39" w14:textId="77777777" w:rsidR="00131E72" w:rsidRPr="00BC7E85" w:rsidRDefault="00131E72" w:rsidP="00131E72">
      <w:pPr>
        <w:keepNext/>
        <w:keepLines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z w:val="32"/>
          <w:szCs w:val="32"/>
          <w:cs/>
        </w:rPr>
      </w:pP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6.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 xml:space="preserve">ปรับกิจกรรมการเรียนการสอนในรูปแบบ </w:t>
      </w:r>
      <w:r w:rsidRPr="00BC7E85">
        <w:rPr>
          <w:rFonts w:ascii="TH SarabunPSK" w:eastAsiaTheme="majorEastAsia" w:hAnsi="TH SarabunPSK" w:cs="TH SarabunPSK"/>
          <w:sz w:val="32"/>
          <w:szCs w:val="32"/>
        </w:rPr>
        <w:t xml:space="preserve">PLC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>แลกเปลี่ยนเรียนรู้กับเพื่อนครูและนำไปปรับใช้ในการจัดการเรียนรู้</w:t>
      </w:r>
      <w:r w:rsidRPr="00BC7E85">
        <w:rPr>
          <w:rFonts w:ascii="TH SarabunPSK" w:eastAsiaTheme="majorEastAsia" w:hAnsi="TH SarabunPSK" w:cs="TH SarabunPSK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7.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 xml:space="preserve">มีการจัดจ้างครูผู้สอนชาวต่างชาติ โดยงบประมาณโรงเรียนจัดหาเอง 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ajorEastAsia" w:hAnsi="TH SarabunPSK" w:cs="TH SarabunPSK"/>
          <w:sz w:val="32"/>
          <w:szCs w:val="32"/>
        </w:rPr>
        <w:t xml:space="preserve">8.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>มีการจัดจ้างครูผู้สอนภาษาจีน โดยงบประมาณที่ได้รับจาก สพฐ.</w:t>
      </w:r>
    </w:p>
    <w:p w14:paraId="3C46B800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การเรียนการสอน</w:t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  1. </w:t>
      </w:r>
      <w:r w:rsidRPr="00BC7E85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การจัดการเรียนการสอนของโรงเรียนคุณภาพและโรงเรียนในเครือข่าย รูปแบบบูรณาการจัดเป็นกิจกรรมอบรมหรือค่ายพัฒนาการเรียนรู้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</w:rPr>
        <w:tab/>
        <w:t xml:space="preserve">  2. 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การจัดการเรียนการสอนด้วยรูปแบบ </w:t>
      </w:r>
      <w:r w:rsidRPr="00BC7E85">
        <w:rPr>
          <w:rFonts w:ascii="TH SarabunPSK" w:hAnsi="TH SarabunPSK" w:cs="TH SarabunPSK"/>
          <w:sz w:val="32"/>
          <w:szCs w:val="32"/>
        </w:rPr>
        <w:t>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เพื่อพัฒนาผู้เรียนให้มีสมรรถนะสำคัญครูทุกคนมีแผนการจัดการเรียนรู้แบบ </w:t>
      </w:r>
      <w:r w:rsidRPr="00BC7E85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BC7E85">
        <w:rPr>
          <w:rFonts w:ascii="TH SarabunPSK" w:hAnsi="TH SarabunPSK" w:cs="TH SarabunPSK"/>
          <w:sz w:val="32"/>
          <w:szCs w:val="32"/>
          <w:cs/>
        </w:rPr>
        <w:t>และออกแบบกระบวนการเรียนการสอน</w:t>
      </w:r>
    </w:p>
    <w:p w14:paraId="000DBDFB" w14:textId="77777777" w:rsidR="00131E72" w:rsidRPr="00BC7E85" w:rsidRDefault="00131E72" w:rsidP="00131E72">
      <w:pPr>
        <w:spacing w:after="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  <w:cs/>
        </w:rPr>
        <w:t>ที่มีคุณภาพโดยใช้กระบวนการ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 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ส่งผลต่อ นักเรียน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ครู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บุคลากร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 </w:t>
      </w:r>
      <w:r w:rsidRPr="00BC7E85">
        <w:rPr>
          <w:rFonts w:ascii="TH SarabunPSK" w:hAnsi="TH SarabunPSK" w:cs="TH SarabunPSK"/>
          <w:sz w:val="32"/>
          <w:szCs w:val="32"/>
          <w:cs/>
        </w:rPr>
        <w:t>(</w:t>
      </w:r>
      <w:r w:rsidRPr="00BC7E85">
        <w:rPr>
          <w:rFonts w:ascii="TH SarabunPSK" w:hAnsi="TH SarabunPSK" w:cs="TH SarabunPSK"/>
          <w:sz w:val="32"/>
          <w:szCs w:val="32"/>
        </w:rPr>
        <w:t>Impact)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1) </w:t>
      </w:r>
      <w:r w:rsidRPr="00BC7E85">
        <w:rPr>
          <w:rFonts w:ascii="TH SarabunPSK" w:hAnsi="TH SarabunPSK" w:cs="TH SarabunPSK"/>
          <w:sz w:val="32"/>
          <w:szCs w:val="32"/>
          <w:cs/>
        </w:rPr>
        <w:t>นักเรียนทุกคนได้เรียนรู้ผ่านกระบวนการเรียนการสอนของครูแบบ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2) </w:t>
      </w:r>
      <w:r w:rsidRPr="00BC7E85">
        <w:rPr>
          <w:rFonts w:ascii="TH SarabunPSK" w:hAnsi="TH SarabunPSK" w:cs="TH SarabunPSK"/>
          <w:sz w:val="32"/>
          <w:szCs w:val="32"/>
          <w:cs/>
        </w:rPr>
        <w:t>ครูโรงเรียนปทุมราชวงศาทุกคนมีการดำเนินการสอนแบบ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3)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โรงเรียนปทุมราชวงศามีคุณครูที่มีคุณภาพในการจัดกิจกรรมการเรียนการสอนแบบ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และนักเรียนทุกคนได้รับการเอาใจใส่ในการเรียนรู้ในห้องเรียนผ่านกระบวนการเรียนรู้แบบ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ส่งผลให้นักเรียนทุกคนได้เรียนรู้อย่างมีความสุขและอยากเข้าเรียน</w:t>
      </w:r>
    </w:p>
    <w:p w14:paraId="2A3E01D4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pacing w:val="-4"/>
          <w:sz w:val="32"/>
          <w:szCs w:val="32"/>
        </w:rPr>
        <w:tab/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สอดรับกับวิถีใหม่เหมาะสมกับวัยของผู้เรียนควบคู่ไปกับการเรียนรู้ของท้องถิ่นและการเสริมสร้างวิถีชีวิตของความเป็นพลเมืองที่เข้มแข็ง</w:t>
      </w:r>
    </w:p>
    <w:p w14:paraId="27D8EBF9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 xml:space="preserve">4.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การแก้ไขปัญหาอ่านไม่ออกเขียนไม่ได้จากภาวะถดถอยทางการเรียนรู้</w:t>
      </w:r>
      <w:r w:rsidRPr="00BC7E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7E85">
        <w:rPr>
          <w:rFonts w:ascii="TH SarabunPSK" w:hAnsi="TH SarabunPSK" w:cs="TH SarabunPSK"/>
          <w:sz w:val="32"/>
          <w:szCs w:val="32"/>
          <w:cs/>
        </w:rPr>
        <w:t>(</w:t>
      </w:r>
      <w:r w:rsidRPr="00BC7E85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BC7E85">
        <w:rPr>
          <w:rFonts w:ascii="TH SarabunPSK" w:hAnsi="TH SarabunPSK" w:cs="TH SarabunPSK"/>
          <w:sz w:val="32"/>
          <w:szCs w:val="32"/>
          <w:cs/>
        </w:rPr>
        <w:t>ด้วยการ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คัดกรองนักเรียนชั้น ม.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t>1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 ทุกปีการศึกษาโดยให้ฝึกอ่านคำจากคำง่ายไปหาคำยาก จัดตารางสำหรับการสอนเสริมให้แก่นักเรียน ในช่วงพักกลางวันและเสริมในคาบชุมนุมนักเรียนได้ฝึกอ่าน ฝึกเขียนจากชุดฝึกที่ครูจัดทำขึ้น และประเมินผลเปรียบเทียบก่อนเรียนและหลังเรียน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br/>
      </w:r>
      <w:r w:rsidRPr="00BC7E85">
        <w:rPr>
          <w:rFonts w:ascii="TH SarabunPSK" w:hAnsi="TH SarabunPSK" w:cs="TH SarabunPSK"/>
          <w:spacing w:val="-4"/>
          <w:sz w:val="32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5.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การแก้ไขปัญหาภาวะถดถอยทางการเรียนรู้ของผู้เรียน (</w:t>
      </w:r>
      <w:r w:rsidRPr="00BC7E85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โรงเรียนส่งเสริม และสนับสนุนการจัดการเรียนรู้โดยคำนึงถึงความแตกต่างระหว่างบุคคล และธรรมชาติของวิชา สนับสนุนด้านเทคโนโลยีทางการเรียนให้เหมาะกับวัยของผู้เรียนและความสนใจ โดยใช้เทคโนโลยี 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social media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ร่วมในกระบวนการเรียนการสอน และมีการวัดและประเมินผลที่หลากหลาย</w:t>
      </w:r>
    </w:p>
    <w:p w14:paraId="7BEFB5E3" w14:textId="5F4DEB09" w:rsidR="007C6A87" w:rsidRPr="00206B43" w:rsidRDefault="00131E72" w:rsidP="00206B43">
      <w:pPr>
        <w:spacing w:after="0"/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 xml:space="preserve">6.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การเสริมทักษะอาชีพหรือการจัดหลักสูตรอาชีพระยะสั้น</w:t>
      </w:r>
      <w:r w:rsidRPr="00BC7E8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ใ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นสภาพปัจจุบันประชาชนต้องประสบปัญหาค่าครองชีพสูงขึ้น แต่รายได้ที่หาเลี้ยงครอบครัวไม่เพียงพอกับรายจ่าย เกิดปัญหาการกู้หนี้ยืมสินและปัญหาการว่างงานหนทางหนึ่งของการพัฒนาชุมชน คือการส่งเสริมอาชีพและให้ความรู้แก่ประชาชนผู้มีรายได้น้อยในชุมชน พื้นที่เขตราษฎร์บูรณะและพื้นที่ใกล้เคียงเพื่อจะได้นำความรู้ไปใช้ในการประกอบเป็นอาชีพหลักหรืออาชีพเสริมเพื่อเพิ่มรายได้ให้กับครอบครัว และส่งเสริมให้ประชาชนยึดหลักปรัชญาเศรษฐกิจพอเพียง ซึ่งเป็นปรัชญาที่ขี้แนวทางปฏิบัติตน โดยคำนึงถึงความพอประมาณความมีเหตุผลและการสร้างภูมิคุ้มกันที่ดี เป็นการแก้ไขปัญหาความยากจนและลดปัญหาการว่างงาน</w:t>
      </w:r>
    </w:p>
    <w:p w14:paraId="30437277" w14:textId="77777777" w:rsidR="00131E72" w:rsidRPr="00BC7E85" w:rsidRDefault="00131E72" w:rsidP="00131E72">
      <w:pPr>
        <w:rPr>
          <w:rFonts w:ascii="TH SarabunPSK" w:hAnsi="TH SarabunPSK" w:cs="TH SarabunPSK"/>
          <w:b/>
          <w:bCs/>
          <w:color w:val="222222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6.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</w:p>
    <w:p w14:paraId="268B1BFE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1</w:t>
      </w:r>
      <w:r w:rsidRPr="00BC7E85">
        <w:rPr>
          <w:rFonts w:ascii="TH SarabunPSK" w:hAnsi="TH SarabunPSK" w:cs="TH SarabunPSK"/>
          <w:sz w:val="32"/>
          <w:szCs w:val="32"/>
          <w:cs/>
        </w:rPr>
        <w:t>. กำหนดรูปแบบและแนวทางในการวัดและประเมินผลในชั้นเรียน</w:t>
      </w:r>
    </w:p>
    <w:p w14:paraId="41BDB42B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2</w:t>
      </w:r>
      <w:r w:rsidRPr="00BC7E85">
        <w:rPr>
          <w:rFonts w:ascii="TH SarabunPSK" w:hAnsi="TH SarabunPSK" w:cs="TH SarabunPSK"/>
          <w:sz w:val="32"/>
          <w:szCs w:val="32"/>
          <w:cs/>
        </w:rPr>
        <w:t>. ให้ครูกำหนดหลักฐานการเรียนรู้ (ชิ้นงาน/ภาระงาน) บูรณาการหลายรายวิชาร่วมกัน โดยเน้นหลักฐานการเรียนรู้ที่แสดงสมรรถนะของผู้เรียนมากกว่าการสอบ</w:t>
      </w:r>
    </w:p>
    <w:p w14:paraId="25B5A7BF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3</w:t>
      </w:r>
      <w:r w:rsidRPr="00BC7E85">
        <w:rPr>
          <w:rFonts w:ascii="TH SarabunPSK" w:hAnsi="TH SarabunPSK" w:cs="TH SarabunPSK"/>
          <w:sz w:val="32"/>
          <w:szCs w:val="32"/>
          <w:cs/>
        </w:rPr>
        <w:t>. จัดทำคู่มือ รูปแบบ/แนวทางการประเมินคุณลักษณะอันพึงประสงค์ของผู้เรียนโดยใช้การประเมินตามสภาพจริง (</w:t>
      </w:r>
      <w:r w:rsidRPr="00BC7E85">
        <w:rPr>
          <w:rFonts w:ascii="TH SarabunPSK" w:hAnsi="TH SarabunPSK" w:cs="TH SarabunPSK"/>
          <w:sz w:val="32"/>
          <w:szCs w:val="32"/>
        </w:rPr>
        <w:t xml:space="preserve">Authentic Assessment) </w:t>
      </w:r>
      <w:r w:rsidRPr="00BC7E85">
        <w:rPr>
          <w:rFonts w:ascii="TH SarabunPSK" w:hAnsi="TH SarabunPSK" w:cs="TH SarabunPSK"/>
          <w:sz w:val="32"/>
          <w:szCs w:val="32"/>
          <w:cs/>
        </w:rPr>
        <w:t>อย่างหลากหลายให้เหมาะสมกับในสถานการณ์ปัจจุบัน</w:t>
      </w:r>
    </w:p>
    <w:p w14:paraId="44F100DC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4</w:t>
      </w:r>
      <w:r w:rsidRPr="00BC7E85">
        <w:rPr>
          <w:rFonts w:ascii="TH SarabunPSK" w:hAnsi="TH SarabunPSK" w:cs="TH SarabunPSK"/>
          <w:sz w:val="32"/>
          <w:szCs w:val="32"/>
          <w:cs/>
        </w:rPr>
        <w:t>. วัดและประเมินผลผู้เรียนในรูปแบบการประเมินเพื่อพัฒนาและให้ข้อมูลย้อนกลับสำหรับพัฒนาสมรรถนะของผู้เรียน</w:t>
      </w:r>
    </w:p>
    <w:p w14:paraId="6CBAD3C8" w14:textId="77777777" w:rsidR="00131E72" w:rsidRPr="00BC7E85" w:rsidRDefault="00131E72" w:rsidP="00131E72">
      <w:pPr>
        <w:keepNext/>
        <w:keepLines/>
        <w:shd w:val="clear" w:color="auto" w:fill="FFFFFF"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pacing w:val="-6"/>
          <w:sz w:val="32"/>
          <w:szCs w:val="32"/>
        </w:rPr>
      </w:pPr>
      <w:r w:rsidRPr="00BC7E85">
        <w:rPr>
          <w:rFonts w:ascii="TH SarabunPSK" w:eastAsiaTheme="majorEastAsia" w:hAnsi="TH SarabunPSK" w:cs="TH SarabunPSK"/>
          <w:b/>
          <w:bCs/>
          <w:sz w:val="32"/>
          <w:szCs w:val="32"/>
        </w:rPr>
        <w:t>7. </w:t>
      </w:r>
      <w:r w:rsidRPr="00BC7E85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t xml:space="preserve">การนิเทศกำกับและติดตาม  </w:t>
      </w:r>
      <w:r w:rsidRPr="00BC7E85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 xml:space="preserve">1.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กำหนดผู้รับผิดชอบงานนิเทศภายในโรงเรียนอย่างชัดเจน ผู้รับผิดชอบมีความเข้าใจขอบข่ายของงานและความรับผิดชอบของตนเอง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2.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จัดระบบข้อมูลสารสนเทศ เพื่อการวางแผนการนิเทศภายในโรงเรียน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3.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วางแผนการนิเทศที่สอดคล้องกับสภาพปัญหาและความต้องการของโรงเรียน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4.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ดำเนินการตามแผนนิเทศภายในโรงเรียนที่วางไว้</w:t>
      </w:r>
    </w:p>
    <w:p w14:paraId="565B9405" w14:textId="77777777" w:rsidR="00131E72" w:rsidRPr="00BC7E85" w:rsidRDefault="00131E72" w:rsidP="00131E72">
      <w:pPr>
        <w:keepNext/>
        <w:keepLines/>
        <w:shd w:val="clear" w:color="auto" w:fill="FFFFFF"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pacing w:val="-6"/>
          <w:sz w:val="32"/>
          <w:szCs w:val="32"/>
        </w:rPr>
      </w:pP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5.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ประเมินผลการนิเทศอย่างเป็นระบบและนำผลการประเมินมาปรับปรุงการนิเทศภายในโรงเรียน</w:t>
      </w:r>
    </w:p>
    <w:p w14:paraId="124A611B" w14:textId="77777777" w:rsidR="00131E72" w:rsidRPr="00BC7E85" w:rsidRDefault="00131E72" w:rsidP="00131E72">
      <w:pPr>
        <w:tabs>
          <w:tab w:val="left" w:pos="73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ข้อมูลสารสนเทศ</w:t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A7C01C1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  1.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โรงเรียนมีการจัดทำฐานข้อมูลสารสนเทศของโรงเรียน</w:t>
      </w:r>
    </w:p>
    <w:p w14:paraId="125C24C1" w14:textId="77777777" w:rsidR="00131E72" w:rsidRPr="00BC7E85" w:rsidRDefault="00131E72" w:rsidP="00131E72">
      <w:pPr>
        <w:shd w:val="clear" w:color="auto" w:fill="FFFFFF"/>
        <w:tabs>
          <w:tab w:val="left" w:pos="851"/>
        </w:tabs>
        <w:spacing w:after="0"/>
        <w:jc w:val="thaiDistribute"/>
        <w:outlineLvl w:val="0"/>
        <w:rPr>
          <w:rFonts w:ascii="TH SarabunPSK" w:hAnsi="TH SarabunPSK" w:cs="TH SarabunPSK"/>
          <w:spacing w:val="-8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BC7E85">
        <w:rPr>
          <w:rFonts w:ascii="TH SarabunPSK" w:hAnsi="TH SarabunPSK" w:cs="TH SarabunPSK"/>
          <w:spacing w:val="-8"/>
          <w:sz w:val="32"/>
          <w:szCs w:val="32"/>
          <w:cs/>
        </w:rPr>
        <w:t xml:space="preserve">โรงเรียนมีการจัดทำช่องทางต่างๆ </w:t>
      </w:r>
      <w:r w:rsidRPr="00BC7E85">
        <w:rPr>
          <w:rFonts w:ascii="TH SarabunPSK" w:hAnsi="TH SarabunPSK" w:cs="TH SarabunPSK"/>
          <w:sz w:val="32"/>
          <w:szCs w:val="32"/>
          <w:cs/>
        </w:rPr>
        <w:t>เพื่อเผยแพร่ประชาสัมพันธ์ข้อมูลสารสนเทศของโรงเรียน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คือเว็บไซต์ของโรงเรียน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 xml:space="preserve">Facebook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การจัดตั้งกลุ่ม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>Line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 ต่างๆ</w:t>
      </w:r>
    </w:p>
    <w:p w14:paraId="73FAB935" w14:textId="77777777" w:rsidR="00131E72" w:rsidRPr="00BC7E85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BC7E85">
        <w:rPr>
          <w:rFonts w:ascii="TH SarabunPSK" w:hAnsi="TH SarabunPSK" w:cs="TH SarabunPSK"/>
          <w:spacing w:val="-2"/>
          <w:kern w:val="36"/>
          <w:sz w:val="32"/>
          <w:szCs w:val="32"/>
          <w:cs/>
        </w:rPr>
        <w:t>โรงเรียนได้นำเสนอข้อมูลสารสนเทศที่เป็นปัจจุบันใน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เว็บไซต์ และ/หรือสื่อสังคมออนไลน์ต่างๆ ของโรงเรียน</w:t>
      </w:r>
      <w:r w:rsidRPr="00BC7E85">
        <w:rPr>
          <w:rFonts w:ascii="TH SarabunPSK" w:hAnsi="TH SarabunPSK" w:cs="TH SarabunPSK" w:hint="cs"/>
          <w:kern w:val="36"/>
          <w:sz w:val="32"/>
          <w:szCs w:val="32"/>
          <w:cs/>
        </w:rPr>
        <w:t xml:space="preserve">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(เช่น เพจ </w:t>
      </w:r>
      <w:r w:rsidRPr="00BC7E85">
        <w:rPr>
          <w:rFonts w:ascii="TH SarabunPSK" w:hAnsi="TH SarabunPSK" w:cs="TH SarabunPSK"/>
          <w:kern w:val="36"/>
          <w:sz w:val="32"/>
          <w:szCs w:val="32"/>
        </w:rPr>
        <w:t xml:space="preserve">Facebook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กลุ่มโรงเรียน เป็นต้น) </w:t>
      </w:r>
    </w:p>
    <w:p w14:paraId="74A00FD3" w14:textId="77777777" w:rsidR="00131E72" w:rsidRPr="000F0E2A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โรงเรียนเปิดโอกาสให้นักเรียน ครู บุคลากรทางการศึกษาและผู้ปกครองแสดงความคิดเห็น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>และให้ข้อเสนอแนะในเว็บไซต์ และ/หรือสื่อสังคมออนไลน์ต่างๆ ของโรงเรียน (เช่น เพจ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</w:rPr>
        <w:t xml:space="preserve"> Facebook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>กลุ่ม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โรงเรียน เป็นต้น) เพื่อนำไปปรับปรุงและพัฒนาคุณภาพโรงเรียน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B8C0F4F" w14:textId="77777777" w:rsidR="00131E72" w:rsidRPr="00BC7E85" w:rsidRDefault="00131E72" w:rsidP="00131E72">
      <w:pPr>
        <w:spacing w:after="0" w:line="240" w:lineRule="auto"/>
        <w:ind w:left="720"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BC7E85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ปัญหา อุปสรรค</w:t>
      </w:r>
    </w:p>
    <w:p w14:paraId="073414B5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</w:rPr>
        <w:tab/>
        <w:t xml:space="preserve">1.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ขาดงบประมาณสนับสนุนในระดับเขตพื้นที่การศึกษาในการดำเนินงานตามโครงการ</w:t>
      </w:r>
    </w:p>
    <w:p w14:paraId="740B1069" w14:textId="77777777" w:rsidR="00131E72" w:rsidRPr="00BC7E85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</w:rPr>
        <w:tab/>
        <w:t xml:space="preserve">2.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การสร้างความเข้าใจให้เป็นในทิศทางเดียวกัน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</w:r>
    </w:p>
    <w:p w14:paraId="67816FDF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inorHAnsi" w:hAnsi="TH SarabunPSK" w:cs="TH SarabunPSK" w:hint="cs"/>
          <w:sz w:val="32"/>
          <w:szCs w:val="32"/>
          <w:cs/>
        </w:rPr>
        <w:t>3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การสำรวจข้อมูล / รายงานข้อมูล บ่อยมาก แต่ไม่ได้รับการจัดสรรงบประมาณในการดำเนินงาน</w:t>
      </w:r>
    </w:p>
    <w:p w14:paraId="6BADB538" w14:textId="77777777" w:rsidR="00131E72" w:rsidRPr="00BC7E85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 xml:space="preserve">2.9.3 การแก้ไขปัญหาและข้อเสนอแนะ </w:t>
      </w:r>
    </w:p>
    <w:p w14:paraId="020E252D" w14:textId="77777777" w:rsidR="00131E72" w:rsidRPr="00BC7E85" w:rsidRDefault="00131E72" w:rsidP="00131E72">
      <w:pPr>
        <w:spacing w:after="0" w:line="240" w:lineRule="auto"/>
        <w:ind w:left="720" w:firstLine="720"/>
        <w:rPr>
          <w:rFonts w:ascii="TH SarabunIT๙" w:eastAsiaTheme="minorHAnsi" w:hAnsi="TH SarabunIT๙" w:cs="TH SarabunIT๙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1</w:t>
      </w:r>
      <w:r w:rsidRPr="00BC7E85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BC7E85">
        <w:rPr>
          <w:rFonts w:ascii="TH SarabunIT๙" w:eastAsiaTheme="minorHAnsi" w:hAnsi="TH SarabunIT๙" w:cs="TH SarabunIT๙"/>
          <w:sz w:val="32"/>
          <w:szCs w:val="32"/>
          <w:cs/>
        </w:rPr>
        <w:t>สนับสนุนในระดับเขตพื้นที่การศึกษาในการดำเนินงานตามโครงการ</w:t>
      </w:r>
      <w:r w:rsidRPr="00BC7E85">
        <w:rPr>
          <w:rFonts w:ascii="TH SarabunIT๙" w:eastAsiaTheme="minorHAnsi" w:hAnsi="TH SarabunIT๙" w:cs="TH SarabunIT๙" w:hint="cs"/>
          <w:sz w:val="32"/>
          <w:szCs w:val="32"/>
          <w:cs/>
        </w:rPr>
        <w:t xml:space="preserve">อย่างต่อเนื่อง </w:t>
      </w:r>
    </w:p>
    <w:p w14:paraId="73B4DE53" w14:textId="77777777" w:rsidR="00131E72" w:rsidRPr="00BC7E85" w:rsidRDefault="00131E72" w:rsidP="00131E72">
      <w:pPr>
        <w:spacing w:after="0" w:line="240" w:lineRule="auto"/>
        <w:rPr>
          <w:rFonts w:ascii="TH SarabunIT๙" w:eastAsiaTheme="minorHAnsi" w:hAnsi="TH SarabunIT๙" w:cs="TH SarabunIT๙"/>
          <w:sz w:val="32"/>
          <w:szCs w:val="32"/>
        </w:rPr>
      </w:pPr>
      <w:r w:rsidRPr="00BC7E85">
        <w:rPr>
          <w:rFonts w:ascii="TH SarabunIT๙" w:eastAsiaTheme="minorHAnsi" w:hAnsi="TH SarabunIT๙" w:cs="TH SarabunIT๙" w:hint="cs"/>
          <w:sz w:val="32"/>
          <w:szCs w:val="32"/>
          <w:cs/>
        </w:rPr>
        <w:t>และไม่ควรจัดสรรงบประมาณให้ในช่วงที่ใกล้สิ้นปีงบประมาณ</w:t>
      </w:r>
    </w:p>
    <w:p w14:paraId="7CC21215" w14:textId="77777777" w:rsidR="00131E72" w:rsidRDefault="00131E72" w:rsidP="00131E72">
      <w:pPr>
        <w:spacing w:after="0" w:line="240" w:lineRule="auto"/>
        <w:jc w:val="thaiDistribute"/>
        <w:rPr>
          <w:rFonts w:ascii="TH SarabunIT๙" w:eastAsiaTheme="minorHAnsi" w:hAnsi="TH SarabunIT๙" w:cs="TH SarabunIT๙"/>
          <w:sz w:val="32"/>
          <w:szCs w:val="32"/>
        </w:rPr>
      </w:pPr>
      <w:r w:rsidRPr="00BC7E85">
        <w:rPr>
          <w:rFonts w:ascii="TH SarabunIT๙" w:eastAsiaTheme="minorHAnsi" w:hAnsi="TH SarabunIT๙" w:cs="TH SarabunIT๙"/>
          <w:sz w:val="32"/>
          <w:szCs w:val="32"/>
        </w:rPr>
        <w:tab/>
      </w:r>
      <w:r w:rsidRPr="00BC7E85">
        <w:rPr>
          <w:rFonts w:ascii="TH SarabunIT๙" w:eastAsiaTheme="minorHAnsi" w:hAnsi="TH SarabunIT๙" w:cs="TH SarabunIT๙"/>
          <w:sz w:val="32"/>
          <w:szCs w:val="32"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</w:rPr>
        <w:t>2</w:t>
      </w:r>
      <w:r w:rsidRPr="00BC7E85">
        <w:rPr>
          <w:rFonts w:ascii="TH SarabunPSK" w:eastAsiaTheme="minorHAnsi" w:hAnsi="TH SarabunPSK" w:cs="TH SarabunPSK" w:hint="cs"/>
          <w:sz w:val="32"/>
          <w:szCs w:val="32"/>
          <w:cs/>
        </w:rPr>
        <w:t>)</w:t>
      </w:r>
      <w:r w:rsidRPr="00BC7E85">
        <w:rPr>
          <w:rFonts w:ascii="TH SarabunIT๙" w:eastAsiaTheme="minorHAnsi" w:hAnsi="TH SarabunIT๙" w:cs="TH SarabunIT๙"/>
          <w:sz w:val="32"/>
          <w:szCs w:val="32"/>
        </w:rPr>
        <w:t xml:space="preserve">. </w:t>
      </w:r>
      <w:r w:rsidRPr="00BC7E85">
        <w:rPr>
          <w:rFonts w:ascii="TH SarabunIT๙" w:eastAsiaTheme="minorHAnsi" w:hAnsi="TH SarabunIT๙" w:cs="TH SarabunIT๙" w:hint="cs"/>
          <w:sz w:val="32"/>
          <w:szCs w:val="32"/>
          <w:cs/>
        </w:rPr>
        <w:t>ควรประชุมชี้แจงผู้บริหารโรงเรียนขนาดเล็ก เพื่อ</w:t>
      </w:r>
      <w:r w:rsidRPr="00BC7E85">
        <w:rPr>
          <w:rFonts w:ascii="TH SarabunIT๙" w:eastAsiaTheme="minorHAnsi" w:hAnsi="TH SarabunIT๙" w:cs="TH SarabunIT๙"/>
          <w:sz w:val="32"/>
          <w:szCs w:val="32"/>
          <w:cs/>
        </w:rPr>
        <w:t>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</w:r>
    </w:p>
    <w:p w14:paraId="7B7CD7C7" w14:textId="77777777" w:rsidR="0049081A" w:rsidRPr="00BC7E85" w:rsidRDefault="0049081A" w:rsidP="00131E72">
      <w:pPr>
        <w:spacing w:after="0" w:line="240" w:lineRule="auto"/>
        <w:jc w:val="thaiDistribute"/>
        <w:rPr>
          <w:rFonts w:ascii="TH SarabunIT๙" w:eastAsiaTheme="minorHAnsi" w:hAnsi="TH SarabunIT๙" w:cs="TH SarabunIT๙"/>
          <w:sz w:val="32"/>
          <w:szCs w:val="32"/>
        </w:rPr>
      </w:pPr>
    </w:p>
    <w:p w14:paraId="3C3CB12E" w14:textId="77777777" w:rsidR="00131E72" w:rsidRPr="00BC7E85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BC7E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2.9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.4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ที่คิดว่าเป็นต้นแบบหรือแบบอย่า</w:t>
      </w:r>
      <w:r w:rsidRPr="00BC7E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ง</w:t>
      </w:r>
    </w:p>
    <w:p w14:paraId="7F660DCB" w14:textId="77777777" w:rsidR="00131E72" w:rsidRPr="00BC7E85" w:rsidRDefault="00131E72" w:rsidP="00131E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ที่ดี 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>Best Practice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)  (ถ้ามี) ** แนบรูปภาพ หรือรายละเอียด</w:t>
      </w:r>
    </w:p>
    <w:p w14:paraId="092C2E05" w14:textId="77777777" w:rsidR="00131E72" w:rsidRDefault="00131E72" w:rsidP="00131E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C7E8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ตัวอย่าง ผลการดำเนินงานโรงเรียนคุณภาพ (โรงเรียนปทุมราชวงศา)</w:t>
      </w:r>
    </w:p>
    <w:p w14:paraId="7F6EE27A" w14:textId="77777777" w:rsidR="0049081A" w:rsidRPr="0049081A" w:rsidRDefault="0049081A" w:rsidP="00131E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7EEE204C" w14:textId="77777777" w:rsidR="00131E72" w:rsidRPr="00BC7E85" w:rsidRDefault="00131E72" w:rsidP="00131E72">
      <w:pPr>
        <w:spacing w:after="1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ความปลอดภัยของผู้เรียน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color w:val="222222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color w:val="222222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color w:val="222222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โรงเรียนปทุมราชวงศา มีการดำเนินงาน ด้านความปลอดภัยในสถานศึกษา โดยจัดทำแผนด้านความปลอดภัยในสถานศึกษาจัดทำคู่มือความปลอดภัยด้านต่างๆดำเนินการแต่งตั้งผู้รับผิดชอบปฏิบัติหน้าที่ดูแลความปลอดภัยด้านต่าง ๆ จัดอบรมครู บุคลากร และนักเรียน เรื่องความปลอดภัยและการป้องกันภัย ตลอดจนประชาสัมพันธ์ข้อมูลข่าวสารเพื่อให้ทุคนตระหนักถึงความปลอดภัย มีการจัดทำข้อมูลสารสนเทศนำเสนอต่อผู้บริหารเพื่อนำไปใช้เป็นข้อมูลในการป้องกันและแก้ปัญหาเรื่องความปลอดภัยในสถานศึกษาให้เข้ากับบริบทปัจจุบัน</w:t>
      </w:r>
    </w:p>
    <w:p w14:paraId="105A0371" w14:textId="77777777" w:rsidR="00131E72" w:rsidRPr="00BC7E85" w:rsidRDefault="00131E72" w:rsidP="00131E72">
      <w:pPr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โรงเรียนได้จัดอบรมเรื่องความปลอดภัยในสถานศึกษา และการใช้งานระบบ </w:t>
      </w:r>
      <w:r w:rsidRPr="00BC7E85">
        <w:rPr>
          <w:rFonts w:ascii="TH SarabunPSK" w:hAnsi="TH SarabunPSK" w:cs="TH SarabunPSK"/>
          <w:spacing w:val="-10"/>
          <w:sz w:val="32"/>
          <w:szCs w:val="32"/>
        </w:rPr>
        <w:t>MOE Safety Center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ให้กับครู บุคลากรและนักเรียน ประชาสัมพันธ์ให้ชุมชน ผู้ปกครองและหน่วยงานอื่นผ่านช่องทางออนไลน์และเว็บไซต์ของโรงเรียน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โรงเรียนได้แต่งตั้งผู้รับผิดชอบความปลอดภัยด้านต่าง ๆ ศึกษาบริบทของโรงเรียน จัดทำแผนป้องกันเหตุที่อาจก่อให้เกิดอันตรายแก่ครู บุคลากร และนักเรียน จัดอบรมให้ความรู้ ครู บุคลากร นักเรียนสร้างองค์ความรู้เรื่องความปลอดภัยให้เกิดความตระหนักเพื่อป้องกันตัวเองจากเหตุและภัยต่าง ๆ โรงเรียนได้มีการประสานงานกับหน่วยงานภายนอกเพื่อสร้างเครือข่ายกรณีเกิดเหตุ</w:t>
      </w:r>
    </w:p>
    <w:p w14:paraId="6227C979" w14:textId="2F50EA50" w:rsidR="00131E72" w:rsidRDefault="00131E72" w:rsidP="00131E72">
      <w:pPr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ระบบประกันคุณภาพ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z w:val="32"/>
          <w:szCs w:val="32"/>
          <w:cs/>
        </w:rPr>
        <w:t>กำหนดมาตรฐานการศึกษาและค่าเป้าหมายความสำเร็จระดับการศึกษาขั้นพื้นฐาน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จัดทำแผนพัฒนาการจัดการศึกษาของสถานศึกษา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ตั้งค่าเป้าหมายในการพัฒนาผู้เรียน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หลักสูตรสถานศึกษา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="0049081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C7E85">
        <w:rPr>
          <w:rFonts w:ascii="TH SarabunPSK" w:hAnsi="TH SarabunPSK" w:cs="TH SarabunPSK"/>
          <w:sz w:val="32"/>
          <w:szCs w:val="32"/>
          <w:cs/>
        </w:rPr>
        <w:t>การทบทวน/ตรวจสอบ/ปรับปรุง หลักสูตรสถานศึกษา ให้มีความสอดคล้องกับความต้องการของชุมชน ท้องถิ่นเอื้อต่อการพัฒนาสมรรถนะของผู้เรียนเน้นความแตกต่างระหว่างบุคคลของนักเรียน และมีแนวทางในการซ่อมเสริมเติมเต็ม ผู้เรียนที่มีความแตกต่างกันอย่างเหมาะสมเน้นการพัฒนาสมรรถนะของผู้เรียนสู่การมีอาชีพและการมี</w:t>
      </w:r>
      <w:r w:rsidR="004908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7E85">
        <w:rPr>
          <w:rFonts w:ascii="TH SarabunPSK" w:hAnsi="TH SarabunPSK" w:cs="TH SarabunPSK"/>
          <w:sz w:val="32"/>
          <w:szCs w:val="32"/>
          <w:cs/>
        </w:rPr>
        <w:t>งานทำ</w:t>
      </w:r>
    </w:p>
    <w:p w14:paraId="4E39D109" w14:textId="77777777" w:rsidR="0049081A" w:rsidRPr="00BC7E85" w:rsidRDefault="0049081A" w:rsidP="00131E7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69116F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การพัฒนาครู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br/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>การส่งเสริม สนับสนุน ให้ครูและบุคลากรทางการศึกษาได้รับการพัฒนาให้เป็นไปตามความต้องการจำเป็น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1.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จัดประชุมครูและบุคลากรทางการศึกษา ทุกเดือน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2. </w:t>
      </w:r>
      <w:r w:rsidRPr="00BC7E85">
        <w:rPr>
          <w:rFonts w:ascii="TH SarabunPSK" w:hAnsi="TH SarabunPSK" w:cs="TH SarabunPSK"/>
          <w:sz w:val="32"/>
          <w:szCs w:val="32"/>
          <w:cs/>
        </w:rPr>
        <w:t>นิเทศ กำกับ ติดตาม</w:t>
      </w:r>
    </w:p>
    <w:p w14:paraId="78CE8711" w14:textId="77777777" w:rsidR="00131E72" w:rsidRPr="00BC7E85" w:rsidRDefault="00131E72" w:rsidP="00131E72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3.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สร้างชุมชนแห่งการเรียนรู้ </w:t>
      </w:r>
      <w:r w:rsidRPr="00BC7E85">
        <w:rPr>
          <w:rFonts w:ascii="TH SarabunPSK" w:hAnsi="TH SarabunPSK" w:cs="TH SarabunPSK"/>
          <w:sz w:val="32"/>
          <w:szCs w:val="32"/>
        </w:rPr>
        <w:t>PLC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</w:rPr>
        <w:t xml:space="preserve">4. </w:t>
      </w:r>
      <w:r w:rsidRPr="00BC7E85">
        <w:rPr>
          <w:rFonts w:ascii="TH SarabunPSK" w:hAnsi="TH SarabunPSK" w:cs="TH SarabunPSK"/>
          <w:sz w:val="32"/>
          <w:szCs w:val="32"/>
          <w:cs/>
        </w:rPr>
        <w:t>มีข้อมูลสารสนเทศการพัฒนาครูและบุคลากรทางการศึกษาอย่างเป็นระบบ โดยส่งเสริมให้</w:t>
      </w:r>
    </w:p>
    <w:p w14:paraId="26209CC6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  <w:cs/>
        </w:rPr>
        <w:t>จัดทำแผนพัฒนาตนเอง (</w:t>
      </w:r>
      <w:r w:rsidRPr="00BC7E85">
        <w:rPr>
          <w:rFonts w:ascii="TH SarabunPSK" w:hAnsi="TH SarabunPSK" w:cs="TH SarabunPSK"/>
          <w:sz w:val="32"/>
          <w:szCs w:val="32"/>
        </w:rPr>
        <w:t>ID Plan)</w:t>
      </w:r>
    </w:p>
    <w:p w14:paraId="4C2B2CAC" w14:textId="77777777" w:rsidR="00131E72" w:rsidRPr="00BC7E85" w:rsidRDefault="00131E72" w:rsidP="00131E7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</w:rPr>
        <w:t>5.</w:t>
      </w:r>
      <w:r w:rsidRPr="00BC7E85">
        <w:rPr>
          <w:rFonts w:ascii="TH SarabunPSK" w:hAnsi="TH SarabunPSK" w:cs="TH SarabunPSK"/>
          <w:szCs w:val="32"/>
        </w:rPr>
        <w:t xml:space="preserve"> </w:t>
      </w:r>
      <w:r w:rsidRPr="00BC7E85">
        <w:rPr>
          <w:rFonts w:ascii="TH SarabunPSK" w:hAnsi="TH SarabunPSK" w:cs="TH SarabunPSK"/>
          <w:szCs w:val="32"/>
          <w:cs/>
        </w:rPr>
        <w:t>มีแผนพัฒนาครูและบุคลากรทางการศึกษาที่มุ่งเน้นให้นำไปใช้ในการปฏิบัติงานให้มีประสิทธิภาพและส่งผลต่อคุณภาพของผู้เรียน</w:t>
      </w:r>
    </w:p>
    <w:p w14:paraId="2F5DAD09" w14:textId="77777777" w:rsidR="00131E72" w:rsidRPr="00BC7E85" w:rsidRDefault="00131E72" w:rsidP="00131E72">
      <w:pPr>
        <w:keepNext/>
        <w:keepLines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z w:val="32"/>
          <w:szCs w:val="32"/>
          <w:cs/>
        </w:rPr>
      </w:pP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6.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 xml:space="preserve">ปรับกิจกรรมการเรียนการสอนในรูปแบบ </w:t>
      </w:r>
      <w:r w:rsidRPr="00BC7E85">
        <w:rPr>
          <w:rFonts w:ascii="TH SarabunPSK" w:eastAsiaTheme="majorEastAsia" w:hAnsi="TH SarabunPSK" w:cs="TH SarabunPSK"/>
          <w:sz w:val="32"/>
          <w:szCs w:val="32"/>
        </w:rPr>
        <w:t xml:space="preserve">PLC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>แลกเปลี่ยนเรียนรู้กับเพื่อนครูและนำไปปรับใช้ในการจัดการเรียนรู้</w:t>
      </w:r>
      <w:r w:rsidRPr="00BC7E85">
        <w:rPr>
          <w:rFonts w:ascii="TH SarabunPSK" w:eastAsiaTheme="majorEastAsia" w:hAnsi="TH SarabunPSK" w:cs="TH SarabunPSK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7.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 xml:space="preserve">มีการจัดจ้างครูผู้สอนชาวต่างชาติ โดยงบประมาณโรงเรียนจัดหาเอง 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ajorEastAsia" w:hAnsi="TH SarabunPSK" w:cs="TH SarabunPSK"/>
          <w:sz w:val="32"/>
          <w:szCs w:val="32"/>
        </w:rPr>
        <w:t xml:space="preserve">8. </w:t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>มีการจัดจ้างครูผู้สอนภาษาจีน โดยงบประมาณที่ได้รับจาก สพฐ.</w:t>
      </w:r>
    </w:p>
    <w:p w14:paraId="37C3F0FC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การเรียนการสอน</w:t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  1. </w:t>
      </w:r>
      <w:r w:rsidRPr="00BC7E85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การจัดการเรียนการสอนของโรงเรียนคุณภาพและโรงเรียนในเครือข่าย รูปแบบบูรณาการจัดเป็นกิจกรรมอบรมหรือค่ายพัฒนาการเรียนรู้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</w:rPr>
        <w:tab/>
        <w:t xml:space="preserve">  2. 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การจัดการเรียนการสอนด้วยรูปแบบ </w:t>
      </w:r>
      <w:r w:rsidRPr="00BC7E85">
        <w:rPr>
          <w:rFonts w:ascii="TH SarabunPSK" w:hAnsi="TH SarabunPSK" w:cs="TH SarabunPSK"/>
          <w:sz w:val="32"/>
          <w:szCs w:val="32"/>
        </w:rPr>
        <w:t>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เพื่อพัฒนาผู้เรียนให้มีสมรรถนะสำคัญครูทุกคนมีแผนการจัดการเรียนรู้แบบ </w:t>
      </w:r>
      <w:r w:rsidRPr="00BC7E85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BC7E85">
        <w:rPr>
          <w:rFonts w:ascii="TH SarabunPSK" w:hAnsi="TH SarabunPSK" w:cs="TH SarabunPSK"/>
          <w:sz w:val="32"/>
          <w:szCs w:val="32"/>
          <w:cs/>
        </w:rPr>
        <w:t>และออกแบบกระบวนการเรียนการสอน</w:t>
      </w:r>
    </w:p>
    <w:p w14:paraId="7300CEA8" w14:textId="77777777" w:rsidR="00131E72" w:rsidRPr="00BC7E85" w:rsidRDefault="00131E72" w:rsidP="00131E72">
      <w:pPr>
        <w:spacing w:after="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  <w:cs/>
        </w:rPr>
        <w:t>ที่มีคุณภาพโดยใช้กระบวนการ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 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ส่งผลต่อ นักเรียน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ครู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>บุคลากร</w:t>
      </w:r>
      <w:r w:rsidRPr="00BC7E85">
        <w:rPr>
          <w:rFonts w:ascii="TH SarabunPSK" w:hAnsi="TH SarabunPSK" w:cs="TH SarabunPSK"/>
          <w:sz w:val="32"/>
          <w:szCs w:val="32"/>
          <w:cs/>
        </w:rPr>
        <w:t>/</w:t>
      </w:r>
      <w:r w:rsidRPr="00BC7E85"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 </w:t>
      </w:r>
      <w:r w:rsidRPr="00BC7E85">
        <w:rPr>
          <w:rFonts w:ascii="TH SarabunPSK" w:hAnsi="TH SarabunPSK" w:cs="TH SarabunPSK"/>
          <w:sz w:val="32"/>
          <w:szCs w:val="32"/>
          <w:cs/>
        </w:rPr>
        <w:t>(</w:t>
      </w:r>
      <w:r w:rsidRPr="00BC7E85">
        <w:rPr>
          <w:rFonts w:ascii="TH SarabunPSK" w:hAnsi="TH SarabunPSK" w:cs="TH SarabunPSK"/>
          <w:sz w:val="32"/>
          <w:szCs w:val="32"/>
        </w:rPr>
        <w:t>Impact)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1) </w:t>
      </w:r>
      <w:r w:rsidRPr="00BC7E85">
        <w:rPr>
          <w:rFonts w:ascii="TH SarabunPSK" w:hAnsi="TH SarabunPSK" w:cs="TH SarabunPSK"/>
          <w:sz w:val="32"/>
          <w:szCs w:val="32"/>
          <w:cs/>
        </w:rPr>
        <w:t>นักเรียนทุกคนได้เรียนรู้ผ่านกระบวนการเรียนการสอนของครูแบบ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2) </w:t>
      </w:r>
      <w:r w:rsidRPr="00BC7E85">
        <w:rPr>
          <w:rFonts w:ascii="TH SarabunPSK" w:hAnsi="TH SarabunPSK" w:cs="TH SarabunPSK"/>
          <w:sz w:val="32"/>
          <w:szCs w:val="32"/>
          <w:cs/>
        </w:rPr>
        <w:t>ครูโรงเรียนปทุมราชวงศาทุกคนมีการดำเนินการสอนแบบ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</w:rPr>
        <w:br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  <w:cs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3)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โรงเรียนปทุมราชวงศามีคุณครูที่มีคุณภาพในการจัดกิจกรรมการเรียนการสอนแบบ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และนักเรียนทุกคนได้รับการเอาใจใส่ในการเรียนรู้ในห้องเรียนผ่านกระบวนการเรียนรู้แบบ</w:t>
      </w:r>
      <w:r w:rsidRPr="00BC7E85">
        <w:rPr>
          <w:rFonts w:ascii="TH SarabunPSK" w:hAnsi="TH SarabunPSK" w:cs="TH SarabunPSK"/>
          <w:sz w:val="32"/>
          <w:szCs w:val="32"/>
        </w:rPr>
        <w:t xml:space="preserve"> Active Learning</w:t>
      </w:r>
      <w:r w:rsidRPr="00BC7E85">
        <w:rPr>
          <w:rFonts w:ascii="TH SarabunPSK" w:hAnsi="TH SarabunPSK" w:cs="TH SarabunPSK"/>
          <w:sz w:val="32"/>
          <w:szCs w:val="32"/>
          <w:cs/>
        </w:rPr>
        <w:t xml:space="preserve"> ส่งผลให้นักเรียนทุกคนได้เรียนรู้อย่างมีความสุขและอยากเข้าเรียน</w:t>
      </w:r>
    </w:p>
    <w:p w14:paraId="0104FE71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pacing w:val="-4"/>
          <w:sz w:val="32"/>
          <w:szCs w:val="32"/>
        </w:rPr>
        <w:tab/>
        <w:t xml:space="preserve">3.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สอดรับกับวิถีใหม่เหมาะสมกับวัยของผู้เรียนควบคู่ไปกับการเรียนรู้ของท้องถิ่นและการเสริมสร้างวิถีชีวิตของความเป็นพลเมืองที่เข้มแข็ง</w:t>
      </w:r>
    </w:p>
    <w:p w14:paraId="37A1EED2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 xml:space="preserve">4.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การแก้ไขปัญหาอ่านไม่ออกเขียนไม่ได้จากภาวะถดถอยทางการเรียนรู้</w:t>
      </w:r>
      <w:r w:rsidRPr="00BC7E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7E85">
        <w:rPr>
          <w:rFonts w:ascii="TH SarabunPSK" w:hAnsi="TH SarabunPSK" w:cs="TH SarabunPSK"/>
          <w:sz w:val="32"/>
          <w:szCs w:val="32"/>
          <w:cs/>
        </w:rPr>
        <w:t>(</w:t>
      </w:r>
      <w:r w:rsidRPr="00BC7E85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BC7E85">
        <w:rPr>
          <w:rFonts w:ascii="TH SarabunPSK" w:hAnsi="TH SarabunPSK" w:cs="TH SarabunPSK"/>
          <w:sz w:val="32"/>
          <w:szCs w:val="32"/>
          <w:cs/>
        </w:rPr>
        <w:t>ด้วยการ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คัดกรองนักเรียนชั้น ม.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t>1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 ทุกปีการศึกษาโดยให้ฝึกอ่านคำจากคำง่ายไปหาคำยาก จัดตารางสำหรับการสอนเสริมให้แก่นักเรียน ในช่วงพักกลางวันและเสริมในคาบชุมนุมนักเรียนได้ฝึกอ่าน ฝึกเขียนจากชุดฝึกที่ครูจัดทำขึ้น และประเมินผลเปรียบเทียบก่อนเรียนและหลังเรียน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br/>
      </w:r>
      <w:r w:rsidRPr="00BC7E85">
        <w:rPr>
          <w:rFonts w:ascii="TH SarabunPSK" w:hAnsi="TH SarabunPSK" w:cs="TH SarabunPSK"/>
          <w:spacing w:val="-4"/>
          <w:sz w:val="32"/>
          <w:szCs w:val="32"/>
        </w:rPr>
        <w:tab/>
      </w:r>
      <w:r w:rsidRPr="00BC7E85">
        <w:rPr>
          <w:rFonts w:ascii="TH SarabunPSK" w:hAnsi="TH SarabunPSK" w:cs="TH SarabunPSK"/>
          <w:sz w:val="32"/>
          <w:szCs w:val="32"/>
        </w:rPr>
        <w:t xml:space="preserve">5.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การแก้ไขปัญหาภาวะถดถอยทางการเรียนรู้ของผู้เรียน (</w:t>
      </w:r>
      <w:r w:rsidRPr="00BC7E85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โรงเรียนส่งเสริม และสนับสนุนการจัดการเรียนรู้โดยคำนึงถึงความแตกต่างระหว่างบุคคล และธรรมชาติของวิชา สนับสนุนด้านเทคโนโลยีทางการเรียนให้เหมาะกับวัยของผู้เรียนและความสนใจ โดยใช้เทคโนโลยี </w:t>
      </w:r>
      <w:r w:rsidRPr="00BC7E85">
        <w:rPr>
          <w:rFonts w:ascii="TH SarabunPSK" w:hAnsi="TH SarabunPSK" w:cs="TH SarabunPSK"/>
          <w:spacing w:val="-4"/>
          <w:sz w:val="32"/>
          <w:szCs w:val="32"/>
        </w:rPr>
        <w:t xml:space="preserve">social media 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ร่วมในกระบวนการเรียนการสอน และมีการวัดและประเมินผลที่หลากหลาย</w:t>
      </w:r>
    </w:p>
    <w:p w14:paraId="5A53C9DA" w14:textId="77777777" w:rsidR="00131E72" w:rsidRDefault="00131E72" w:rsidP="00131E72">
      <w:pPr>
        <w:spacing w:after="0"/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 xml:space="preserve">6. </w:t>
      </w:r>
      <w:r w:rsidRPr="00BC7E85">
        <w:rPr>
          <w:rFonts w:ascii="TH SarabunPSK" w:hAnsi="TH SarabunPSK" w:cs="TH SarabunPSK"/>
          <w:sz w:val="32"/>
          <w:szCs w:val="32"/>
          <w:cs/>
        </w:rPr>
        <w:t>การเสริมทักษะอาชีพหรือการจัดหลักสูตรอาชีพระยะสั้น</w:t>
      </w:r>
      <w:r w:rsidRPr="00BC7E8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ใ</w:t>
      </w:r>
      <w:r w:rsidRPr="00BC7E85">
        <w:rPr>
          <w:rFonts w:ascii="TH SarabunPSK" w:hAnsi="TH SarabunPSK" w:cs="TH SarabunPSK"/>
          <w:spacing w:val="-4"/>
          <w:sz w:val="32"/>
          <w:szCs w:val="32"/>
          <w:cs/>
        </w:rPr>
        <w:t>นสภาพปัจจุบันประชาชนต้องประสบปัญหาค่าครองชีพสูงขึ้น แต่รายได้ที่หาเลี้ยงครอบครัวไม่เพียงพอกับรายจ่าย เกิดปัญหาการกู้หนี้ยืมสินและปัญหาการว่างงานหนทางหนึ่งของการพัฒนาชุมชน คือการส่งเสริมอาชีพและให้ความรู้แก่ประชาชนผู้มีรายได้น้อยในชุมชน พื้นที่เขตราษฎร์บูรณะและพื้นที่ใกล้เคียงเพื่อจะได้นำความรู้ไปใช้ในการประกอบเป็นอาชีพหลักหรืออาชีพเสริมเพื่อเพิ่มรายได้ให้กับครอบครัว และส่งเสริมให้ประชาชนยึดหลักปรัชญาเศรษฐกิจพอเพียง ซึ่งเป็นปรัชญาที่ขี้แนวทางปฏิบัติตน โดยคำนึงถึงความพอประมาณความมีเหตุผลและการสร้างภูมิคุ้มกันที่ดี เป็นการแก้ไขปัญหาความยากจนและลดปัญหาการว่างงาน</w:t>
      </w:r>
    </w:p>
    <w:p w14:paraId="4B3EA3DE" w14:textId="77777777" w:rsidR="00206B43" w:rsidRPr="00BC7E85" w:rsidRDefault="00206B43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B739426" w14:textId="77777777" w:rsidR="00131E72" w:rsidRPr="00BC7E85" w:rsidRDefault="00131E72" w:rsidP="00131E72">
      <w:pPr>
        <w:rPr>
          <w:rFonts w:ascii="TH SarabunPSK" w:hAnsi="TH SarabunPSK" w:cs="TH SarabunPSK"/>
          <w:b/>
          <w:bCs/>
          <w:color w:val="222222"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>6.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</w:t>
      </w:r>
      <w:r w:rsidRPr="00BC7E85">
        <w:rPr>
          <w:rFonts w:ascii="TH SarabunPSK" w:hAnsi="TH SarabunPSK" w:cs="TH SarabunPSK"/>
          <w:b/>
          <w:bCs/>
          <w:color w:val="222222"/>
          <w:sz w:val="32"/>
          <w:szCs w:val="32"/>
        </w:rPr>
        <w:t> </w:t>
      </w:r>
    </w:p>
    <w:p w14:paraId="7C075B7B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1</w:t>
      </w:r>
      <w:r w:rsidRPr="00BC7E85">
        <w:rPr>
          <w:rFonts w:ascii="TH SarabunPSK" w:hAnsi="TH SarabunPSK" w:cs="TH SarabunPSK"/>
          <w:sz w:val="32"/>
          <w:szCs w:val="32"/>
          <w:cs/>
        </w:rPr>
        <w:t>. กำหนดรูปแบบและแนวทางในการวัดและประเมินผลในชั้นเรียน</w:t>
      </w:r>
    </w:p>
    <w:p w14:paraId="414D6A2E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2</w:t>
      </w:r>
      <w:r w:rsidRPr="00BC7E85">
        <w:rPr>
          <w:rFonts w:ascii="TH SarabunPSK" w:hAnsi="TH SarabunPSK" w:cs="TH SarabunPSK"/>
          <w:sz w:val="32"/>
          <w:szCs w:val="32"/>
          <w:cs/>
        </w:rPr>
        <w:t>. ให้ครูกำหนดหลักฐานการเรียนรู้ (ชิ้นงาน/ภาระงาน) บูรณาการหลายรายวิชาร่วมกัน โดยเน้นหลักฐานการเรียนรู้ที่แสดงสมรรถนะของผู้เรียนมากกว่าการสอบ</w:t>
      </w:r>
    </w:p>
    <w:p w14:paraId="51EF4126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3</w:t>
      </w:r>
      <w:r w:rsidRPr="00BC7E85">
        <w:rPr>
          <w:rFonts w:ascii="TH SarabunPSK" w:hAnsi="TH SarabunPSK" w:cs="TH SarabunPSK"/>
          <w:sz w:val="32"/>
          <w:szCs w:val="32"/>
          <w:cs/>
        </w:rPr>
        <w:t>. จัดทำคู่มือ รูปแบบ/แนวทางการประเมินคุณลักษณะอันพึงประสงค์ของผู้เรียนโดยใช้การประเมินตามสภาพจริง (</w:t>
      </w:r>
      <w:r w:rsidRPr="00BC7E85">
        <w:rPr>
          <w:rFonts w:ascii="TH SarabunPSK" w:hAnsi="TH SarabunPSK" w:cs="TH SarabunPSK"/>
          <w:sz w:val="32"/>
          <w:szCs w:val="32"/>
        </w:rPr>
        <w:t xml:space="preserve">Authentic Assessment) </w:t>
      </w:r>
      <w:r w:rsidRPr="00BC7E85">
        <w:rPr>
          <w:rFonts w:ascii="TH SarabunPSK" w:hAnsi="TH SarabunPSK" w:cs="TH SarabunPSK"/>
          <w:sz w:val="32"/>
          <w:szCs w:val="32"/>
          <w:cs/>
        </w:rPr>
        <w:t>อย่างหลากหลายให้เหมาะสมกับในสถานการณ์ปัจจุบัน</w:t>
      </w:r>
    </w:p>
    <w:p w14:paraId="62A331DC" w14:textId="77777777" w:rsidR="00131E72" w:rsidRPr="00BC7E85" w:rsidRDefault="00131E72" w:rsidP="00131E7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>4</w:t>
      </w:r>
      <w:r w:rsidRPr="00BC7E85">
        <w:rPr>
          <w:rFonts w:ascii="TH SarabunPSK" w:hAnsi="TH SarabunPSK" w:cs="TH SarabunPSK"/>
          <w:sz w:val="32"/>
          <w:szCs w:val="32"/>
          <w:cs/>
        </w:rPr>
        <w:t>. วัดและประเมินผลผู้เรียนในรูปแบบการประเมินเพื่อพัฒนาและให้ข้อมูลย้อนกลับสำหรับพัฒนาสมรรถนะของผู้เรียน</w:t>
      </w:r>
    </w:p>
    <w:p w14:paraId="29BCA3B5" w14:textId="77777777" w:rsidR="00131E72" w:rsidRPr="00BC7E85" w:rsidRDefault="00131E72" w:rsidP="00131E72">
      <w:pPr>
        <w:keepNext/>
        <w:keepLines/>
        <w:shd w:val="clear" w:color="auto" w:fill="FFFFFF"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pacing w:val="-6"/>
          <w:sz w:val="32"/>
          <w:szCs w:val="32"/>
        </w:rPr>
      </w:pPr>
      <w:r w:rsidRPr="00BC7E85">
        <w:rPr>
          <w:rFonts w:ascii="TH SarabunPSK" w:eastAsiaTheme="majorEastAsia" w:hAnsi="TH SarabunPSK" w:cs="TH SarabunPSK"/>
          <w:b/>
          <w:bCs/>
          <w:sz w:val="32"/>
          <w:szCs w:val="32"/>
        </w:rPr>
        <w:t>7. </w:t>
      </w:r>
      <w:r w:rsidRPr="00BC7E85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t xml:space="preserve">การนิเทศกำกับและติดตาม  </w:t>
      </w:r>
      <w:r w:rsidRPr="00BC7E85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/>
      </w:r>
      <w:r w:rsidRPr="00BC7E85">
        <w:rPr>
          <w:rFonts w:ascii="TH SarabunPSK" w:eastAsiaTheme="majorEastAsia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 xml:space="preserve">1.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กำหนดผู้รับผิดชอบงานนิเทศภายในโรงเรียนอย่างชัดเจน ผู้รับผิดชอบมีความเข้าใจขอบข่ายของงานและความรับผิดชอบของตนเอง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2.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จัดระบบข้อมูลสารสนเทศ เพื่อการวางแผนการนิเทศภายในโรงเรียน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3.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วางแผนการนิเทศที่สอดคล้องกับสภาพปัญหาและความต้องการของโรงเรียน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br/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</w:rPr>
        <w:tab/>
        <w:t xml:space="preserve">4.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ดำเนินการตามแผนนิเทศภายในโรงเรียนที่วางไว้</w:t>
      </w:r>
    </w:p>
    <w:p w14:paraId="4E89E740" w14:textId="1B15152C" w:rsidR="00131E72" w:rsidRPr="0049081A" w:rsidRDefault="00131E72" w:rsidP="0049081A">
      <w:pPr>
        <w:keepNext/>
        <w:keepLines/>
        <w:shd w:val="clear" w:color="auto" w:fill="FFFFFF"/>
        <w:tabs>
          <w:tab w:val="left" w:pos="851"/>
        </w:tabs>
        <w:spacing w:after="0" w:line="240" w:lineRule="auto"/>
        <w:outlineLvl w:val="0"/>
        <w:rPr>
          <w:rFonts w:ascii="TH SarabunPSK" w:eastAsiaTheme="majorEastAsia" w:hAnsi="TH SarabunPSK" w:cs="TH SarabunPSK"/>
          <w:spacing w:val="-6"/>
          <w:sz w:val="32"/>
          <w:szCs w:val="32"/>
        </w:rPr>
      </w:pPr>
      <w:r w:rsidRPr="00BC7E85">
        <w:rPr>
          <w:rFonts w:ascii="TH SarabunPSK" w:eastAsiaTheme="majorEastAsia" w:hAnsi="TH SarabunPSK" w:cs="TH SarabunPSK"/>
          <w:sz w:val="32"/>
          <w:szCs w:val="32"/>
        </w:rPr>
        <w:tab/>
        <w:t xml:space="preserve">5. </w:t>
      </w:r>
      <w:r w:rsidRPr="00BC7E85">
        <w:rPr>
          <w:rFonts w:ascii="TH SarabunPSK" w:eastAsiaTheme="majorEastAsia" w:hAnsi="TH SarabunPSK" w:cs="TH SarabunPSK"/>
          <w:spacing w:val="-6"/>
          <w:sz w:val="32"/>
          <w:szCs w:val="32"/>
          <w:cs/>
        </w:rPr>
        <w:t>ประเมินผลการนิเทศอย่างเป็นระบบและนำผลการประเมินมาปรับปรุงการนิเทศภายในโรงเรียน</w:t>
      </w:r>
    </w:p>
    <w:p w14:paraId="1B79635C" w14:textId="77777777" w:rsidR="00131E72" w:rsidRPr="00BC7E85" w:rsidRDefault="00131E72" w:rsidP="00131E72">
      <w:pPr>
        <w:tabs>
          <w:tab w:val="left" w:pos="73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ข้อมูลสารสนเทศ</w:t>
      </w:r>
      <w:r w:rsidRPr="00BC7E85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AE5837C" w14:textId="77777777" w:rsidR="00131E72" w:rsidRPr="00BC7E85" w:rsidRDefault="00131E72" w:rsidP="00131E72">
      <w:pPr>
        <w:spacing w:after="0"/>
        <w:rPr>
          <w:rFonts w:ascii="TH SarabunPSK" w:hAnsi="TH SarabunPSK" w:cs="TH SarabunPSK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  1. </w:t>
      </w:r>
      <w:r w:rsidRPr="00BC7E85">
        <w:rPr>
          <w:rFonts w:ascii="TH SarabunPSK" w:hAnsi="TH SarabunPSK" w:cs="TH SarabunPSK"/>
          <w:sz w:val="32"/>
          <w:szCs w:val="32"/>
          <w:cs/>
        </w:rPr>
        <w:t>โรงเรียนมีการจัดทำฐานข้อมูลสารสนเทศของโรงเรียน</w:t>
      </w:r>
    </w:p>
    <w:p w14:paraId="71F1F553" w14:textId="77777777" w:rsidR="00131E72" w:rsidRPr="00BC7E85" w:rsidRDefault="00131E72" w:rsidP="00131E72">
      <w:pPr>
        <w:shd w:val="clear" w:color="auto" w:fill="FFFFFF"/>
        <w:tabs>
          <w:tab w:val="left" w:pos="851"/>
        </w:tabs>
        <w:spacing w:after="0"/>
        <w:jc w:val="thaiDistribute"/>
        <w:outlineLvl w:val="0"/>
        <w:rPr>
          <w:rFonts w:ascii="TH SarabunPSK" w:hAnsi="TH SarabunPSK" w:cs="TH SarabunPSK"/>
          <w:spacing w:val="-8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BC7E85">
        <w:rPr>
          <w:rFonts w:ascii="TH SarabunPSK" w:hAnsi="TH SarabunPSK" w:cs="TH SarabunPSK"/>
          <w:spacing w:val="-8"/>
          <w:sz w:val="32"/>
          <w:szCs w:val="32"/>
          <w:cs/>
        </w:rPr>
        <w:t xml:space="preserve">โรงเรียนมีการจัดทำช่องทางต่างๆ </w:t>
      </w:r>
      <w:r w:rsidRPr="00BC7E85">
        <w:rPr>
          <w:rFonts w:ascii="TH SarabunPSK" w:hAnsi="TH SarabunPSK" w:cs="TH SarabunPSK"/>
          <w:sz w:val="32"/>
          <w:szCs w:val="32"/>
          <w:cs/>
        </w:rPr>
        <w:t>เพื่อเผยแพร่ประชาสัมพันธ์ข้อมูลสารสนเทศของโรงเรียน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คือเว็บไซต์ของโรงเรียน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 xml:space="preserve">Facebook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การจัดตั้งกลุ่ม 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</w:rPr>
        <w:t>Line</w:t>
      </w:r>
      <w:r w:rsidRPr="00BC7E85">
        <w:rPr>
          <w:rFonts w:ascii="TH SarabunPSK" w:hAnsi="TH SarabunPSK" w:cs="TH SarabunPSK"/>
          <w:spacing w:val="-8"/>
          <w:kern w:val="36"/>
          <w:sz w:val="32"/>
          <w:szCs w:val="32"/>
          <w:cs/>
        </w:rPr>
        <w:t xml:space="preserve"> ต่างๆ</w:t>
      </w:r>
    </w:p>
    <w:p w14:paraId="6A5D63B7" w14:textId="77777777" w:rsidR="00131E72" w:rsidRPr="00BC7E85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BC7E85">
        <w:rPr>
          <w:rFonts w:ascii="TH SarabunPSK" w:hAnsi="TH SarabunPSK" w:cs="TH SarabunPSK"/>
          <w:spacing w:val="-2"/>
          <w:kern w:val="36"/>
          <w:sz w:val="32"/>
          <w:szCs w:val="32"/>
          <w:cs/>
        </w:rPr>
        <w:t>โรงเรียนได้นำเสนอข้อมูลสารสนเทศที่เป็นปัจจุบันใน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เว็บไซต์ และ/หรือสื่อสังคมออนไลน์ต่างๆ ของโรงเรียน</w:t>
      </w:r>
      <w:r w:rsidRPr="00BC7E85">
        <w:rPr>
          <w:rFonts w:ascii="TH SarabunPSK" w:hAnsi="TH SarabunPSK" w:cs="TH SarabunPSK" w:hint="cs"/>
          <w:kern w:val="36"/>
          <w:sz w:val="32"/>
          <w:szCs w:val="32"/>
          <w:cs/>
        </w:rPr>
        <w:t xml:space="preserve">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(เช่น เพจ </w:t>
      </w:r>
      <w:r w:rsidRPr="00BC7E85">
        <w:rPr>
          <w:rFonts w:ascii="TH SarabunPSK" w:hAnsi="TH SarabunPSK" w:cs="TH SarabunPSK"/>
          <w:kern w:val="36"/>
          <w:sz w:val="32"/>
          <w:szCs w:val="32"/>
        </w:rPr>
        <w:t xml:space="preserve">Facebook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 xml:space="preserve">กลุ่มโรงเรียน เป็นต้น) </w:t>
      </w:r>
    </w:p>
    <w:p w14:paraId="46B7B951" w14:textId="3D214F32" w:rsidR="007C6A87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kern w:val="36"/>
          <w:sz w:val="32"/>
          <w:szCs w:val="32"/>
        </w:rPr>
      </w:pPr>
      <w:r w:rsidRPr="00BC7E85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โรงเรียนเปิดโอกาสให้นักเรียน ครู บุคลากรทางการศึกษาและผู้ปกครองแสดงความคิดเห็น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>และให้ข้อเสนอแนะในเว็บไซต์ และ/หรือสื่อสังคมออนไลน์ต่างๆ ของโรงเรียน (เช่น เพจ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</w:rPr>
        <w:t xml:space="preserve"> Facebook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 xml:space="preserve">โรงเรียน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</w:rPr>
        <w:t xml:space="preserve">Line </w:t>
      </w:r>
      <w:r w:rsidRPr="00BC7E85">
        <w:rPr>
          <w:rFonts w:ascii="TH SarabunPSK" w:hAnsi="TH SarabunPSK" w:cs="TH SarabunPSK"/>
          <w:spacing w:val="-6"/>
          <w:kern w:val="36"/>
          <w:sz w:val="32"/>
          <w:szCs w:val="32"/>
          <w:cs/>
        </w:rPr>
        <w:t>กลุ่ม</w:t>
      </w:r>
      <w:r w:rsidRPr="00BC7E85">
        <w:rPr>
          <w:rFonts w:ascii="TH SarabunPSK" w:hAnsi="TH SarabunPSK" w:cs="TH SarabunPSK"/>
          <w:kern w:val="36"/>
          <w:sz w:val="32"/>
          <w:szCs w:val="32"/>
          <w:cs/>
        </w:rPr>
        <w:t>โรงเรียน เป็นต้น) เพื่อนำไปปรับปรุงและพัฒนาคุณภาพโรงเรียน</w:t>
      </w:r>
    </w:p>
    <w:p w14:paraId="49BB5418" w14:textId="77777777" w:rsidR="00131E72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b/>
          <w:bCs/>
          <w:kern w:val="36"/>
          <w:sz w:val="32"/>
          <w:szCs w:val="32"/>
        </w:rPr>
      </w:pPr>
      <w:r>
        <w:rPr>
          <w:rFonts w:ascii="TH SarabunPSK" w:hAnsi="TH SarabunPSK" w:cs="TH SarabunPSK"/>
          <w:kern w:val="36"/>
          <w:sz w:val="32"/>
          <w:szCs w:val="32"/>
        </w:rPr>
        <w:tab/>
      </w:r>
      <w:r w:rsidRPr="00F42012">
        <w:rPr>
          <w:rFonts w:ascii="TH SarabunPSK" w:hAnsi="TH SarabunPSK" w:cs="TH SarabunPSK"/>
          <w:b/>
          <w:bCs/>
          <w:kern w:val="36"/>
          <w:sz w:val="32"/>
          <w:szCs w:val="32"/>
        </w:rPr>
        <w:t xml:space="preserve">2.9.2 </w:t>
      </w:r>
      <w:r w:rsidRPr="00F42012">
        <w:rPr>
          <w:rFonts w:ascii="TH SarabunPSK" w:hAnsi="TH SarabunPSK" w:cs="TH SarabunPSK" w:hint="cs"/>
          <w:b/>
          <w:bCs/>
          <w:kern w:val="36"/>
          <w:sz w:val="32"/>
          <w:szCs w:val="32"/>
          <w:cs/>
        </w:rPr>
        <w:t>ปัจจัยขับเคลื่อนสู่ความสำเร็จ</w:t>
      </w:r>
    </w:p>
    <w:p w14:paraId="3295EF5E" w14:textId="77777777" w:rsidR="00131E72" w:rsidRPr="00BC7E85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kern w:val="36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kern w:val="36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1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. ความร่วมมือในการขับเคลื่อนการดำเนินงานตามโครงการโรงเรียนคุณภาพ ระดับมัธยมศึกษา       ทั้งจากเขตพื้นที่การศึกษา โรงเรียน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ภาคีเครือข่ายในการร่วมพัฒนาโรงเรียน</w:t>
      </w:r>
    </w:p>
    <w:p w14:paraId="3D0CAA09" w14:textId="77777777" w:rsidR="00131E72" w:rsidRPr="00BC7E85" w:rsidRDefault="00131E72" w:rsidP="00131E72">
      <w:pPr>
        <w:shd w:val="clear" w:color="auto" w:fill="FFFFFF"/>
        <w:tabs>
          <w:tab w:val="left" w:pos="851"/>
        </w:tabs>
        <w:spacing w:after="0"/>
        <w:outlineLvl w:val="0"/>
        <w:rPr>
          <w:rFonts w:ascii="TH SarabunPSK" w:hAnsi="TH SarabunPSK" w:cs="TH SarabunPSK"/>
          <w:b/>
          <w:bCs/>
          <w:kern w:val="36"/>
          <w:sz w:val="32"/>
          <w:szCs w:val="32"/>
          <w:cs/>
        </w:rPr>
      </w:pPr>
      <w:r w:rsidRPr="00BC7E85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2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. งบประมาณสนับสนุนการดำเนินงานอย่างต่อเนื่อง</w:t>
      </w:r>
    </w:p>
    <w:p w14:paraId="29E400A6" w14:textId="77777777" w:rsidR="00131E72" w:rsidRPr="00BC7E85" w:rsidRDefault="00131E72" w:rsidP="00131E72">
      <w:pPr>
        <w:spacing w:after="0"/>
        <w:rPr>
          <w:rFonts w:ascii="TH SarabunIT๙" w:eastAsiaTheme="minorHAnsi" w:hAnsi="TH SarabunIT๙" w:cs="TH SarabunIT๙"/>
          <w:b/>
          <w:bCs/>
          <w:sz w:val="32"/>
          <w:szCs w:val="32"/>
        </w:rPr>
      </w:pPr>
      <w:r w:rsidRPr="00BC7E85">
        <w:rPr>
          <w:rFonts w:ascii="TH SarabunPSK" w:hAnsi="TH SarabunPSK" w:cs="TH SarabunPSK"/>
          <w:b/>
          <w:bCs/>
          <w:sz w:val="32"/>
          <w:szCs w:val="32"/>
        </w:rPr>
        <w:tab/>
        <w:t xml:space="preserve">2.9.3 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ปัญหาและอุปสรรคของการดำเนินง</w:t>
      </w:r>
      <w:r w:rsidRPr="00BC7E85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BC7E85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</w:p>
    <w:p w14:paraId="2AF9B0EE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IT๙" w:eastAsiaTheme="minorHAnsi" w:hAnsi="TH SarabunIT๙" w:cs="TH SarabunIT๙"/>
          <w:sz w:val="32"/>
          <w:szCs w:val="32"/>
        </w:rPr>
        <w:tab/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  </w:t>
      </w:r>
      <w:r>
        <w:rPr>
          <w:rFonts w:ascii="TH SarabunPSK" w:eastAsiaTheme="minorHAnsi" w:hAnsi="TH SarabunPSK" w:cs="TH SarabunPSK"/>
          <w:sz w:val="32"/>
          <w:szCs w:val="32"/>
        </w:rPr>
        <w:t>1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ขาดงบประมาณสนับสนุนในระดับเขตพื้นที่การศึกษาในการดำเนินงานตามโครงการ</w:t>
      </w:r>
    </w:p>
    <w:p w14:paraId="48055F05" w14:textId="77777777" w:rsidR="00131E72" w:rsidRPr="00BC7E85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</w:rPr>
        <w:tab/>
        <w:t xml:space="preserve">  </w:t>
      </w:r>
      <w:r>
        <w:rPr>
          <w:rFonts w:ascii="TH SarabunPSK" w:eastAsiaTheme="minorHAnsi" w:hAnsi="TH SarabunPSK" w:cs="TH SarabunPSK"/>
          <w:sz w:val="32"/>
          <w:szCs w:val="32"/>
        </w:rPr>
        <w:t>2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การสร้างความเข้าใจให้เป็นในทิศทางเดียวกัน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</w:r>
    </w:p>
    <w:p w14:paraId="111B2460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3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การสำรวจข้อมูล / รายงานข้อมูล บ่อยมาก แต่ไม่ได้รับการจัดสรรงบประมาณในการดำเนินงาน</w:t>
      </w:r>
    </w:p>
    <w:p w14:paraId="594F3D62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BC7E85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  <w:t>4. ข้อเสนอแนะ</w:t>
      </w:r>
    </w:p>
    <w:p w14:paraId="4FF2AF85" w14:textId="77777777" w:rsidR="00131E72" w:rsidRPr="00BC7E85" w:rsidRDefault="00131E72" w:rsidP="00131E72">
      <w:pPr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</w:rPr>
        <w:tab/>
        <w:t xml:space="preserve">   </w:t>
      </w:r>
      <w:r>
        <w:rPr>
          <w:rFonts w:ascii="TH SarabunPSK" w:eastAsiaTheme="minorHAnsi" w:hAnsi="TH SarabunPSK" w:cs="TH SarabunPSK"/>
          <w:sz w:val="32"/>
          <w:szCs w:val="32"/>
        </w:rPr>
        <w:t>1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สนับสนุนในระดับเขตพื้นที่การศึกษาในการดำเนินงานตามโครงการอย่างต่อเนื่อง และไม่ควรจัดสรรงบประมาณให้ในช่วงที่ใกล้สิ้นปีงบประมาณ</w:t>
      </w:r>
    </w:p>
    <w:p w14:paraId="2C444FC5" w14:textId="77777777" w:rsidR="00131E72" w:rsidRPr="000F0E2A" w:rsidRDefault="00131E72" w:rsidP="00131E72">
      <w:pPr>
        <w:spacing w:after="0" w:line="240" w:lineRule="auto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BC7E85">
        <w:rPr>
          <w:rFonts w:ascii="TH SarabunPSK" w:eastAsiaTheme="minorHAnsi" w:hAnsi="TH SarabunPSK" w:cs="TH SarabunPSK"/>
          <w:sz w:val="32"/>
          <w:szCs w:val="32"/>
        </w:rPr>
        <w:tab/>
        <w:t xml:space="preserve">   </w:t>
      </w:r>
      <w:r>
        <w:rPr>
          <w:rFonts w:ascii="TH SarabunPSK" w:eastAsiaTheme="minorHAnsi" w:hAnsi="TH SarabunPSK" w:cs="TH SarabunPSK"/>
          <w:sz w:val="32"/>
          <w:szCs w:val="32"/>
        </w:rPr>
        <w:t>2</w:t>
      </w:r>
      <w:r w:rsidRPr="00BC7E85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BC7E85">
        <w:rPr>
          <w:rFonts w:ascii="TH SarabunPSK" w:eastAsiaTheme="minorHAnsi" w:hAnsi="TH SarabunPSK" w:cs="TH SarabunPSK"/>
          <w:sz w:val="32"/>
          <w:szCs w:val="32"/>
          <w:cs/>
        </w:rPr>
        <w:t>ควรประชุมชี้แจงผู้บริหารโรงเรียนขนาดเล็ก เพื่อสร้างความเข้าใจให้เป็นในทิศทางเดียวกัน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</w:r>
      <w:r w:rsidRPr="00BC7E85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53B4F2DC" w14:textId="77777777" w:rsidR="00131E72" w:rsidRPr="00C606E8" w:rsidRDefault="00131E72" w:rsidP="00131E7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3 การสร้างโอกาส ความเสมอภาค และความเท่าเทียมทางการศึกษาทุกช่วงวัย</w:t>
      </w:r>
    </w:p>
    <w:p w14:paraId="5FD5C7E6" w14:textId="77777777" w:rsidR="00131E72" w:rsidRPr="00C606E8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 </w:t>
      </w:r>
      <w:r w:rsidRPr="00C606E8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606E8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  <w:bookmarkStart w:id="33" w:name="_Hlk88336646"/>
    </w:p>
    <w:p w14:paraId="2762A490" w14:textId="77777777" w:rsidR="00131E72" w:rsidRPr="00C606E8" w:rsidRDefault="00131E72" w:rsidP="00131E72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0E4FF245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555017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หน่วยงาน/สถานศึกษามีการกำหนดแนวทาง</w:t>
      </w:r>
      <w:r w:rsidRPr="00555017">
        <w:rPr>
          <w:rFonts w:ascii="TH SarabunPSK" w:hAnsi="TH SarabunPSK" w:cs="TH SarabunPSK"/>
          <w:sz w:val="32"/>
          <w:szCs w:val="32"/>
          <w:cs/>
        </w:rPr>
        <w:t>/</w:t>
      </w:r>
      <w:r w:rsidRPr="00555017">
        <w:rPr>
          <w:rFonts w:ascii="TH SarabunPSK" w:hAnsi="TH SarabunPSK" w:cs="TH SarabunPSK" w:hint="cs"/>
          <w:sz w:val="32"/>
          <w:szCs w:val="32"/>
          <w:cs/>
        </w:rPr>
        <w:t>มาตรการร่วมกันในการป้องกันเด็กตกหล่น</w:t>
      </w:r>
      <w:r w:rsidRPr="0055501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55017">
        <w:rPr>
          <w:rFonts w:ascii="TH SarabunPSK" w:hAnsi="TH SarabunPSK" w:cs="TH SarabunPSK"/>
          <w:sz w:val="32"/>
          <w:szCs w:val="32"/>
          <w:cs/>
        </w:rPr>
        <w:br/>
      </w:r>
      <w:r w:rsidRPr="00555017">
        <w:rPr>
          <w:rFonts w:ascii="TH SarabunPSK" w:hAnsi="TH SarabunPSK" w:cs="TH SarabunPSK" w:hint="cs"/>
          <w:sz w:val="32"/>
          <w:szCs w:val="32"/>
          <w:cs/>
        </w:rPr>
        <w:t>เด็กออกกลางคันและเด็กหลุดออกจากระบบ</w:t>
      </w:r>
    </w:p>
    <w:p w14:paraId="2C0DFF42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.</w:t>
      </w:r>
      <w:r w:rsidRPr="00613DC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1.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300657AD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2. แต่งตั้งคณะกรรมการนิเทศ เพื่อยกระดับคุณภาพการศึกษา รวมทั้งการติดตามผลการดำเนินงานของสถานศึกษา ประจำปีการศึกษา 256</w:t>
      </w:r>
      <w:r w:rsidRPr="00107E22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7E5E535F" w14:textId="77777777" w:rsidR="00131E72" w:rsidRPr="006A4481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A4481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แจ้งประกาศนโยบายและแนวปฏิบัติเกี่ยวกับการรับนักเรียน สังกัดสำนักงานคณะกรรมการการศึกษาขั้นพื้นฐาน เพื่อให้สถานศึกษาในสังกัดทุกแห่งได้ดำเนินการไปทิศทางเดียวกัน </w:t>
      </w:r>
    </w:p>
    <w:p w14:paraId="03B16751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</w:t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ประสาน ส่งเสริม กำชับ สร้างความรู้ ความเข้าใจ ให้สถานศึกษาถือปฏิบัติ และแจ้งประชาสัมพันธ์การดำเนินงานตามมาตรการป้องกันการทุจริตในการเรียกทรัพย์สินหรือประโยชน์ตอบแทน เพื่อโอกาสในการเข้าเรียนในสถานศึกษา การจัดสรรเงินอุดหนุนนักเรียนยากจนพิเศษแบบมีเงื่อนไข (นักเรียนทุนเสมอภาค) การคัดเลือกนักเรียนเข้ารับทุนการศึกษาประเภทต่างๆ  นักเรียนทุนพระราชทาน การบันทึกความร่วมมือทางวิชาการกับสถาบันอุดมศึกษา</w:t>
      </w:r>
    </w:p>
    <w:p w14:paraId="47D52F05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E1E4F">
        <w:rPr>
          <w:rFonts w:ascii="TH SarabunPSK" w:hAnsi="TH SarabunPSK" w:cs="TH SarabunPSK" w:hint="cs"/>
          <w:sz w:val="32"/>
          <w:szCs w:val="32"/>
          <w:cs/>
        </w:rPr>
        <w:t>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5879AD2E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E1E4F">
        <w:rPr>
          <w:rFonts w:ascii="TH SarabunPSK" w:hAnsi="TH SarabunPSK" w:cs="TH SarabunPSK" w:hint="cs"/>
          <w:sz w:val="32"/>
          <w:szCs w:val="32"/>
          <w:cs/>
        </w:rPr>
        <w:t>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4EF599CC" w14:textId="77777777" w:rsidR="00131E72" w:rsidRPr="007D5F0A" w:rsidRDefault="00131E72" w:rsidP="00131E7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7D5F0A">
        <w:rPr>
          <w:rFonts w:ascii="TH SarabunPSK" w:hAnsi="TH SarabunPSK" w:cs="TH SarabunPSK" w:hint="cs"/>
          <w:b/>
          <w:bCs/>
          <w:sz w:val="32"/>
          <w:szCs w:val="32"/>
          <w:cs/>
        </w:rPr>
        <w:t>3.1.3 ปัญหาและอุปสรรคของการดำเนินงาน</w:t>
      </w:r>
    </w:p>
    <w:p w14:paraId="3F1A0A04" w14:textId="77777777" w:rsidR="00131E72" w:rsidRPr="009E32D4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2D4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Pr="009E32D4">
        <w:rPr>
          <w:rFonts w:ascii="TH SarabunPSK" w:eastAsia="Cordia New" w:hAnsi="TH SarabunPSK" w:cs="TH SarabunPSK"/>
          <w:spacing w:val="-10"/>
          <w:sz w:val="32"/>
          <w:szCs w:val="32"/>
          <w:cs/>
          <w:lang w:eastAsia="zh-CN"/>
        </w:rPr>
        <w:t xml:space="preserve">เว็บไซต์ </w:t>
      </w:r>
      <w:r w:rsidRPr="009E32D4">
        <w:rPr>
          <w:rFonts w:ascii="TH SarabunPSK" w:eastAsia="Cordia New" w:hAnsi="TH SarabunPSK" w:cs="TH SarabunPSK"/>
          <w:sz w:val="32"/>
          <w:szCs w:val="32"/>
          <w:lang w:eastAsia="zh-CN"/>
        </w:rPr>
        <w:t>https://dropout.edudev.in.th</w:t>
      </w:r>
      <w:r w:rsidRPr="009E32D4">
        <w:rPr>
          <w:rFonts w:ascii="TH SarabunPSK" w:hAnsi="TH SarabunPSK" w:cs="TH SarabunPSK"/>
          <w:sz w:val="32"/>
          <w:szCs w:val="32"/>
        </w:rPr>
        <w:t xml:space="preserve">  </w:t>
      </w:r>
      <w:r w:rsidRPr="009E32D4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2D4">
        <w:rPr>
          <w:rFonts w:ascii="TH SarabunPSK" w:eastAsia="Times New Roman" w:hAnsi="TH SarabunPSK" w:cs="TH SarabunPSK"/>
          <w:sz w:val="32"/>
          <w:szCs w:val="32"/>
          <w:cs/>
        </w:rPr>
        <w:t xml:space="preserve">ระบบ </w:t>
      </w:r>
      <w:r w:rsidRPr="009E32D4">
        <w:rPr>
          <w:rFonts w:ascii="TH SarabunPSK" w:eastAsia="Cordia New" w:hAnsi="TH SarabunPSK" w:cs="TH SarabunPSK"/>
          <w:sz w:val="32"/>
          <w:szCs w:val="32"/>
          <w:lang w:eastAsia="zh-CN"/>
        </w:rPr>
        <w:t>Mobile Application</w:t>
      </w:r>
      <w:r w:rsidRPr="009E32D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E32D4">
        <w:rPr>
          <w:rFonts w:ascii="TH SarabunPSK" w:hAnsi="TH SarabunPSK" w:cs="TH SarabunPSK"/>
          <w:sz w:val="32"/>
          <w:szCs w:val="32"/>
        </w:rPr>
        <w:t>“</w:t>
      </w:r>
      <w:r w:rsidRPr="009E32D4">
        <w:rPr>
          <w:rFonts w:ascii="TH SarabunPSK" w:hAnsi="TH SarabunPSK" w:cs="TH SarabunPSK"/>
          <w:sz w:val="32"/>
          <w:szCs w:val="32"/>
          <w:cs/>
        </w:rPr>
        <w:t>พาน้องกลับมาเรียน</w:t>
      </w:r>
      <w:r w:rsidRPr="009E32D4">
        <w:rPr>
          <w:rFonts w:ascii="TH SarabunPSK" w:hAnsi="TH SarabunPSK" w:cs="TH SarabunPSK"/>
          <w:sz w:val="32"/>
          <w:szCs w:val="32"/>
        </w:rPr>
        <w:t xml:space="preserve">”   </w:t>
      </w:r>
      <w:r w:rsidRPr="009E32D4">
        <w:rPr>
          <w:rFonts w:ascii="TH SarabunPSK" w:hAnsi="TH SarabunPSK" w:cs="TH SarabunPSK"/>
          <w:sz w:val="32"/>
          <w:szCs w:val="32"/>
          <w:cs/>
        </w:rPr>
        <w:t xml:space="preserve">มีการแสดงข้อมูลที่ค่อยข้างล่าช้า และการปักหมุดโรงเรียนส่วนใหญ่ไม่สามารถดำเนินการได้ </w:t>
      </w:r>
    </w:p>
    <w:p w14:paraId="64FF0C4C" w14:textId="77777777" w:rsidR="00131E72" w:rsidRPr="009E32D4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2D4">
        <w:rPr>
          <w:rFonts w:ascii="TH SarabunPSK" w:hAnsi="TH SarabunPSK" w:cs="TH SarabunPSK"/>
          <w:sz w:val="32"/>
          <w:szCs w:val="32"/>
          <w:cs/>
        </w:rPr>
        <w:t>2. กรณีผู้ใช้ระดับโรงเรียนลงทะเบียนเข้ามา ระดับเขตพื้นที่การศึกษาไม่สามารถอนุมัติให้ได้เนื่องจากข้อความระบุข้อมูลไม่ตรงกับทะเบียนราษฎร์ ซึ่งได้ตรวจสอบข้อมูลแล้วมีความถูกต้อง</w:t>
      </w:r>
    </w:p>
    <w:p w14:paraId="2787BF70" w14:textId="77777777" w:rsidR="00131E72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9E32D4">
        <w:rPr>
          <w:rFonts w:ascii="TH SarabunPSK" w:hAnsi="TH SarabunPSK" w:cs="TH SarabunPSK"/>
          <w:sz w:val="32"/>
          <w:szCs w:val="32"/>
          <w:cs/>
        </w:rPr>
        <w:t>ข้อมูลรายชื่อนักเรียนที่หลุดออกจากระบบการศึกษา ไม่เป็นปัจจุบัน  เนื่องจากมีนักเรียนบางส่วน</w:t>
      </w:r>
    </w:p>
    <w:p w14:paraId="1DC800E2" w14:textId="77777777" w:rsidR="00131E72" w:rsidRPr="009E32D4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E32D4">
        <w:rPr>
          <w:rFonts w:ascii="TH SarabunPSK" w:hAnsi="TH SarabunPSK" w:cs="TH SarabunPSK"/>
          <w:sz w:val="32"/>
          <w:szCs w:val="32"/>
          <w:cs/>
        </w:rPr>
        <w:t>ได้เข้าเรียนอยู่แล้ว แต่ยังมีรายชื่อในกลุ่มที่หลุดออกจากระบบการศึกษา</w:t>
      </w:r>
    </w:p>
    <w:p w14:paraId="1CD6A5BC" w14:textId="77777777" w:rsidR="00131E72" w:rsidRPr="009E32D4" w:rsidRDefault="00131E72" w:rsidP="00131E72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9E32D4">
        <w:rPr>
          <w:rFonts w:ascii="TH SarabunPSK" w:hAnsi="TH SarabunPSK" w:cs="TH SarabunPSK"/>
          <w:sz w:val="32"/>
          <w:szCs w:val="32"/>
          <w:cs/>
        </w:rPr>
        <w:t>กรณีนักเรียน</w:t>
      </w:r>
      <w:r w:rsidRPr="00A0749F">
        <w:rPr>
          <w:rFonts w:ascii="TH SarabunIT๙" w:hAnsi="TH SarabunIT๙" w:cs="TH SarabunIT๙"/>
          <w:sz w:val="32"/>
          <w:szCs w:val="32"/>
          <w:cs/>
        </w:rPr>
        <w:t xml:space="preserve">ย้ายสถานศึกษาต่างสังกัดแล้ว  แต่ยังมีข้อมูลว่าเป็นนักเรียนสังกัดเดิมและอยู่ในกลุ่มรายชื่อเด็กหลุดออกจากระบบการศึกษา </w:t>
      </w:r>
    </w:p>
    <w:p w14:paraId="71A0E9A5" w14:textId="77777777" w:rsidR="00131E72" w:rsidRDefault="00131E72" w:rsidP="00131E7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E32D4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การแก้ไขปัญหาและข้อเสนอแนะ</w:t>
      </w:r>
    </w:p>
    <w:p w14:paraId="453062AA" w14:textId="77777777" w:rsidR="00131E72" w:rsidRPr="009E32D4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2D4">
        <w:rPr>
          <w:rFonts w:ascii="TH SarabunPSK" w:hAnsi="TH SarabunPSK" w:cs="TH SarabunPSK"/>
          <w:sz w:val="32"/>
          <w:szCs w:val="32"/>
          <w:cs/>
        </w:rPr>
        <w:t>1. ควรมีการพัฒนาระบบให้สามารถระบุข้อมูลนักเรียนที่ย้ายต่างสังกัดได้ เพื่อที่เราจะสามารถเชื่อมโยงข้อมูลกับโรงเรียนต่างสังกัด</w:t>
      </w:r>
    </w:p>
    <w:p w14:paraId="6C45FA2F" w14:textId="77777777" w:rsidR="00131E72" w:rsidRPr="007D5F0A" w:rsidRDefault="00131E72" w:rsidP="00131E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E32D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E32D4">
        <w:rPr>
          <w:rFonts w:ascii="TH SarabunPSK" w:hAnsi="TH SarabunPSK" w:cs="TH SarabunPSK"/>
          <w:sz w:val="32"/>
          <w:szCs w:val="32"/>
          <w:cs/>
        </w:rPr>
        <w:t>2. กระทรวงศึกษาธิการ/หน่วยงานองค์กร</w:t>
      </w:r>
      <w:r w:rsidRPr="00A0749F">
        <w:rPr>
          <w:rFonts w:ascii="TH SarabunIT๙" w:hAnsi="TH SarabunIT๙" w:cs="TH SarabunIT๙"/>
          <w:sz w:val="32"/>
          <w:szCs w:val="32"/>
          <w:cs/>
        </w:rPr>
        <w:t>ที่จัดการศึกษาทั่วประเทศ  ควรจัดทำโปรแกรมการรับนักเรียน / โปรแกรมจัดเก็บสำมะโนประชากรวัยเรียน โดยใช้โปรแกรมเดียวกันทั่วประเทศ เพื่อให้ง่ายต่อการสืบค้น ง่ายต่อการเกณฑ์เด็กเข้าเรียน และแก้ไขปัญหานักเรียนซ้ำซ้อนของแต่ละสังกัด</w:t>
      </w:r>
    </w:p>
    <w:p w14:paraId="539BC287" w14:textId="77777777" w:rsidR="00131E72" w:rsidRPr="00DF72EF" w:rsidRDefault="00131E72" w:rsidP="00131E72">
      <w:pPr>
        <w:spacing w:after="0"/>
        <w:rPr>
          <w:rFonts w:ascii="TH SarabunPSK" w:hAnsi="TH SarabunPSK" w:cs="TH SarabunPSK"/>
          <w:sz w:val="16"/>
          <w:szCs w:val="16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19828CC9" w14:textId="77777777" w:rsidR="00131E72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3.1.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C606E8">
        <w:rPr>
          <w:rFonts w:ascii="TH SarabunPSK" w:hAnsi="TH SarabunPSK" w:cs="TH SarabunPSK"/>
          <w:spacing w:val="-6"/>
          <w:sz w:val="32"/>
          <w:szCs w:val="32"/>
          <w:cs/>
        </w:rPr>
        <w:t>นวัตกรรม/รูปแบบ/แนวทางการดำเนินงานการส่งเสริมสนับสนุนการดำเนินการเพื่อป้องกัน</w:t>
      </w:r>
      <w:r w:rsidRPr="00C606E8">
        <w:rPr>
          <w:rFonts w:ascii="TH SarabunPSK" w:hAnsi="TH SarabunPSK" w:cs="TH SarabunPSK"/>
          <w:sz w:val="32"/>
          <w:szCs w:val="32"/>
          <w:cs/>
        </w:rPr>
        <w:t>เด็กตกหล่นและเด็กออกกลางคัน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bookmarkEnd w:id="33"/>
    <w:p w14:paraId="405FC965" w14:textId="77777777" w:rsidR="00131E72" w:rsidRPr="00C606E8" w:rsidRDefault="00131E72" w:rsidP="00131E7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 xml:space="preserve">NEETs 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ได้รับการศึกษา ที่เหมาะสม ตามความจำเป็นตามศักยภาพ</w:t>
      </w:r>
    </w:p>
    <w:p w14:paraId="35BE0162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3.3.1 ความก้าวหน้าของการดำเนินงานตามนโยบาย </w:t>
      </w:r>
    </w:p>
    <w:p w14:paraId="5547D056" w14:textId="77777777" w:rsidR="00131E72" w:rsidRDefault="00131E72" w:rsidP="00131E72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สถานศึกษามีการส่งเสริมให้</w:t>
      </w:r>
      <w:r w:rsidRPr="00392C9D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5F4896">
        <w:rPr>
          <w:rFonts w:ascii="TH SarabunPSK" w:hAnsi="TH SarabunPSK" w:cs="TH SarabunPSK"/>
          <w:sz w:val="32"/>
          <w:szCs w:val="32"/>
          <w:u w:val="single"/>
          <w:cs/>
        </w:rPr>
        <w:t>กลุ่มเป้าหมายพิเศษ</w:t>
      </w:r>
      <w:r w:rsidRPr="00392C9D">
        <w:rPr>
          <w:rFonts w:ascii="TH SarabunPSK" w:hAnsi="TH SarabunPSK" w:cs="TH SarabunPSK"/>
          <w:sz w:val="32"/>
          <w:szCs w:val="32"/>
          <w:cs/>
        </w:rPr>
        <w:t xml:space="preserve"> ได้รับการศึกษา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92C9D">
        <w:rPr>
          <w:rFonts w:ascii="TH SarabunPSK" w:hAnsi="TH SarabunPSK" w:cs="TH SarabunPSK"/>
          <w:sz w:val="32"/>
          <w:szCs w:val="32"/>
          <w:cs/>
        </w:rPr>
        <w:t>ที่เหมาะสม ตามความจำเป็น ตามศักยภาพ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5F4896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กลุ่มเป้าหมายพิเศษ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ผู้เรียนในกลุ่มที่เป็นผู้ยากไร้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ผู้พิการหรือทุพพลภาพ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หรือผู้อยู่ในสภาวะยากลำบาก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F1054E0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07670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007670">
        <w:rPr>
          <w:rFonts w:ascii="TH SarabunPSK" w:hAnsi="TH SarabunPSK" w:cs="TH SarabunPSK"/>
          <w:sz w:val="32"/>
          <w:szCs w:val="32"/>
        </w:rPr>
        <w:t xml:space="preserve"> </w:t>
      </w:r>
      <w:r w:rsidRPr="00007670">
        <w:rPr>
          <w:rFonts w:ascii="TH SarabunPSK" w:hAnsi="TH SarabunPSK" w:cs="TH SarabunPSK" w:hint="cs"/>
          <w:sz w:val="32"/>
          <w:szCs w:val="32"/>
          <w:cs/>
        </w:rPr>
        <w:t>ได้รับการประสานจากมูลนิธิปัญญากัลป์ เพื่อยื่นความประสงค์ขอจัดการศึกษาขั้นพื้นฐาน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7670">
        <w:rPr>
          <w:rFonts w:ascii="TH SarabunPSK" w:hAnsi="TH SarabunPSK" w:cs="TH SarabunPSK" w:hint="cs"/>
          <w:sz w:val="32"/>
          <w:szCs w:val="32"/>
          <w:cs/>
        </w:rPr>
        <w:t xml:space="preserve">โดยองค์กรเอกชนในศูนย์การเรียน ระดับมัธยมศึกษาตอนต้นและมัธยมศึกษาตอนปลาย ซึ่งขณะนี้ อยู่ระหว่างการดำเนินงานการขอจัดศึกษาระดับดังกล่าว เพื่อสร้างโอกาสในการเรียนรู้และการเข้าถึงการศึกษาของเด็กและเยาวชนทุกกลุ่ม โดยเฉพาะผู้ที่ขาดโอกาสทางการศึกษา เสริมสร้างทักษะต่างๆ ตลอดจนส่งเสริมทักษะการเรียนรู้ตลอดชีวิตที่ยั่งยืน ทั้งนี้ ได้แต่งตั้งคณะกรรมการจัดทำแผนการจัดการศึกษา ว่าด้วยสิทธิขององค์กรชุมชนและองค์กรเอกชน ในการจัดการศึกษาขั้นพื้นฐานในศูนย์การเรียน </w:t>
      </w:r>
    </w:p>
    <w:p w14:paraId="7094E2D9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>1.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1ACF97FE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2.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2906BA2D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007670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ำเนินการแจ้งแนวทางการรับนักเรียนโครงการจัดการศึกษาเรียนร่วมหลักสูตรอาชีวศึกษาและมัธยมศึกษาตอนปลาย (ทวิศึกษา) แนวใหม่ แจ้งการประชุมชี้แจงให้ความรู้โครงการเพิ่มทักษะด้านอาชีพแก่นักเรียนที่ไม่ได้เรียนต่อการศึกษาภาคบังคับแบบออนไลน์ ประชาสัมพันธ์โครงการ 3 ม. (มีงาน มีเงิน มีวุฒิการศึกษาเพิ่ม) </w:t>
      </w:r>
      <w:r w:rsidRPr="00C606E8">
        <w:rPr>
          <w:rFonts w:ascii="TH SarabunPSK" w:hAnsi="TH SarabunPSK" w:cs="TH SarabunPSK"/>
          <w:sz w:val="32"/>
          <w:szCs w:val="32"/>
        </w:rPr>
        <w:tab/>
      </w:r>
    </w:p>
    <w:p w14:paraId="02210E18" w14:textId="77777777" w:rsidR="00131E72" w:rsidRPr="00C606E8" w:rsidRDefault="00131E72" w:rsidP="00131E72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3.6 การขับเคลื่อนโครงการทวิศึกษาแนวใหม่</w:t>
      </w:r>
    </w:p>
    <w:p w14:paraId="4926559B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3.6.1 ความก้าวหน้าของการดำเนินงานตามนโยบาย </w:t>
      </w:r>
    </w:p>
    <w:p w14:paraId="5EAEFF90" w14:textId="77777777" w:rsidR="00131E72" w:rsidRPr="00E17AC6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17AC6">
        <w:rPr>
          <w:rFonts w:ascii="TH SarabunPSK" w:hAnsi="TH SarabunPSK" w:cs="TH SarabunPSK"/>
          <w:sz w:val="32"/>
          <w:szCs w:val="32"/>
        </w:rPr>
        <w:t>1</w:t>
      </w:r>
      <w:r w:rsidRPr="00E17AC6">
        <w:rPr>
          <w:rFonts w:ascii="TH SarabunPSK" w:hAnsi="TH SarabunPSK" w:cs="TH SarabunPSK"/>
          <w:sz w:val="32"/>
          <w:szCs w:val="32"/>
          <w:cs/>
        </w:rPr>
        <w:t>) ความพร้อมของสถานศึกษา (ทั้งโรงเรียนและวิทยาลัย) ในการจัดหลักสูตรทวิศึกษา</w:t>
      </w:r>
    </w:p>
    <w:p w14:paraId="7A8F2980" w14:textId="77777777" w:rsidR="00131E72" w:rsidRPr="00107E2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17AC6">
        <w:rPr>
          <w:rFonts w:ascii="TH SarabunPSK" w:hAnsi="TH SarabunPSK" w:cs="TH SarabunPSK"/>
          <w:sz w:val="32"/>
          <w:szCs w:val="32"/>
          <w:cs/>
        </w:rPr>
        <w:tab/>
      </w:r>
      <w:r w:rsidRPr="00E17AC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 w:rsidRPr="00107E22">
        <w:rPr>
          <w:rFonts w:ascii="TH SarabunPSK" w:hAnsi="TH SarabunPSK" w:cs="TH SarabunPSK"/>
          <w:sz w:val="32"/>
          <w:szCs w:val="32"/>
          <w:cs/>
        </w:rPr>
        <w:t>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61380CCF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7E22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7E22">
        <w:rPr>
          <w:rFonts w:ascii="TH SarabunPSK" w:hAnsi="TH SarabunPSK" w:cs="TH SarabunPSK"/>
          <w:sz w:val="32"/>
          <w:szCs w:val="32"/>
          <w:cs/>
        </w:rPr>
        <w:t xml:space="preserve">2.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3E503E09" w14:textId="77777777" w:rsidR="00131E72" w:rsidRPr="00C606E8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007670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ำเนินการแจ้งแนวทางการรับนักเรียนโครงการจัดการศึกษาเรียนร่วมหลักสูตรอาชีวศึกษาและมัธยมศึกษาตอนปลาย (ทวิศึกษา) แนวใหม่ แจ้งการประชุมชี้แจงให้ความรู้โครงการเพิ่มทักษะด้านอาชีพแก่นักเรียนที่ไม่ได้เรียนต่อการศึกษาภาคบังคับแบบออนไลน์ ประชาสัมพันธ์โครงการ 3 ม. (มีงาน มีเงิน มีวุฒิการศึกษาเพิ่ม) </w:t>
      </w:r>
      <w:r w:rsidRPr="00E17AC6">
        <w:rPr>
          <w:rFonts w:ascii="TH SarabunPSK" w:hAnsi="TH SarabunPSK" w:cs="TH SarabunPSK"/>
          <w:sz w:val="32"/>
          <w:szCs w:val="32"/>
        </w:rPr>
        <w:tab/>
      </w:r>
    </w:p>
    <w:p w14:paraId="2768BB22" w14:textId="77777777" w:rsidR="00131E72" w:rsidRPr="00C606E8" w:rsidRDefault="00131E72" w:rsidP="00131E72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4.3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Re-skill , Up-skill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และ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New skill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ในทุ</w:t>
      </w:r>
      <w:r w:rsidRPr="00C606E8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ก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กลุ่มเป้าหมาย รวมทั้งผู้สูงอายุ</w:t>
      </w:r>
    </w:p>
    <w:p w14:paraId="77DFD559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4.3.1 ความก้าวหน้าของการดำเนินงานตามนโยบาย</w:t>
      </w:r>
    </w:p>
    <w:p w14:paraId="73C46984" w14:textId="18351697" w:rsidR="00131E72" w:rsidRDefault="00131E72" w:rsidP="0049081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การพัฒนาสมรรถนะอาชีพ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New skills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ให้แก่กลุ่มผู้เรียน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ระดับประถมศึกษา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>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มัธยมศึกษา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>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อาชีวศึกษา</w:t>
      </w:r>
    </w:p>
    <w:p w14:paraId="5110F266" w14:textId="77777777" w:rsidR="00131E72" w:rsidRPr="00E1528A" w:rsidRDefault="00131E72" w:rsidP="00131E72">
      <w:pPr>
        <w:spacing w:after="0"/>
        <w:ind w:left="720"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E1528A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E1528A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ด้านหลักสูตร </w:t>
      </w:r>
    </w:p>
    <w:p w14:paraId="1230203A" w14:textId="4AAE730C" w:rsidR="00131E72" w:rsidRPr="00E1528A" w:rsidRDefault="00206B43" w:rsidP="00206B43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   </w:t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>1.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สำนักงานเขตพื้นที่การศึกษาจัดทำกรอบหลักสูตรระดับท้องถิ่นให้</w:t>
      </w:r>
    </w:p>
    <w:p w14:paraId="5B511D7F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โรงเรียนในสังกัดทุกโรงเรียนเป็นแนวทางในการจัดทำหลักสูตรสถานศึกษาโดยการบูรณาการหลักสูตรแกนกลางการศึกษาขั้นพื้นฐานกับกรองหลักสูตรระดับท้องถิ่นและบริบทของสถานศึกษา</w:t>
      </w:r>
    </w:p>
    <w:p w14:paraId="51E57577" w14:textId="58E9B82E" w:rsidR="00131E72" w:rsidRPr="00E1528A" w:rsidRDefault="00206B43" w:rsidP="00206B43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   </w:t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>2.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จัดทำเอกสาร “แนวทางการทบทวนและปรับปรุงหลักสูตรสถานศึกษา</w:t>
      </w:r>
    </w:p>
    <w:p w14:paraId="6AD83862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  <w:cs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ตามหลักสูตรแกนกลางการศึกษาขั้นพื้นฐาน พุทธศักราช 2551 เผยแพร่ให้โรงเรียนในสังกัดนำไปใช้</w:t>
      </w:r>
    </w:p>
    <w:p w14:paraId="03F805DC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E1528A">
        <w:rPr>
          <w:rFonts w:ascii="TH SarabunPSK" w:eastAsia="Sarabun" w:hAnsi="TH SarabunPSK" w:cs="TH SarabunPSK"/>
          <w:sz w:val="32"/>
          <w:szCs w:val="32"/>
        </w:rPr>
        <w:tab/>
      </w:r>
      <w:r w:rsidRPr="00E1528A">
        <w:rPr>
          <w:rFonts w:ascii="TH SarabunPSK" w:eastAsia="Sarabun" w:hAnsi="TH SarabunPSK" w:cs="TH SarabunPSK"/>
          <w:sz w:val="32"/>
          <w:szCs w:val="32"/>
        </w:rPr>
        <w:tab/>
      </w:r>
      <w:r w:rsidRPr="00E1528A">
        <w:rPr>
          <w:rFonts w:ascii="TH SarabunPSK" w:eastAsia="Sarabun" w:hAnsi="TH SarabunPSK" w:cs="TH SarabunPSK"/>
          <w:b/>
          <w:bCs/>
          <w:sz w:val="32"/>
          <w:szCs w:val="32"/>
          <w:cs/>
        </w:rPr>
        <w:t>ด้านกระบวนการพัฒนา</w:t>
      </w:r>
    </w:p>
    <w:p w14:paraId="5D057EF2" w14:textId="3E03D4B9" w:rsidR="00131E72" w:rsidRPr="00E1528A" w:rsidRDefault="00206B43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</w:t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 xml:space="preserve">1.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ประชุมชี้แจงผู้บริหารโรงเรียน (ในระเบียบวาระการประชุมผู้บริหาร</w:t>
      </w:r>
    </w:p>
    <w:p w14:paraId="36E3E255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แนวทางการจัดกิจกรรมการเรียนรู้ประวัติศาสตร์และการจัดกิจกรรมการเรียนรู้เกี่ยวกับหน้าที่พลเมืองตามแนวทางที่ สพฐ.กำหนด (บูรณาการในกลุ่มสาระการเรียนรู้สังคมฯ เปิดเป็นรายวิชาเพิ่มเติม บูรณาการในกิจกรรมพัฒนาผู้เรียนและจัดเป็นโครงการพิเศษ)</w:t>
      </w:r>
    </w:p>
    <w:p w14:paraId="5F6E973E" w14:textId="20734974" w:rsidR="00131E72" w:rsidRPr="00E1528A" w:rsidRDefault="00206B43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2. นิเทศ กำกับติดตามพัฒนาหลักสูตรสถานศึกษาที่เน้นสมรรถนะและการจัดทำกรอบหลักสูตรรวมทั้งจัดกระบวนการ เรียนรู้ทางประวัติศาสตร์หน้าที่พลเมืองและศีลธรรมให้เหมาะสม</w:t>
      </w:r>
    </w:p>
    <w:p w14:paraId="30AD007D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ตามวัยของผู้เรียน</w:t>
      </w:r>
    </w:p>
    <w:p w14:paraId="77F88284" w14:textId="3266B937" w:rsidR="00131E72" w:rsidRPr="00E1528A" w:rsidRDefault="00206B43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</w:t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 xml:space="preserve">3.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การพัฒนาการจัดการเรียนการสอนให้ผู้เรียนได้เกิดการเรียนรู้ด้วยวิธีการที่หลากหลายเข้าถึงบทเรียนและองค์ความรู้ต่าง ๆ สำหรับการจัดการเรียนการสอนในศตวรรษที่ 21 โดยใช้ สื่อ</w:t>
      </w:r>
    </w:p>
    <w:p w14:paraId="13B3EA42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 xml:space="preserve">นวัตกรรมและเทคโนลยีอย่างหลากหลาย ได้แก่ การเยนทางไกลผ่านดาวเทียมด้วยระบบ </w:t>
      </w:r>
      <w:r w:rsidRPr="00E1528A">
        <w:rPr>
          <w:rFonts w:ascii="TH SarabunPSK" w:eastAsia="Sarabun" w:hAnsi="TH SarabunPSK" w:cs="TH SarabunPSK"/>
          <w:sz w:val="32"/>
          <w:szCs w:val="32"/>
        </w:rPr>
        <w:t xml:space="preserve">DLTV </w:t>
      </w: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 xml:space="preserve">, </w:t>
      </w:r>
      <w:r w:rsidRPr="00E1528A">
        <w:rPr>
          <w:rFonts w:ascii="TH SarabunPSK" w:eastAsia="Sarabun" w:hAnsi="TH SarabunPSK" w:cs="TH SarabunPSK"/>
          <w:sz w:val="32"/>
          <w:szCs w:val="32"/>
        </w:rPr>
        <w:t>Facebook</w:t>
      </w:r>
    </w:p>
    <w:p w14:paraId="782E9374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  <w:cs/>
        </w:rPr>
      </w:pPr>
      <w:r w:rsidRPr="00E1528A">
        <w:rPr>
          <w:rFonts w:ascii="TH SarabunPSK" w:eastAsia="Sarabun" w:hAnsi="TH SarabunPSK" w:cs="TH SarabunPSK"/>
          <w:sz w:val="32"/>
          <w:szCs w:val="32"/>
        </w:rPr>
        <w:t xml:space="preserve">ZOOM </w:t>
      </w: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 xml:space="preserve">, </w:t>
      </w:r>
      <w:r w:rsidRPr="00E1528A">
        <w:rPr>
          <w:rFonts w:ascii="TH SarabunPSK" w:eastAsia="Sarabun" w:hAnsi="TH SarabunPSK" w:cs="TH SarabunPSK"/>
          <w:sz w:val="32"/>
          <w:szCs w:val="32"/>
        </w:rPr>
        <w:t xml:space="preserve">Line </w:t>
      </w: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 xml:space="preserve">, </w:t>
      </w:r>
      <w:r w:rsidRPr="00E1528A">
        <w:rPr>
          <w:rFonts w:ascii="TH SarabunPSK" w:eastAsia="Sarabun" w:hAnsi="TH SarabunPSK" w:cs="TH SarabunPSK"/>
          <w:sz w:val="32"/>
          <w:szCs w:val="32"/>
        </w:rPr>
        <w:t xml:space="preserve">You Tube </w:t>
      </w: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และโปรแกรมเพื่อการพัฒนาสื่อ นวัตกรรมและสื่อเทคโนโลยีต่าง ๆ </w:t>
      </w:r>
    </w:p>
    <w:p w14:paraId="2DDBD329" w14:textId="77777777" w:rsidR="00131E72" w:rsidRPr="00E1528A" w:rsidRDefault="00131E72" w:rsidP="00131E72">
      <w:pPr>
        <w:spacing w:after="0"/>
        <w:ind w:left="720" w:firstLine="720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E1528A">
        <w:rPr>
          <w:rFonts w:ascii="TH SarabunPSK" w:eastAsia="Sarabun" w:hAnsi="TH SarabunPSK" w:cs="TH SarabunPSK"/>
          <w:b/>
          <w:bCs/>
          <w:sz w:val="32"/>
          <w:szCs w:val="32"/>
          <w:cs/>
        </w:rPr>
        <w:t>ปัญหาและอุปสรรค</w:t>
      </w:r>
    </w:p>
    <w:p w14:paraId="654095D9" w14:textId="00348BBA" w:rsidR="00131E72" w:rsidRPr="00E1528A" w:rsidRDefault="00206B43" w:rsidP="00206B43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</w:t>
      </w:r>
      <w:r w:rsidR="00131E72" w:rsidRPr="00E1528A">
        <w:rPr>
          <w:rFonts w:ascii="TH SarabunPSK" w:eastAsia="Sarabun" w:hAnsi="TH SarabunPSK" w:cs="TH SarabunPSK"/>
          <w:sz w:val="32"/>
          <w:szCs w:val="32"/>
          <w:cs/>
        </w:rPr>
        <w:t xml:space="preserve">ด้านสื่อ วัสดุอุปกรณ์  </w:t>
      </w:r>
    </w:p>
    <w:p w14:paraId="79C18A62" w14:textId="29DC36F1" w:rsidR="00131E72" w:rsidRPr="00E1528A" w:rsidRDefault="00206B43" w:rsidP="00206B43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      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-งบประมาณ อุปกรณ์ และเทคโนโลยีที่ใช้ในการพัฒนา</w:t>
      </w:r>
    </w:p>
    <w:p w14:paraId="10E6C8AA" w14:textId="77777777" w:rsidR="00131E72" w:rsidRPr="00E1528A" w:rsidRDefault="00131E72" w:rsidP="00131E72">
      <w:pPr>
        <w:spacing w:after="0"/>
        <w:ind w:left="1407" w:firstLine="72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/>
          <w:sz w:val="32"/>
          <w:szCs w:val="32"/>
          <w:cs/>
        </w:rPr>
        <w:t>ด้านอื่น ๆ</w:t>
      </w:r>
    </w:p>
    <w:p w14:paraId="00ACED5D" w14:textId="7AE11FAE" w:rsidR="00131E72" w:rsidRPr="00E1528A" w:rsidRDefault="00206B43" w:rsidP="00206B43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        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-บุคลากรขาดความรู้ ความสามารถและทักษะในการนำเทคโนโลยีมาใช้</w:t>
      </w:r>
    </w:p>
    <w:p w14:paraId="051AC6D4" w14:textId="77777777" w:rsidR="00131E72" w:rsidRPr="00E1528A" w:rsidRDefault="00131E72" w:rsidP="00131E72">
      <w:pPr>
        <w:spacing w:after="0"/>
        <w:ind w:left="2160" w:hanging="709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E1528A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การแก้ไขปัญหาและข้อเสนอแนะ     </w:t>
      </w:r>
    </w:p>
    <w:p w14:paraId="6F4A75C6" w14:textId="13E1EAC9" w:rsidR="00131E72" w:rsidRPr="00E1528A" w:rsidRDefault="00206B43" w:rsidP="00131E72">
      <w:pPr>
        <w:spacing w:after="0"/>
        <w:ind w:left="2160" w:hanging="709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 xml:space="preserve">1)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หน่วยงานต้นสังกัดควรให้การสนับสนุนงบประมาณ เพื่อการพัฒนาอย่าง</w:t>
      </w:r>
    </w:p>
    <w:p w14:paraId="16953290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  <w:cs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เพียงพอ</w:t>
      </w:r>
    </w:p>
    <w:p w14:paraId="74C17BAD" w14:textId="52FF66A9" w:rsidR="00131E72" w:rsidRPr="00E1528A" w:rsidRDefault="00206B43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="00131E72" w:rsidRPr="00E1528A">
        <w:rPr>
          <w:rFonts w:ascii="TH SarabunPSK" w:eastAsia="Sarabun" w:hAnsi="TH SarabunPSK" w:cs="TH SarabunPSK"/>
          <w:sz w:val="32"/>
          <w:szCs w:val="32"/>
        </w:rPr>
        <w:t xml:space="preserve">2) </w:t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ควรมีการพัฒนาให้ความรู้ กับบุคลากรทุกฝ่ายและทุกภาคส่วนให้ก้าวทัน</w:t>
      </w:r>
    </w:p>
    <w:p w14:paraId="3DB292FC" w14:textId="77777777" w:rsidR="00131E72" w:rsidRPr="00E1528A" w:rsidRDefault="00131E72" w:rsidP="00131E72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E1528A">
        <w:rPr>
          <w:rFonts w:ascii="TH SarabunPSK" w:eastAsia="Sarabun" w:hAnsi="TH SarabunPSK" w:cs="TH SarabunPSK" w:hint="cs"/>
          <w:sz w:val="32"/>
          <w:szCs w:val="32"/>
          <w:cs/>
        </w:rPr>
        <w:t>เทคโนโลยีที่เกี่ยวข้องตามภาระงานที่รับผิดชอบ</w:t>
      </w:r>
    </w:p>
    <w:p w14:paraId="00A1C513" w14:textId="7415AE5F" w:rsidR="00131E72" w:rsidRPr="007C6A87" w:rsidRDefault="00206B43" w:rsidP="007C6A87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131E72" w:rsidRPr="00E1528A">
        <w:rPr>
          <w:rFonts w:ascii="TH SarabunPSK" w:eastAsia="Sarabun" w:hAnsi="TH SarabunPSK" w:cs="TH SarabunPSK" w:hint="cs"/>
          <w:sz w:val="32"/>
          <w:szCs w:val="32"/>
          <w:cs/>
        </w:rPr>
        <w:t>3) เลือกใช้สื่อ เทคโนโลยี ที่เหมาะสมกับบุคลากรแต่ละช่วงวัย</w:t>
      </w:r>
    </w:p>
    <w:p w14:paraId="59120819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</w:pPr>
      <w:r w:rsidRPr="00C606E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นโยบายที่ 5 การส่งเสริมสนับสนุนวิชาชีพครูและบุคลากรทางการศึกษาและบุคลากรสังกัดกระทรวง ศึกษาธิกา</w:t>
      </w:r>
      <w:r w:rsidRPr="00C606E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</w:t>
      </w:r>
    </w:p>
    <w:p w14:paraId="23CD88A4" w14:textId="77777777" w:rsidR="00131E72" w:rsidRPr="00C606E8" w:rsidRDefault="00131E72" w:rsidP="00131E7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PA)</w:t>
      </w:r>
    </w:p>
    <w:p w14:paraId="1EFFCD8D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567D691F" w14:textId="77777777" w:rsidR="00131E72" w:rsidRPr="00C606E8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การเสริมสร้างความรู้ ความเข้าใจเกี่ยวกับการดำเนินการตามมาตรฐานตำแหน่ง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และมาตรฐานวิทยฐานะฯ ให้แก่หน่วยงานการศึกษา</w:t>
      </w:r>
      <w:r w:rsidRPr="00C606E8">
        <w:rPr>
          <w:rFonts w:ascii="TH SarabunPSK" w:hAnsi="TH SarabunPSK" w:cs="TH SarabunPSK" w:hint="cs"/>
          <w:sz w:val="32"/>
          <w:szCs w:val="32"/>
          <w:cs/>
        </w:rPr>
        <w:t xml:space="preserve"> ครูและบุคลากรทางการศึกษา</w:t>
      </w:r>
    </w:p>
    <w:p w14:paraId="2436AE5E" w14:textId="77777777" w:rsidR="00131E72" w:rsidRDefault="00131E72" w:rsidP="00131E72">
      <w:pPr>
        <w:pStyle w:val="ad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6971">
        <w:rPr>
          <w:rFonts w:ascii="TH SarabunIT๙" w:hAnsi="TH SarabunIT๙" w:cs="TH SarabunIT๙"/>
          <w:sz w:val="32"/>
          <w:szCs w:val="32"/>
          <w:cs/>
        </w:rPr>
        <w:t>สำนักงาน</w:t>
      </w:r>
      <w:r w:rsidRPr="00386971">
        <w:rPr>
          <w:rFonts w:ascii="TH SarabunIT๙" w:hAnsi="TH SarabunIT๙" w:cs="TH SarabunIT๙" w:hint="cs"/>
          <w:sz w:val="32"/>
          <w:szCs w:val="32"/>
          <w:cs/>
        </w:rPr>
        <w:t>เขตพื้นที่การศึกษามัธยมศึกษาอุบลราชธานี อำนาจเจริญ ตระหนักและเห็นความสำคัญใน</w:t>
      </w:r>
    </w:p>
    <w:p w14:paraId="60CC1966" w14:textId="77777777" w:rsidR="00131E72" w:rsidRPr="007A7360" w:rsidRDefault="00131E72" w:rsidP="00131E72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386971">
        <w:rPr>
          <w:rFonts w:ascii="TH SarabunIT๙" w:hAnsi="TH SarabunIT๙" w:cs="TH SarabunIT๙" w:hint="cs"/>
          <w:sz w:val="32"/>
          <w:szCs w:val="32"/>
          <w:cs/>
        </w:rPr>
        <w:t>การให้ข้าราชการครูและบุคลากรทางการศึกษา มีความรู้ความเข้าใจในการหลักเกณฑ์และวิธีการประเมินตำแหน่งและวิทยฐานะข้าราชการครูและบุคลากรทางการศึกษา โดยมุ่งเน้นให้ข้าราชการครูและบุคลากรทางการศึกษามีสมรรถนะในการจัดการเรียนรู้และการจัดการชั้นเรียนที่มีประสิทธิภาพและสร้างการเปลี่ยนแปลงการจัดการเรียนรู้ที่ส่งผลลัพธ์การเรียนรู้ของผู้เรียนเพื่อยกระดับและขับเคลื่อนคุณภาพการศึกษา จึงได้จัดทำ</w:t>
      </w:r>
      <w:bookmarkStart w:id="34" w:name="_Hlk125301293"/>
      <w:r w:rsidRPr="00386971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Pr="00386971">
        <w:rPr>
          <w:rFonts w:ascii="TH SarabunPSK" w:hAnsi="TH SarabunPSK" w:cs="TH SarabunPSK" w:hint="cs"/>
          <w:spacing w:val="-18"/>
          <w:sz w:val="32"/>
          <w:szCs w:val="32"/>
          <w:cs/>
        </w:rPr>
        <w:t>เสริมสร้างความรู้ ความเข้าใจ ในหลักเกณฑ์และ</w:t>
      </w:r>
      <w:r w:rsidRPr="00386971">
        <w:rPr>
          <w:rFonts w:ascii="TH SarabunIT๙" w:hAnsi="TH SarabunIT๙" w:cs="TH SarabunIT๙"/>
          <w:sz w:val="32"/>
          <w:szCs w:val="32"/>
          <w:cs/>
        </w:rPr>
        <w:t>วิธีการประเมินตำแหน่งและวิทยฐานะข้าราชการครู และบุคลากรทางการศึกษา</w:t>
      </w:r>
      <w:r w:rsidRPr="00386971">
        <w:rPr>
          <w:rFonts w:ascii="TH SarabunPSK" w:hAnsi="TH SarabunPSK" w:cs="TH SarabunPSK" w:hint="cs"/>
          <w:spacing w:val="-18"/>
          <w:sz w:val="32"/>
          <w:szCs w:val="32"/>
          <w:cs/>
        </w:rPr>
        <w:t xml:space="preserve"> ด้วย </w:t>
      </w:r>
      <w:r w:rsidRPr="00386971">
        <w:rPr>
          <w:rFonts w:ascii="TH SarabunPSK" w:hAnsi="TH SarabunPSK" w:cs="TH SarabunPSK"/>
          <w:spacing w:val="-18"/>
          <w:sz w:val="32"/>
          <w:szCs w:val="32"/>
        </w:rPr>
        <w:t>PA Support Team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bookmarkEnd w:id="34"/>
    </w:p>
    <w:p w14:paraId="10F74250" w14:textId="77777777" w:rsidR="00131E72" w:rsidRPr="00386971" w:rsidRDefault="00131E72" w:rsidP="00131E72">
      <w:pPr>
        <w:tabs>
          <w:tab w:val="left" w:pos="1418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</w:t>
      </w:r>
      <w:r w:rsidRPr="00386971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78B7ABE2" w14:textId="77777777" w:rsidR="00131E72" w:rsidRPr="00386971" w:rsidRDefault="00131E72" w:rsidP="00131E72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.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เพื่อเสริมสร้างความรู้และความเข้าใจการประเมินวิทยฐานะตามหลักเกณฑ์ใหม่การจัดทำ</w:t>
      </w:r>
      <w:r w:rsidRPr="007D1D10"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ข้อตกลงในการพัฒนางาน</w:t>
      </w:r>
      <w:r w:rsidRPr="007D1D10">
        <w:rPr>
          <w:rFonts w:ascii="TH SarabunPSK" w:eastAsia="Calibri" w:hAnsi="TH SarabunPSK" w:cs="TH SarabunPSK"/>
          <w:spacing w:val="-20"/>
          <w:sz w:val="32"/>
          <w:szCs w:val="32"/>
          <w:cs/>
        </w:rPr>
        <w:t xml:space="preserve"> (</w:t>
      </w:r>
      <w:r w:rsidRPr="007D1D10">
        <w:rPr>
          <w:rFonts w:ascii="TH SarabunPSK" w:eastAsia="Calibri" w:hAnsi="TH SarabunPSK" w:cs="TH SarabunPSK"/>
          <w:spacing w:val="-20"/>
          <w:sz w:val="32"/>
          <w:szCs w:val="32"/>
        </w:rPr>
        <w:t xml:space="preserve">Performance Agreement </w:t>
      </w:r>
      <w:r w:rsidRPr="007D1D10">
        <w:rPr>
          <w:rFonts w:ascii="TH SarabunPSK" w:eastAsia="Calibri" w:hAnsi="TH SarabunPSK" w:cs="TH SarabunPSK"/>
          <w:spacing w:val="-20"/>
          <w:sz w:val="32"/>
          <w:szCs w:val="32"/>
          <w:cs/>
        </w:rPr>
        <w:t xml:space="preserve">: </w:t>
      </w:r>
      <w:r w:rsidRPr="007D1D10">
        <w:rPr>
          <w:rFonts w:ascii="TH SarabunPSK" w:eastAsia="Calibri" w:hAnsi="TH SarabunPSK" w:cs="TH SarabunPSK"/>
          <w:spacing w:val="-20"/>
          <w:sz w:val="32"/>
          <w:szCs w:val="32"/>
        </w:rPr>
        <w:t>PA</w:t>
      </w:r>
      <w:r w:rsidRPr="007D1D10">
        <w:rPr>
          <w:rFonts w:ascii="TH SarabunPSK" w:eastAsia="Calibri" w:hAnsi="TH SarabunPSK" w:cs="TH SarabunPSK"/>
          <w:spacing w:val="-20"/>
          <w:sz w:val="32"/>
          <w:szCs w:val="32"/>
          <w:cs/>
        </w:rPr>
        <w:t xml:space="preserve">) </w:t>
      </w:r>
      <w:r w:rsidRPr="007D1D10"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ให้แก่ข้าราชการครูและบุคลากรทางการศึกษา</w:t>
      </w:r>
    </w:p>
    <w:p w14:paraId="3949FF7A" w14:textId="77777777" w:rsidR="00131E72" w:rsidRPr="00386971" w:rsidRDefault="00131E72" w:rsidP="00131E72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</w:rPr>
        <w:tab/>
        <w:t>2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เพื่อให้ข้าราชการครูและบุคลากรทางการศึกษาและผู้ที่มีส่วนเกี่ยวข้องมีโอกาสแลกเปลี่ยนเรียนรู้ความคิดเห็น</w:t>
      </w:r>
      <w:r w:rsidRPr="00386971">
        <w:rPr>
          <w:rFonts w:ascii="TH SarabunIT๙" w:eastAsia="Calibri" w:hAnsi="TH SarabunIT๙" w:cs="TH SarabunIT๙" w:hint="cs"/>
          <w:sz w:val="32"/>
          <w:szCs w:val="32"/>
          <w:cs/>
        </w:rPr>
        <w:t>ในการ</w:t>
      </w:r>
      <w:r w:rsidRPr="00386971">
        <w:rPr>
          <w:rFonts w:ascii="TH SarabunIT๙" w:eastAsia="Calibri" w:hAnsi="TH SarabunIT๙" w:cs="TH SarabunIT๙"/>
          <w:sz w:val="32"/>
          <w:szCs w:val="32"/>
          <w:cs/>
        </w:rPr>
        <w:t>ประเมินตำแหน่งและวิทยฐานะข้าราชการครูและบุคลากร</w:t>
      </w:r>
    </w:p>
    <w:p w14:paraId="66DAC741" w14:textId="77777777" w:rsidR="00131E72" w:rsidRPr="007D1D10" w:rsidRDefault="00131E72" w:rsidP="00131E72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386971"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เพื่อให้ครูและบุคลากรทางการศึกษาในสังกัดทราบแนวทางการพัฒนางานตามข้อตกลง                                 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86971">
        <w:rPr>
          <w:rFonts w:ascii="TH SarabunPSK" w:eastAsia="Calibri" w:hAnsi="TH SarabunPSK" w:cs="TH SarabunPSK"/>
          <w:sz w:val="32"/>
          <w:szCs w:val="32"/>
        </w:rPr>
        <w:t>PA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ให้สอดคล้องกับมาตรฐานตำแหน่งและมาตรฐานวิทยฐานะและภาระงานที่ก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ค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กำหนดสำหรับการขอมีและเลื่อนวิทยฐานะสูงขึ้น</w:t>
      </w:r>
    </w:p>
    <w:p w14:paraId="721B03F1" w14:textId="77777777" w:rsidR="00131E72" w:rsidRPr="00386971" w:rsidRDefault="00131E72" w:rsidP="00131E72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697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</w:p>
    <w:p w14:paraId="11733402" w14:textId="77777777" w:rsidR="00131E72" w:rsidRPr="00386971" w:rsidRDefault="00131E72" w:rsidP="00131E72">
      <w:pPr>
        <w:spacing w:after="0" w:line="240" w:lineRule="auto"/>
        <w:rPr>
          <w:rFonts w:ascii="TH SarabunPSK" w:eastAsia="Calibri" w:hAnsi="TH SarabunPSK" w:cs="TH SarabunPSK"/>
          <w:sz w:val="28"/>
          <w:cs/>
        </w:rPr>
      </w:pPr>
      <w:r w:rsidRPr="0038697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 เป้าหมายเชิงผลผลิต (</w:t>
      </w:r>
      <w:r w:rsidRPr="00386971">
        <w:rPr>
          <w:rFonts w:ascii="TH SarabunPSK" w:eastAsia="Calibri" w:hAnsi="TH SarabunPSK" w:cs="TH SarabunPSK"/>
          <w:sz w:val="32"/>
          <w:szCs w:val="32"/>
        </w:rPr>
        <w:t>Output</w:t>
      </w:r>
      <w:r w:rsidRPr="00386971">
        <w:rPr>
          <w:rFonts w:ascii="TH SarabunPSK" w:eastAsia="Calibri" w:hAnsi="TH SarabunPSK" w:cs="TH SarabunPSK" w:hint="cs"/>
          <w:sz w:val="28"/>
          <w:cs/>
        </w:rPr>
        <w:t>)</w:t>
      </w:r>
    </w:p>
    <w:p w14:paraId="0B9EE328" w14:textId="77777777" w:rsidR="00131E72" w:rsidRPr="00386971" w:rsidRDefault="00131E72" w:rsidP="00131E72">
      <w:pPr>
        <w:spacing w:after="0" w:line="240" w:lineRule="auto"/>
        <w:ind w:firstLine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ร้อยละ </w:t>
      </w:r>
      <w:r w:rsidRPr="00386971">
        <w:rPr>
          <w:rFonts w:ascii="TH SarabunPSK" w:eastAsia="Calibri" w:hAnsi="TH SarabunPSK" w:cs="TH SarabunPSK"/>
          <w:sz w:val="32"/>
          <w:szCs w:val="32"/>
        </w:rPr>
        <w:t xml:space="preserve">100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ของผู้บริหารการศึกษา ผู้บริหารสถานศึกษา ศึกษานิเทศก์ ครู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เข้าใจการประเมินวิทยฐานะตามหลักเกณฑ์ใหม่การจัดทำข้อตกลงในการพัฒนางาน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386971">
        <w:rPr>
          <w:rFonts w:ascii="TH SarabunPSK" w:eastAsia="Calibri" w:hAnsi="TH SarabunPSK" w:cs="TH SarabunPSK"/>
          <w:sz w:val="32"/>
          <w:szCs w:val="32"/>
        </w:rPr>
        <w:t xml:space="preserve">Performance Agreement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386971">
        <w:rPr>
          <w:rFonts w:ascii="TH SarabunPSK" w:eastAsia="Calibri" w:hAnsi="TH SarabunPSK" w:cs="TH SarabunPSK"/>
          <w:sz w:val="32"/>
          <w:szCs w:val="32"/>
        </w:rPr>
        <w:t>PA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697D325F" w14:textId="77777777" w:rsidR="00131E72" w:rsidRPr="00386971" w:rsidRDefault="00131E72" w:rsidP="00131E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  2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ร้อยละ 100 ของผู้บริหารการศึกษา ผู้บริหารสถานศึกษา ศึกษานิเทศก์ ครู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และผู้ที่มีส่วนเกี่ยวข้องมีโอกาสแลกเปลี่ยนเรียนรู้ความคิดเห็นระหว่างข้าราชการครูและบุคลากรทางการศึกษากับวิทยากร</w:t>
      </w:r>
    </w:p>
    <w:p w14:paraId="0302533D" w14:textId="77777777" w:rsidR="00131E72" w:rsidRPr="00386971" w:rsidRDefault="00131E72" w:rsidP="00131E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  3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ร้อยละ 100 ของผู้บริหารการศึกษา ผู้บริหารสถานศึกษา ศึกษานิเทศก์ ครู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ทราบแนวทางการพัฒนางานตามข้อตกลง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ว</w:t>
      </w:r>
      <w:r w:rsidRPr="00386971">
        <w:rPr>
          <w:rFonts w:ascii="TH SarabunPSK" w:eastAsia="Calibri" w:hAnsi="TH SarabunPSK" w:cs="TH SarabunPSK"/>
          <w:sz w:val="32"/>
          <w:szCs w:val="32"/>
        </w:rPr>
        <w:t>PA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ให้สอดคล้องกับมาตรฐานตำแหน่งและมาตรฐานวิทยฐานะและภาระงานที่ก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ค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กำหนดสำหรับการขอมีและเลื่อนวิทยฐานะสูงขึ้น</w:t>
      </w:r>
    </w:p>
    <w:p w14:paraId="0B3FEDC8" w14:textId="77777777" w:rsidR="00131E72" w:rsidRPr="00386971" w:rsidRDefault="00131E72" w:rsidP="00131E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  เป้าหมายเชิงผลลัพธ์ (</w:t>
      </w:r>
      <w:r w:rsidRPr="00386971">
        <w:rPr>
          <w:rFonts w:ascii="TH SarabunPSK" w:eastAsia="Calibri" w:hAnsi="TH SarabunPSK" w:cs="TH SarabunPSK"/>
          <w:sz w:val="32"/>
          <w:szCs w:val="32"/>
        </w:rPr>
        <w:t>Outcome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</w:p>
    <w:p w14:paraId="2E91C1FD" w14:textId="77777777" w:rsidR="00131E72" w:rsidRPr="00386971" w:rsidRDefault="00131E72" w:rsidP="00131E72">
      <w:pPr>
        <w:tabs>
          <w:tab w:val="left" w:pos="720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1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) ผู้บริหารการศึกษา ผู้บริหารสถานศึกษา ศึกษานิเทศก์ ครู เข้าใจ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การประเมินวิทยฐานะตามหลักเกณฑ์ใหม่การจัดทำข้อตกลงในการพัฒนางาน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386971">
        <w:rPr>
          <w:rFonts w:ascii="TH SarabunPSK" w:eastAsia="Calibri" w:hAnsi="TH SarabunPSK" w:cs="TH SarabunPSK"/>
          <w:sz w:val="32"/>
          <w:szCs w:val="32"/>
        </w:rPr>
        <w:t xml:space="preserve">Performance Agreement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386971">
        <w:rPr>
          <w:rFonts w:ascii="TH SarabunPSK" w:eastAsia="Calibri" w:hAnsi="TH SarabunPSK" w:cs="TH SarabunPSK"/>
          <w:sz w:val="32"/>
          <w:szCs w:val="32"/>
        </w:rPr>
        <w:t>PA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</w:p>
    <w:p w14:paraId="28CBD773" w14:textId="77777777" w:rsidR="00131E72" w:rsidRDefault="00131E72" w:rsidP="00131E72">
      <w:pPr>
        <w:tabs>
          <w:tab w:val="left" w:pos="720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ผู้บริหารการศึกษา ผู้บริหารสถานศึกษา ศึกษานิเทศก์ ครู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 xml:space="preserve">ทราบแนวทางการพัฒนางานตามข้อตกลง 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86971">
        <w:rPr>
          <w:rFonts w:ascii="TH SarabunPSK" w:eastAsia="Calibri" w:hAnsi="TH SarabunPSK" w:cs="TH SarabunPSK"/>
          <w:sz w:val="32"/>
          <w:szCs w:val="32"/>
        </w:rPr>
        <w:t>PA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ให้สอดคล้องกับมาตรฐานตำแหน่งและมาตรฐานวิทยฐานะและภาระงานที่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5A3207EE" w14:textId="7ECF7A6E" w:rsidR="00131E72" w:rsidRPr="00206B43" w:rsidRDefault="00131E72" w:rsidP="00206B43">
      <w:pPr>
        <w:tabs>
          <w:tab w:val="left" w:pos="720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ก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ค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Pr="00386971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386971">
        <w:rPr>
          <w:rFonts w:ascii="TH SarabunPSK" w:eastAsia="Calibri" w:hAnsi="TH SarabunPSK" w:cs="TH SarabunPSK" w:hint="cs"/>
          <w:sz w:val="32"/>
          <w:szCs w:val="32"/>
          <w:cs/>
        </w:rPr>
        <w:t>กำหนดสำหรับการขอมีและเลื่อนวิทยฐานะสูงขึ้น</w:t>
      </w:r>
    </w:p>
    <w:p w14:paraId="4C67096B" w14:textId="77777777" w:rsidR="00131E72" w:rsidRPr="006F5FFA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>5.1.</w:t>
      </w:r>
      <w:bookmarkStart w:id="35" w:name="_Hlk125108841"/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>2 ปัญหาและอุปสรรค</w:t>
      </w:r>
    </w:p>
    <w:p w14:paraId="27E128D6" w14:textId="77777777" w:rsidR="00131E72" w:rsidRPr="007740B1" w:rsidRDefault="00131E72" w:rsidP="00131E72">
      <w:pPr>
        <w:spacing w:after="0" w:line="240" w:lineRule="auto"/>
        <w:ind w:left="2127"/>
        <w:rPr>
          <w:rFonts w:ascii="TH SarabunPSK" w:hAnsi="TH SarabunPSK" w:cs="TH SarabunPSK"/>
          <w:sz w:val="32"/>
          <w:szCs w:val="32"/>
          <w:cs/>
        </w:rPr>
      </w:pPr>
      <w:r w:rsidRPr="007740B1">
        <w:rPr>
          <w:rFonts w:ascii="TH SarabunPSK" w:hAnsi="TH SarabunPSK" w:cs="TH SarabunPSK"/>
          <w:sz w:val="32"/>
          <w:szCs w:val="32"/>
        </w:rPr>
        <w:t>1</w:t>
      </w:r>
      <w:r w:rsidRPr="007740B1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งบประมาณในการดำเนินงานไม่เพียงพอ</w:t>
      </w:r>
    </w:p>
    <w:p w14:paraId="03E860DA" w14:textId="77777777" w:rsidR="00131E72" w:rsidRPr="006F5FFA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 xml:space="preserve">5.1.3 การแก้ไขปัญหาและข้อเสนอแนะ </w:t>
      </w:r>
    </w:p>
    <w:p w14:paraId="04D84D23" w14:textId="77777777" w:rsidR="00131E72" w:rsidRPr="00B17D08" w:rsidRDefault="00131E72" w:rsidP="00131E72">
      <w:pPr>
        <w:spacing w:after="0" w:line="240" w:lineRule="auto"/>
        <w:ind w:left="1440" w:firstLine="720"/>
        <w:rPr>
          <w:rFonts w:ascii="TH SarabunPSK" w:hAnsi="TH SarabunPSK" w:cs="TH SarabunPSK"/>
          <w:spacing w:val="-20"/>
          <w:sz w:val="32"/>
          <w:szCs w:val="32"/>
        </w:rPr>
      </w:pPr>
      <w:r w:rsidRPr="00B17D08">
        <w:rPr>
          <w:rFonts w:ascii="TH SarabunPSK" w:hAnsi="TH SarabunPSK" w:cs="TH SarabunPSK"/>
          <w:spacing w:val="-20"/>
          <w:sz w:val="32"/>
          <w:szCs w:val="32"/>
        </w:rPr>
        <w:t>1</w:t>
      </w:r>
      <w:r w:rsidRPr="00B17D08">
        <w:rPr>
          <w:rFonts w:ascii="TH SarabunPSK" w:hAnsi="TH SarabunPSK" w:cs="TH SarabunPSK"/>
          <w:spacing w:val="-20"/>
          <w:sz w:val="32"/>
          <w:szCs w:val="32"/>
          <w:cs/>
        </w:rPr>
        <w:t>)</w:t>
      </w:r>
      <w:r w:rsidRPr="00B17D08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 </w:t>
      </w:r>
      <w:r w:rsidRPr="00B17D08">
        <w:rPr>
          <w:rFonts w:ascii="TH SarabunPSK" w:hAnsi="TH SarabunPSK" w:cs="TH SarabunPSK"/>
          <w:spacing w:val="-20"/>
          <w:sz w:val="32"/>
          <w:szCs w:val="32"/>
          <w:cs/>
        </w:rPr>
        <w:t>ขอความร่วมมือโรงเรียนสนับสนุนค่าอาหารว่างและเครื่องดื่ม ค่าอาหารกลางวัน</w:t>
      </w:r>
      <w:bookmarkEnd w:id="35"/>
    </w:p>
    <w:p w14:paraId="7913E531" w14:textId="77777777" w:rsidR="00131E72" w:rsidRPr="00265E9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16"/>
          <w:szCs w:val="16"/>
          <w:lang w:eastAsia="zh-CN"/>
        </w:rPr>
      </w:pPr>
      <w:r w:rsidRPr="00E854D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5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.1.4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E854D5">
        <w:rPr>
          <w:rFonts w:ascii="TH SarabunPSK" w:hAnsi="TH SarabunPSK" w:cs="TH SarabunPSK"/>
          <w:b/>
          <w:bCs/>
          <w:sz w:val="32"/>
          <w:szCs w:val="32"/>
        </w:rPr>
        <w:t>Best Practice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>)  (ถ้ามี) ** แนบรูปภาพ หรือรายละเอียด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bookmarkStart w:id="36" w:name="_Hlk125301318"/>
      <w:r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386971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Pr="00386971">
        <w:rPr>
          <w:rFonts w:ascii="TH SarabunPSK" w:hAnsi="TH SarabunPSK" w:cs="TH SarabunPSK" w:hint="cs"/>
          <w:spacing w:val="-18"/>
          <w:sz w:val="32"/>
          <w:szCs w:val="32"/>
          <w:cs/>
        </w:rPr>
        <w:t>เสริมสร้างความรู้ ความเข้าใจ ในหลักเกณฑ์และ</w:t>
      </w:r>
      <w:r w:rsidRPr="00386971">
        <w:rPr>
          <w:rFonts w:ascii="TH SarabunIT๙" w:hAnsi="TH SarabunIT๙" w:cs="TH SarabunIT๙"/>
          <w:sz w:val="32"/>
          <w:szCs w:val="32"/>
          <w:cs/>
        </w:rPr>
        <w:t>วิธีการประเมินตำแหน่งและวิทยฐานะข้าราชการครู และบุคลากรทางการศึกษา</w:t>
      </w:r>
      <w:r w:rsidRPr="00386971">
        <w:rPr>
          <w:rFonts w:ascii="TH SarabunPSK" w:hAnsi="TH SarabunPSK" w:cs="TH SarabunPSK" w:hint="cs"/>
          <w:spacing w:val="-18"/>
          <w:sz w:val="32"/>
          <w:szCs w:val="32"/>
          <w:cs/>
        </w:rPr>
        <w:t xml:space="preserve"> ด้วย </w:t>
      </w:r>
      <w:r w:rsidRPr="00386971">
        <w:rPr>
          <w:rFonts w:ascii="TH SarabunPSK" w:hAnsi="TH SarabunPSK" w:cs="TH SarabunPSK"/>
          <w:spacing w:val="-18"/>
          <w:sz w:val="32"/>
          <w:szCs w:val="32"/>
        </w:rPr>
        <w:t>PA Support Team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bookmarkEnd w:id="36"/>
    </w:p>
    <w:p w14:paraId="0B4C92D2" w14:textId="77777777" w:rsidR="00131E72" w:rsidRDefault="00131E72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5.2 </w:t>
      </w: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และสมรรถนะ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</w:t>
      </w:r>
    </w:p>
    <w:p w14:paraId="13A94C3F" w14:textId="77777777" w:rsidR="00131E72" w:rsidRPr="00C606E8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New Normal</w:t>
      </w:r>
    </w:p>
    <w:p w14:paraId="60DECB13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5E218EF6" w14:textId="77777777" w:rsidR="00131E72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 xml:space="preserve">1)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A51BB1">
        <w:rPr>
          <w:rFonts w:ascii="TH SarabunPSK" w:hAnsi="TH SarabunPSK" w:cs="TH SarabunPSK"/>
          <w:sz w:val="32"/>
          <w:szCs w:val="32"/>
          <w:cs/>
        </w:rPr>
        <w:t>/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สถานศึกษามีการดำเนินการพัฒนาสมรรถนะของครูและบุคลากรทางการศึกษา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ทางด้านเทคโนโลยีดิจิทัล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ตามกรอบระดับสมรรถนะดิจิทัล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A51BB1">
        <w:rPr>
          <w:rFonts w:ascii="TH SarabunPSK" w:hAnsi="TH SarabunPSK" w:cs="TH SarabunPSK"/>
          <w:sz w:val="32"/>
          <w:szCs w:val="32"/>
        </w:rPr>
        <w:t>Digital Competency)</w:t>
      </w:r>
    </w:p>
    <w:p w14:paraId="48766542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12"/>
          <w:szCs w:val="12"/>
        </w:rPr>
      </w:pPr>
      <w:r w:rsidRPr="005663D5">
        <w:rPr>
          <w:rFonts w:ascii="TH SarabunIT๙" w:hAnsi="TH SarabunIT๙" w:cs="TH SarabunIT๙"/>
          <w:sz w:val="32"/>
          <w:szCs w:val="32"/>
          <w:cs/>
        </w:rPr>
        <w:t xml:space="preserve">การพัฒนาครูและบุคลากรทางการศึกษาในยุค </w:t>
      </w:r>
      <w:r w:rsidRPr="005663D5">
        <w:rPr>
          <w:rFonts w:ascii="TH SarabunIT๙" w:hAnsi="TH SarabunIT๙" w:cs="TH SarabunIT๙"/>
          <w:sz w:val="32"/>
          <w:szCs w:val="32"/>
        </w:rPr>
        <w:t xml:space="preserve">Next Normal </w:t>
      </w:r>
      <w:r w:rsidRPr="005663D5">
        <w:rPr>
          <w:rFonts w:ascii="TH SarabunIT๙" w:hAnsi="TH SarabunIT๙" w:cs="TH SarabunIT๙"/>
          <w:sz w:val="32"/>
          <w:szCs w:val="32"/>
          <w:cs/>
        </w:rPr>
        <w:t>ซึ่งเป็นยุคของวิถีถัดไป (</w:t>
      </w:r>
      <w:r w:rsidRPr="005663D5">
        <w:rPr>
          <w:rFonts w:ascii="TH SarabunIT๙" w:hAnsi="TH SarabunIT๙" w:cs="TH SarabunIT๙"/>
          <w:sz w:val="32"/>
          <w:szCs w:val="32"/>
        </w:rPr>
        <w:t>Next Normal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5663D5">
        <w:rPr>
          <w:rFonts w:ascii="TH SarabunIT๙" w:hAnsi="TH SarabunIT๙" w:cs="TH SarabunIT๙"/>
          <w:sz w:val="32"/>
          <w:szCs w:val="32"/>
          <w:cs/>
        </w:rPr>
        <w:t xml:space="preserve">ที่ครูและบุคลากรทางการศึกษาจำเป็นต้องเปลี่ยนกระบวนทัศน์ในการจัดการศึกษาโดยเฉพาะการพัฒนาตนเองในยุค </w:t>
      </w:r>
      <w:r w:rsidRPr="005663D5">
        <w:rPr>
          <w:rFonts w:ascii="TH SarabunIT๙" w:hAnsi="TH SarabunIT๙" w:cs="TH SarabunIT๙"/>
          <w:sz w:val="32"/>
          <w:szCs w:val="32"/>
        </w:rPr>
        <w:t>Next No</w:t>
      </w:r>
      <w:r>
        <w:rPr>
          <w:rFonts w:ascii="TH SarabunIT๙" w:hAnsi="TH SarabunIT๙" w:cs="TH SarabunIT๙"/>
          <w:sz w:val="32"/>
          <w:szCs w:val="32"/>
        </w:rPr>
        <w:t>r</w:t>
      </w:r>
      <w:r w:rsidRPr="005663D5">
        <w:rPr>
          <w:rFonts w:ascii="TH SarabunIT๙" w:hAnsi="TH SarabunIT๙" w:cs="TH SarabunIT๙"/>
          <w:sz w:val="32"/>
          <w:szCs w:val="32"/>
        </w:rPr>
        <w:t xml:space="preserve">mal </w:t>
      </w:r>
      <w:r w:rsidRPr="005663D5">
        <w:rPr>
          <w:rFonts w:ascii="TH SarabunIT๙" w:hAnsi="TH SarabunIT๙" w:cs="TH SarabunIT๙"/>
          <w:sz w:val="32"/>
          <w:szCs w:val="32"/>
          <w:cs/>
        </w:rPr>
        <w:t xml:space="preserve">ไปสู่การสร้างผู้เรียนที่ สามารถมีทักษะสอดคล้องกับความต้องการของสังคมในศตวรรษที่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5663D5">
        <w:rPr>
          <w:rFonts w:ascii="TH SarabunIT๙" w:hAnsi="TH SarabunIT๙" w:cs="TH SarabunIT๙"/>
          <w:sz w:val="32"/>
          <w:szCs w:val="32"/>
          <w:cs/>
        </w:rPr>
        <w:t xml:space="preserve"> ได้อย่างเหมาะสม ครูและบุคลากรทางการศึกษาจึงต้องเรียนรู้และพัฒนาตนเองเพื่อเสริมสร้างองค์ความรู้ ทักษะ ปรับเปลี่ยนพฤติกรรมใปสู่การปฏิบัติงานได้อย่างมีประสิทธิภาพในวิชาชีพทางการศึกษา หรือสนับสนุนให้การจัดการศึกษา การจัดการเรียนการสอนมีคุณภาพในหลากหลายมิติให้แก่ผู้เรียน  </w:t>
      </w:r>
    </w:p>
    <w:p w14:paraId="0117726B" w14:textId="77777777" w:rsidR="00131E72" w:rsidRPr="00DD039D" w:rsidRDefault="00131E72" w:rsidP="00131E72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12"/>
          <w:szCs w:val="12"/>
        </w:rPr>
      </w:pPr>
    </w:p>
    <w:p w14:paraId="7B8D1363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ดำเนินการพัฒนาบุคลากรในโรงเรียนทุกปีงบประมาณ เช่น ปีงบประมาณ เช่น ปีงบประมาณ พ.ศ. 2562 ดำเนินโครงการ “พัฒนาครูผู้สอนรายวิชาวิทยาการคำนวณ ในการจัดการเรียนการสอนรายวิชาคำนวณ” เนื่องจากเป็นรายวิชาใหม่ในหลักสูตรแกนกลางการศึกษาขั้นพื้นฐาน 2551 ฉบับปรับปรุง 2560 ในปีงบประมาณ พ.ศ. 2563-2564 เกิดการแพร่ระบาดของเชื้อไวรัส (</w:t>
      </w:r>
      <w:r>
        <w:rPr>
          <w:rFonts w:ascii="TH SarabunPSK" w:hAnsi="TH SarabunPSK" w:cs="TH SarabunPSK"/>
          <w:sz w:val="32"/>
          <w:szCs w:val="32"/>
        </w:rPr>
        <w:t>COVID-19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จึงไม่ได้มีการพัฒนาด้วยวิธีการอบรมเชิงปฏิบัติการ ในปีงบประมาณ พ.ศ. 2565 ได้ดำเนินโครงการ “พัฒนาครูในการผลิตสื่อนวัตกรรมการเรียนรู้ในยุค </w:t>
      </w:r>
      <w:r>
        <w:rPr>
          <w:rFonts w:ascii="TH SarabunPSK" w:hAnsi="TH SarabunPSK" w:cs="TH SarabunPSK"/>
          <w:sz w:val="32"/>
          <w:szCs w:val="32"/>
        </w:rPr>
        <w:t xml:space="preserve">New Normal </w:t>
      </w:r>
      <w:r>
        <w:rPr>
          <w:rFonts w:ascii="TH SarabunPSK" w:hAnsi="TH SarabunPSK" w:cs="TH SarabunPSK" w:hint="cs"/>
          <w:sz w:val="32"/>
          <w:szCs w:val="32"/>
          <w:cs/>
        </w:rPr>
        <w:t>สำหรับครูกลุ่มสาระวิชาวิทยาศาสตร์”</w:t>
      </w:r>
    </w:p>
    <w:p w14:paraId="711D8B42" w14:textId="573EE457" w:rsidR="00131E72" w:rsidRDefault="00131E72" w:rsidP="007C6A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ในปีงบประมาณ พ.ศ. 2566 จึงได้ทำการวิเคราะห์ สังเคราะห์นโยบายของสำนักงานคณะกรรมการการศึกษาขั้นพื้นฐาน ประจำปีงบประมาณ พ.ศ. 2566 “วิถีอนาคต วิถีคุณภาพ” ใน 4 ด้านได้แก่ด้านความปลอดภัย ด้านโอกาส ด้านคุณธรรม และด้านประสิทธิภาพ พร้อมจุดเน้น 9 จุดเน้น ดังนั้นในปีงบประมาณ พ.ศ. 2566 จึงได้นำนโยบายข้อที่ 4 ด้านประสิทธิภาพ ข้อย่อย 4.2 นำเทคโนโลยีดิจิทัลและการจัดการฐานข้อมูล มาใช้เพิ่มประสิทธิภาพในการบริหารจัดการ ศึกษาขั้นพื้นฐาน และการเรียนรู้ของผู้เรียน และการเรียนรู้ของผู้เรียน และจุดเน้นข้อ 8 มุ่งเน้นการใช้เทคโนโลยีดิจิทัลเพื่อการเรียนรู้ทุกระดับ มาเป็นแนวทางในการพัฒนาครูในหลักสูตร “การผลิตสื่อนวัตกรรมการเรียนรู้ในยุค </w:t>
      </w:r>
      <w:r>
        <w:rPr>
          <w:rFonts w:ascii="TH SarabunPSK" w:hAnsi="TH SarabunPSK" w:cs="TH SarabunPSK"/>
          <w:sz w:val="32"/>
          <w:szCs w:val="32"/>
        </w:rPr>
        <w:t xml:space="preserve">New Normal </w:t>
      </w:r>
      <w:r>
        <w:rPr>
          <w:rFonts w:ascii="TH SarabunPSK" w:hAnsi="TH SarabunPSK" w:cs="TH SarabunPSK" w:hint="cs"/>
          <w:sz w:val="32"/>
          <w:szCs w:val="32"/>
          <w:cs/>
        </w:rPr>
        <w:t>สำหรบครูกลุ่มสาระคณิตศาสตร์”</w:t>
      </w:r>
    </w:p>
    <w:p w14:paraId="15745026" w14:textId="77777777" w:rsidR="00131E72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มุ่งพัฒนาคุณภาพ</w:t>
      </w:r>
    </w:p>
    <w:p w14:paraId="2A338E4F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การศึกษาตามนโยบาย ได้ตระหนักและเห็นความสำคัญสื่อในการจัดการเรียนการสอน จึงได้จัดทำ</w:t>
      </w:r>
      <w:bookmarkStart w:id="37" w:name="_Hlk125301361"/>
      <w:r>
        <w:rPr>
          <w:rFonts w:ascii="TH SarabunPSK" w:hAnsi="TH SarabunPSK" w:cs="TH SarabunPSK" w:hint="cs"/>
          <w:sz w:val="32"/>
          <w:szCs w:val="32"/>
          <w:cs/>
        </w:rPr>
        <w:t>โครงการพัฒนาครู</w:t>
      </w:r>
    </w:p>
    <w:p w14:paraId="16E731A3" w14:textId="77777777" w:rsidR="00131E72" w:rsidRPr="00265E9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265E92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ในการผลิตสื่อนวัตกรรมการเรียนรู้ในยุค </w:t>
      </w:r>
      <w:r w:rsidRPr="00265E92">
        <w:rPr>
          <w:rFonts w:ascii="TH SarabunPSK" w:hAnsi="TH SarabunPSK" w:cs="TH SarabunPSK"/>
          <w:spacing w:val="-20"/>
          <w:sz w:val="32"/>
          <w:szCs w:val="32"/>
        </w:rPr>
        <w:t xml:space="preserve">New Normal </w:t>
      </w:r>
      <w:r w:rsidRPr="00265E92">
        <w:rPr>
          <w:rFonts w:ascii="TH SarabunPSK" w:hAnsi="TH SarabunPSK" w:cs="TH SarabunPSK" w:hint="cs"/>
          <w:spacing w:val="-20"/>
          <w:sz w:val="32"/>
          <w:szCs w:val="32"/>
          <w:cs/>
        </w:rPr>
        <w:t>สำหรับครูกลุ่มสาระคณิตศาสตร์ ยกระดับผลสัมฤทธิ์ทางการเรียน</w:t>
      </w:r>
    </w:p>
    <w:bookmarkEnd w:id="37"/>
    <w:p w14:paraId="3E67F1E3" w14:textId="77777777" w:rsidR="00131E72" w:rsidRDefault="00131E72" w:rsidP="00131E72">
      <w:pPr>
        <w:spacing w:after="0" w:line="240" w:lineRule="auto"/>
        <w:ind w:firstLine="1440"/>
        <w:rPr>
          <w:rFonts w:ascii="TH SarabunIT๙" w:hAnsi="TH SarabunIT๙" w:cs="TH SarabunIT๙"/>
          <w:sz w:val="12"/>
          <w:szCs w:val="12"/>
        </w:rPr>
      </w:pPr>
      <w:r w:rsidRPr="00021850">
        <w:rPr>
          <w:rFonts w:ascii="TH SarabunIT๙" w:hAnsi="TH SarabunIT๙" w:cs="TH SarabunIT๙"/>
          <w:sz w:val="32"/>
          <w:szCs w:val="32"/>
          <w:cs/>
        </w:rPr>
        <w:t>กลุ่มงานส่งเสริมพัฒนาสื่อนวัตกรรมและเทคโนโลยีทางการศึกษา กลุ่มนิเทศ ติดตาม และประเมินผลการจัดการศึกษา ได้ดำเนินการโครงการพัฒนาครูและบุคลากรทางการศึกษา ในการพัฒนานวัตกรรมการเรียนการสอน ทุกปีงบประมาณ ดังนี้</w:t>
      </w:r>
    </w:p>
    <w:p w14:paraId="34B769BB" w14:textId="77777777" w:rsidR="00131E72" w:rsidRPr="00265E92" w:rsidRDefault="00131E72" w:rsidP="00131E72">
      <w:pPr>
        <w:spacing w:after="0" w:line="240" w:lineRule="auto"/>
        <w:ind w:firstLine="1440"/>
        <w:rPr>
          <w:rFonts w:ascii="TH SarabunIT๙" w:hAnsi="TH SarabunIT๙" w:cs="TH SarabunIT๙"/>
          <w:sz w:val="12"/>
          <w:szCs w:val="12"/>
        </w:rPr>
      </w:pPr>
    </w:p>
    <w:p w14:paraId="7B6003B8" w14:textId="77777777" w:rsidR="00131E72" w:rsidRPr="00021850" w:rsidRDefault="00131E72" w:rsidP="00131E72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21850">
        <w:rPr>
          <w:rFonts w:ascii="TH SarabunIT๙" w:hAnsi="TH SarabunIT๙" w:cs="TH SarabunIT๙"/>
          <w:sz w:val="32"/>
          <w:szCs w:val="32"/>
          <w:cs/>
        </w:rPr>
        <w:t xml:space="preserve">ปีงบประมาณ </w:t>
      </w:r>
      <w:r w:rsidRPr="00DD039D">
        <w:rPr>
          <w:rFonts w:ascii="TH SarabunPSK" w:hAnsi="TH SarabunPSK" w:cs="TH SarabunPSK"/>
          <w:sz w:val="32"/>
          <w:szCs w:val="32"/>
        </w:rPr>
        <w:t>2563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21850">
        <w:rPr>
          <w:rFonts w:ascii="TH SarabunIT๙" w:hAnsi="TH SarabunIT๙" w:cs="TH SarabunIT๙"/>
          <w:sz w:val="32"/>
          <w:szCs w:val="32"/>
          <w:cs/>
        </w:rPr>
        <w:t>พัฒนาครูครูคอมพิวเตอร์ หลักสูตร “การจัดการเรียนการสอน รายวิชาวิทยาการคำนวณ”</w:t>
      </w:r>
    </w:p>
    <w:p w14:paraId="2D7BB36A" w14:textId="77777777" w:rsidR="00131E72" w:rsidRPr="00021850" w:rsidRDefault="00131E72" w:rsidP="00131E72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21850">
        <w:rPr>
          <w:rFonts w:ascii="TH SarabunIT๙" w:hAnsi="TH SarabunIT๙" w:cs="TH SarabunIT๙"/>
          <w:sz w:val="32"/>
          <w:szCs w:val="32"/>
          <w:cs/>
        </w:rPr>
        <w:t xml:space="preserve">ปีงบประมาณ </w:t>
      </w:r>
      <w:r w:rsidRPr="00DD039D">
        <w:rPr>
          <w:rFonts w:ascii="TH SarabunPSK" w:hAnsi="TH SarabunPSK" w:cs="TH SarabunPSK"/>
          <w:sz w:val="32"/>
          <w:szCs w:val="32"/>
          <w:cs/>
        </w:rPr>
        <w:t>2564</w:t>
      </w:r>
      <w:r w:rsidRPr="00021850">
        <w:rPr>
          <w:rFonts w:ascii="TH SarabunIT๙" w:hAnsi="TH SarabunIT๙" w:cs="TH SarabunIT๙"/>
          <w:sz w:val="32"/>
          <w:szCs w:val="32"/>
          <w:cs/>
        </w:rPr>
        <w:t xml:space="preserve"> พัฒนาครูในการจัดการเรียนการสอนออนไลน์ (ในช่วงสถานการณ์การแพร่ระบาดของโรคติดเชื้อโคโรนาไวรัส (โควิด-19) )</w:t>
      </w:r>
    </w:p>
    <w:p w14:paraId="7D9EAFDD" w14:textId="77777777" w:rsidR="00131E72" w:rsidRPr="00021850" w:rsidRDefault="00131E72" w:rsidP="00131E72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21850">
        <w:rPr>
          <w:rFonts w:ascii="TH SarabunIT๙" w:hAnsi="TH SarabunIT๙" w:cs="TH SarabunIT๙"/>
          <w:sz w:val="32"/>
          <w:szCs w:val="32"/>
          <w:cs/>
        </w:rPr>
        <w:t xml:space="preserve">ปีงบประมาณ </w:t>
      </w:r>
      <w:r w:rsidRPr="00DD039D">
        <w:rPr>
          <w:rFonts w:ascii="TH SarabunPSK" w:hAnsi="TH SarabunPSK" w:cs="TH SarabunPSK"/>
          <w:sz w:val="32"/>
          <w:szCs w:val="32"/>
          <w:cs/>
        </w:rPr>
        <w:t>2565</w:t>
      </w:r>
      <w:r w:rsidRPr="00021850">
        <w:rPr>
          <w:rFonts w:ascii="TH SarabunIT๙" w:hAnsi="TH SarabunIT๙" w:cs="TH SarabunIT๙"/>
          <w:sz w:val="32"/>
          <w:szCs w:val="32"/>
          <w:cs/>
        </w:rPr>
        <w:t xml:space="preserve"> พัฒนาครูหลักสูตร “เทคนิคการจัดการเรียนการสอนและการผลิตสื่อในยุค </w:t>
      </w:r>
      <w:r w:rsidRPr="00021850">
        <w:rPr>
          <w:rFonts w:ascii="TH SarabunIT๙" w:hAnsi="TH SarabunIT๙" w:cs="TH SarabunIT๙"/>
          <w:sz w:val="32"/>
          <w:szCs w:val="32"/>
        </w:rPr>
        <w:t>New Normal</w:t>
      </w:r>
      <w:r w:rsidRPr="00021850">
        <w:rPr>
          <w:rFonts w:ascii="TH SarabunIT๙" w:hAnsi="TH SarabunIT๙" w:cs="TH SarabunIT๙"/>
          <w:sz w:val="32"/>
          <w:szCs w:val="32"/>
          <w:cs/>
        </w:rPr>
        <w:t xml:space="preserve">” และ “โครงการ ปั้นครูเป็น ยูทูปเบอร์” </w:t>
      </w:r>
    </w:p>
    <w:p w14:paraId="6082D7CE" w14:textId="7898BAFA" w:rsidR="007C6A87" w:rsidRPr="00F32535" w:rsidRDefault="00131E72" w:rsidP="00206B43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21850">
        <w:rPr>
          <w:rFonts w:ascii="TH SarabunIT๙" w:hAnsi="TH SarabunIT๙" w:cs="TH SarabunIT๙"/>
          <w:sz w:val="32"/>
          <w:szCs w:val="32"/>
          <w:cs/>
        </w:rPr>
        <w:t>จากการพัฒนาอย่างต่อเนื่อง ได้มีการนิเทศ ติดตาม และประเมินผลหลังจากได้รับการพัฒนา พบว่าครูมีการนำเทคนิค วิธีการ จากการเข้ารับการอบรมไปใช้ในการจัดการเรียนการสอน และนำไปขยายผลให้กับบุคลากรในโรงเรียนของตนเอง</w:t>
      </w:r>
    </w:p>
    <w:p w14:paraId="2A981755" w14:textId="77777777" w:rsidR="00131E72" w:rsidRPr="006F5FFA" w:rsidRDefault="00131E72" w:rsidP="00131E72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5.2.2</w:t>
      </w:r>
      <w:r w:rsidRPr="006F5F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ปัญหาและอุปสรรค</w:t>
      </w:r>
    </w:p>
    <w:p w14:paraId="27C3DF5D" w14:textId="77777777" w:rsidR="00131E72" w:rsidRPr="00E854D5" w:rsidRDefault="00131E72" w:rsidP="00131E72">
      <w:pPr>
        <w:spacing w:after="0" w:line="240" w:lineRule="auto"/>
        <w:ind w:left="212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การจัดประชุมอบรมอาจจะเกิดความเสี่ยงในการติดเชื้อไวรัส โควิด </w:t>
      </w:r>
      <w:r w:rsidRPr="00E854D5">
        <w:rPr>
          <w:rFonts w:ascii="TH SarabunPSK" w:hAnsi="TH SarabunPSK" w:cs="TH SarabunPSK"/>
          <w:color w:val="000000" w:themeColor="text1"/>
          <w:sz w:val="32"/>
          <w:szCs w:val="32"/>
        </w:rPr>
        <w:t>19</w:t>
      </w:r>
    </w:p>
    <w:p w14:paraId="205CB134" w14:textId="77777777" w:rsidR="00131E72" w:rsidRDefault="00131E72" w:rsidP="00131E72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ครูและบุคลากรบางโรงเรียนไม่ได้ส่งคนเข้ารับการอบรม เนื่องจากไม่พบหนังสือราชการ</w:t>
      </w:r>
    </w:p>
    <w:p w14:paraId="1F06D722" w14:textId="77777777" w:rsidR="00131E72" w:rsidRPr="00021850" w:rsidRDefault="00131E72" w:rsidP="00131E72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ที่ส่งในระบบ</w:t>
      </w:r>
    </w:p>
    <w:p w14:paraId="6477F284" w14:textId="77777777" w:rsidR="00131E72" w:rsidRPr="00021850" w:rsidRDefault="00131E72" w:rsidP="00131E72">
      <w:pPr>
        <w:spacing w:after="0" w:line="240" w:lineRule="auto"/>
        <w:ind w:left="2127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02185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การให้ความร่วมมือในการเข้าร่วมกิจกรรมของครูและผู้เกี่ยวข้อง</w:t>
      </w:r>
    </w:p>
    <w:p w14:paraId="689F9083" w14:textId="77777777" w:rsidR="00131E72" w:rsidRPr="00217B54" w:rsidRDefault="00131E72" w:rsidP="00131E7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2185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</w:t>
      </w:r>
      <w:r w:rsidRPr="0002185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พื้นฐานผู้เข้าอบรมมีความแตกต่างกั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</w:p>
    <w:p w14:paraId="4C77D445" w14:textId="77777777" w:rsidR="00131E72" w:rsidRPr="006F5FFA" w:rsidRDefault="00131E72" w:rsidP="00131E72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5.2.3</w:t>
      </w:r>
      <w:r w:rsidRPr="006F5F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การแก้ไขปัญหาและข้อเสนอแนะ </w:t>
      </w:r>
    </w:p>
    <w:p w14:paraId="2C173D60" w14:textId="77777777" w:rsidR="00131E72" w:rsidRPr="00021850" w:rsidRDefault="00131E72" w:rsidP="00131E72">
      <w:pPr>
        <w:spacing w:after="0" w:line="240" w:lineRule="auto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ยึดมาตรการป้องการตามแนวทางกระทรวงสาธารณสุขอย่างเคร่งครัด</w:t>
      </w:r>
    </w:p>
    <w:p w14:paraId="129A4B58" w14:textId="77777777" w:rsidR="00131E72" w:rsidRPr="00021850" w:rsidRDefault="00131E72" w:rsidP="00131E72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021850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2185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เพิ่มการประชาสัมพันธ์หลายช่องทางเพื่อให้ครูและบุคลากรเข้าถึงได้ง่าย</w:t>
      </w:r>
    </w:p>
    <w:p w14:paraId="44491CAD" w14:textId="77777777" w:rsidR="00131E72" w:rsidRDefault="00131E72" w:rsidP="00131E72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3) ควรมีการพัฒนาครูผู้สอนในสังกัดให้ครบทุกกลุ่มสาระการเรียนรู้</w:t>
      </w:r>
    </w:p>
    <w:p w14:paraId="43DDEB0B" w14:textId="77777777" w:rsidR="00131E72" w:rsidRDefault="00131E72" w:rsidP="00131E72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4) ประชุมชี้แจงให้ทุกฝ่ายทราบ และตระหนักถึงความจำเป็นเร่งด่วน</w:t>
      </w:r>
    </w:p>
    <w:p w14:paraId="338EE8CD" w14:textId="77777777" w:rsidR="00131E72" w:rsidRPr="007740B1" w:rsidRDefault="00131E72" w:rsidP="00131E72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5) ใช้กระบวนการ กำกับ ติดตามโครงการที่มีประสิทธิภาพ</w:t>
      </w:r>
    </w:p>
    <w:p w14:paraId="0C85D838" w14:textId="77777777" w:rsidR="00131E72" w:rsidRPr="00E854D5" w:rsidRDefault="00131E72" w:rsidP="00131E72">
      <w:pPr>
        <w:spacing w:after="0" w:line="240" w:lineRule="auto"/>
        <w:ind w:firstLine="1440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E854D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5.2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.4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ที่คิดว่าเป็นต้นแบบหรือแบบอย่าง</w:t>
      </w:r>
    </w:p>
    <w:p w14:paraId="05C4845C" w14:textId="77777777" w:rsidR="00131E72" w:rsidRPr="00E854D5" w:rsidRDefault="00131E72" w:rsidP="00131E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854D5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ที่ดี 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E854D5">
        <w:rPr>
          <w:rFonts w:ascii="TH SarabunPSK" w:hAnsi="TH SarabunPSK" w:cs="TH SarabunPSK"/>
          <w:b/>
          <w:bCs/>
          <w:sz w:val="32"/>
          <w:szCs w:val="32"/>
        </w:rPr>
        <w:t>Best Practice</w:t>
      </w:r>
      <w:r w:rsidRPr="00E854D5">
        <w:rPr>
          <w:rFonts w:ascii="TH SarabunPSK" w:hAnsi="TH SarabunPSK" w:cs="TH SarabunPSK"/>
          <w:b/>
          <w:bCs/>
          <w:sz w:val="32"/>
          <w:szCs w:val="32"/>
          <w:cs/>
        </w:rPr>
        <w:t>)  (ถ้ามี) ** แนบรูปภาพ หรือรายละเอียด</w:t>
      </w:r>
      <w:r w:rsidRPr="00E854D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-</w:t>
      </w:r>
      <w:r w:rsidRPr="00E854D5">
        <w:rPr>
          <w:rFonts w:ascii="TH SarabunIT๙" w:hAnsi="TH SarabunIT๙" w:cs="TH SarabunIT๙"/>
          <w:b/>
          <w:bCs/>
          <w:sz w:val="32"/>
          <w:szCs w:val="32"/>
          <w:cs/>
        </w:rPr>
        <w:t>ตัวอย่างผลงานครู</w:t>
      </w:r>
      <w:r w:rsidRPr="00E854D5">
        <w:rPr>
          <w:rFonts w:ascii="TH SarabunIT๙" w:hAnsi="TH SarabunIT๙" w:cs="TH SarabunIT๙"/>
          <w:b/>
          <w:bCs/>
          <w:sz w:val="32"/>
          <w:szCs w:val="32"/>
        </w:rPr>
        <w:t>-</w:t>
      </w:r>
    </w:p>
    <w:p w14:paraId="5F1670BF" w14:textId="77777777" w:rsidR="00131E72" w:rsidRPr="006F5FFA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42329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34F99D76" wp14:editId="671A8318">
            <wp:simplePos x="0" y="0"/>
            <wp:positionH relativeFrom="column">
              <wp:posOffset>528320</wp:posOffset>
            </wp:positionH>
            <wp:positionV relativeFrom="paragraph">
              <wp:posOffset>268605</wp:posOffset>
            </wp:positionV>
            <wp:extent cx="2026920" cy="1176655"/>
            <wp:effectExtent l="0" t="0" r="0" b="0"/>
            <wp:wrapSquare wrapText="bothSides"/>
            <wp:docPr id="6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0397B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  <w:r w:rsidRPr="0042329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F2417A4" wp14:editId="26ABEC4F">
            <wp:simplePos x="0" y="0"/>
            <wp:positionH relativeFrom="column">
              <wp:posOffset>2929890</wp:posOffset>
            </wp:positionH>
            <wp:positionV relativeFrom="paragraph">
              <wp:posOffset>145415</wp:posOffset>
            </wp:positionV>
            <wp:extent cx="2249805" cy="1080135"/>
            <wp:effectExtent l="0" t="0" r="0" b="0"/>
            <wp:wrapSquare wrapText="bothSides"/>
            <wp:docPr id="6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A2BAD" w14:textId="77777777" w:rsidR="00131E72" w:rsidRPr="00C606E8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5E33AC3" w14:textId="77777777" w:rsidR="0049081A" w:rsidRDefault="0049081A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23DC9" w14:textId="77777777" w:rsidR="0049081A" w:rsidRDefault="0049081A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18ED8F" w14:textId="77777777" w:rsidR="0049081A" w:rsidRDefault="0049081A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5E60DD" w14:textId="77777777" w:rsidR="0049081A" w:rsidRDefault="0049081A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CA7FC4" w14:textId="77777777" w:rsidR="00131E72" w:rsidRPr="00C606E8" w:rsidRDefault="00131E72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5B9435AD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5.3.1 ความก้าวหน้าของการดำเนินงานตามนโยบาย </w:t>
      </w:r>
    </w:p>
    <w:p w14:paraId="5FDC25E2" w14:textId="77777777" w:rsidR="00131E72" w:rsidRPr="00C606E8" w:rsidRDefault="00131E72" w:rsidP="00131E7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F736FD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การขับเคลื่อนการดำเนินงานของสถานีแก้หนี้</w:t>
      </w:r>
    </w:p>
    <w:p w14:paraId="1BA6287E" w14:textId="77777777" w:rsidR="00131E72" w:rsidRPr="00BE0781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E0781">
        <w:rPr>
          <w:rFonts w:ascii="TH SarabunPSK" w:hAnsi="TH SarabunPSK" w:cs="TH SarabunPSK"/>
          <w:sz w:val="32"/>
          <w:szCs w:val="32"/>
          <w:cs/>
        </w:rPr>
        <w:t>การจัดสรรวงเงินให้กู้ยืมของเงินทุนหมุนเวียนเพื่อแก้ใขปัญหาหนี้สินข้าราชการครู ประจำปีงบประมาณพ</w:t>
      </w:r>
      <w:r w:rsidRPr="00BE0781">
        <w:rPr>
          <w:rFonts w:ascii="TH SarabunPSK" w:hAnsi="TH SarabunPSK" w:cs="TH SarabunPSK"/>
          <w:sz w:val="32"/>
          <w:szCs w:val="32"/>
        </w:rPr>
        <w:t>.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ศ. </w:t>
      </w:r>
      <w:r>
        <w:rPr>
          <w:rFonts w:ascii="TH SarabunPSK" w:hAnsi="TH SarabunPSK" w:cs="TH SarabunPSK" w:hint="cs"/>
          <w:sz w:val="32"/>
          <w:szCs w:val="32"/>
          <w:cs/>
        </w:rPr>
        <w:t>25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66ปลัดกระทรวงศึกษาธิการแจ้งการจัดสรรงบประมาณเงินทุนหมุนเวียนเพื่อแก้ปัญหาหนี้สินช้าราชการครู ประจำปีงบประมาณ พ.ศ. </w:t>
      </w:r>
      <w:r>
        <w:rPr>
          <w:rFonts w:ascii="TH SarabunPSK" w:hAnsi="TH SarabunPSK" w:cs="TH SarabunPSK" w:hint="cs"/>
          <w:sz w:val="32"/>
          <w:szCs w:val="32"/>
          <w:cs/>
        </w:rPr>
        <w:t>2566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 โดยสำนักงาน ก.ค.ศ. ได้อนุมัติจัดสรรวงเงินให้กู้ยืมของเงินทุนหมุนเวียนเพื่อแก้ไขปัญหาหนี้สินข้าราชการครู ประจำปีงบประมาณ พ.ศ.</w:t>
      </w:r>
      <w:r>
        <w:rPr>
          <w:rFonts w:ascii="TH SarabunPSK" w:hAnsi="TH SarabunPSK" w:cs="TH SarabunPSK" w:hint="cs"/>
          <w:sz w:val="32"/>
          <w:szCs w:val="32"/>
          <w:cs/>
        </w:rPr>
        <w:t>2566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Pr="00BE0781">
        <w:rPr>
          <w:rFonts w:ascii="TH SarabunPSK" w:hAnsi="TH SarabunPSK" w:cs="TH SarabunPSK"/>
          <w:sz w:val="32"/>
          <w:szCs w:val="32"/>
          <w:cs/>
        </w:rPr>
        <w:t>0,000,000</w:t>
      </w:r>
      <w:r w:rsidRPr="00BE0781">
        <w:rPr>
          <w:rFonts w:ascii="TH SarabunPSK" w:hAnsi="TH SarabunPSK" w:cs="TH SarabunPSK"/>
          <w:sz w:val="32"/>
          <w:szCs w:val="32"/>
        </w:rPr>
        <w:t xml:space="preserve">- </w:t>
      </w:r>
      <w:r w:rsidRPr="00BE0781"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จึงขอให้คณะอนุกรรมการบริหารเงินทุนหมุนเขตพื้นที่การศึกษา พิจารณาอนุมัติคำขอกู้ยืมเงินทุนหมุนเวียนของข้าราชการครู (ผู้สอน) ที่มีความประสงค์กู้ยืมและมีคุณสมบัติครบถ้วนให้กู้ยืมเงินรายละไม่เกิน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BE0781">
        <w:rPr>
          <w:rFonts w:ascii="TH SarabunPSK" w:hAnsi="TH SarabunPSK" w:cs="TH SarabunPSK"/>
          <w:sz w:val="32"/>
          <w:szCs w:val="32"/>
        </w:rPr>
        <w:t>00,000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 บาท (ห้าแสนบาทถ้วน) กำหนดอัตราดอกเบี้ยร้อยละ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 ต่อปี โดยไม่จำกัดผู้กู้ โดยดำเนินการให้แล้วเสร็จ ส่งสำนักงาน ก.ค.ศ. ภายในวันที่</w:t>
      </w:r>
      <w:r w:rsidRPr="00BE0781">
        <w:rPr>
          <w:rFonts w:ascii="TH SarabunPSK" w:hAnsi="TH SarabunPSK" w:cs="TH SarabunPSK"/>
          <w:sz w:val="32"/>
          <w:szCs w:val="32"/>
        </w:rPr>
        <w:t xml:space="preserve"> 6 </w:t>
      </w:r>
      <w:r w:rsidRPr="00BE0781">
        <w:rPr>
          <w:rFonts w:ascii="TH SarabunPSK" w:hAnsi="TH SarabunPSK" w:cs="TH SarabunPSK"/>
          <w:sz w:val="32"/>
          <w:szCs w:val="32"/>
          <w:cs/>
        </w:rPr>
        <w:t>กุมภาพันธ์ 2566 และกำหนดคณะกรรมบริหารกองทุนหมุนเวียนเขตพื้นที่การศึกษา ดังนี้</w:t>
      </w:r>
    </w:p>
    <w:p w14:paraId="506C37FF" w14:textId="77777777" w:rsidR="00131E72" w:rsidRDefault="00131E72" w:rsidP="00131E72">
      <w:pPr>
        <w:spacing w:after="0" w:line="240" w:lineRule="auto"/>
        <w:ind w:right="-46"/>
        <w:jc w:val="thaiDistribute"/>
        <w:rPr>
          <w:rFonts w:ascii="TH SarabunPSK" w:hAnsi="TH SarabunPSK" w:cs="TH SarabunPSK"/>
          <w:sz w:val="32"/>
          <w:szCs w:val="32"/>
        </w:rPr>
      </w:pPr>
      <w:r w:rsidRPr="00BE0781">
        <w:rPr>
          <w:rFonts w:ascii="TH SarabunPSK" w:hAnsi="TH SarabunPSK" w:cs="TH SarabunPSK"/>
          <w:sz w:val="32"/>
          <w:szCs w:val="32"/>
          <w:cs/>
        </w:rPr>
        <w:tab/>
      </w:r>
      <w:r w:rsidRPr="00BE0781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สำนักงานเขตพื้นที่การศึกษามัธยมศึกษามัธยมศึกษาอุบลราชธานี อำนาจเจริญ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0781">
        <w:rPr>
          <w:rFonts w:ascii="TH SarabunPSK" w:hAnsi="TH SarabunPSK" w:cs="TH SarabunPSK"/>
          <w:sz w:val="32"/>
          <w:szCs w:val="32"/>
          <w:cs/>
        </w:rPr>
        <w:t xml:space="preserve">กำหนดปฏิทิน </w:t>
      </w:r>
      <w:r w:rsidRPr="00BE0781">
        <w:rPr>
          <w:rFonts w:ascii="TH SarabunPSK" w:hAnsi="TH SarabunPSK" w:cs="TH SarabunPSK"/>
          <w:sz w:val="32"/>
          <w:szCs w:val="32"/>
          <w:cs/>
        </w:rPr>
        <w:tab/>
      </w:r>
    </w:p>
    <w:p w14:paraId="62AD23C0" w14:textId="164A141D" w:rsidR="00131E72" w:rsidRPr="00BE0781" w:rsidRDefault="00206B43" w:rsidP="00206B43">
      <w:pPr>
        <w:spacing w:after="0" w:line="240" w:lineRule="auto"/>
        <w:ind w:right="-4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-ให้ข้าราชการครูส่งแบบคำขอกู้ยืม (ทป.</w:t>
      </w:r>
      <w:r w:rsidR="00131E72">
        <w:rPr>
          <w:rFonts w:ascii="TH SarabunPSK" w:hAnsi="TH SarabunPSK" w:cs="TH SarabunPSK" w:hint="cs"/>
          <w:sz w:val="32"/>
          <w:szCs w:val="32"/>
          <w:cs/>
        </w:rPr>
        <w:t>1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) ภายในวันที่ </w:t>
      </w:r>
      <w:r w:rsidR="00131E72">
        <w:rPr>
          <w:rFonts w:ascii="TH SarabunPSK" w:hAnsi="TH SarabunPSK" w:cs="TH SarabunPSK" w:hint="cs"/>
          <w:sz w:val="32"/>
          <w:szCs w:val="32"/>
          <w:cs/>
        </w:rPr>
        <w:t>15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 ธันวาคม </w:t>
      </w:r>
      <w:r w:rsidR="00131E72">
        <w:rPr>
          <w:rFonts w:ascii="TH SarabunPSK" w:hAnsi="TH SarabunPSK" w:cs="TH SarabunPSK" w:hint="cs"/>
          <w:sz w:val="32"/>
          <w:szCs w:val="32"/>
          <w:cs/>
        </w:rPr>
        <w:t>2565</w:t>
      </w:r>
    </w:p>
    <w:p w14:paraId="27416F18" w14:textId="68E62398" w:rsidR="00131E72" w:rsidRPr="00BE0781" w:rsidRDefault="00206B43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31E72" w:rsidRPr="00BE0781">
        <w:rPr>
          <w:rFonts w:ascii="TH SarabunPSK" w:hAnsi="TH SarabunPSK" w:cs="TH SarabunPSK"/>
          <w:sz w:val="32"/>
          <w:szCs w:val="32"/>
        </w:rPr>
        <w:t xml:space="preserve">-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 จัดทำเอกสาร ตรวจคุณสมบัติให้แล้วเสร็จภายในวันที่ 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มกราคม </w:t>
      </w:r>
      <w:r w:rsidR="00131E72">
        <w:rPr>
          <w:rFonts w:ascii="TH SarabunPSK" w:hAnsi="TH SarabunPSK" w:cs="TH SarabunPSK" w:hint="cs"/>
          <w:sz w:val="32"/>
          <w:szCs w:val="32"/>
          <w:cs/>
        </w:rPr>
        <w:t>2566</w:t>
      </w:r>
    </w:p>
    <w:p w14:paraId="144FA63E" w14:textId="5141B1ED" w:rsidR="00131E72" w:rsidRDefault="00206B43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31E72" w:rsidRPr="00BE0781">
        <w:rPr>
          <w:rFonts w:ascii="TH SarabunPSK" w:hAnsi="TH SarabunPSK" w:cs="TH SarabunPSK"/>
          <w:sz w:val="32"/>
          <w:szCs w:val="32"/>
        </w:rPr>
        <w:t xml:space="preserve">-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ส่งสำเนาคำขอกู้ยืม (ทป.</w:t>
      </w:r>
      <w:r w:rsidR="00131E72">
        <w:rPr>
          <w:rFonts w:ascii="TH SarabunPSK" w:hAnsi="TH SarabunPSK" w:cs="TH SarabunPSK"/>
          <w:sz w:val="32"/>
          <w:szCs w:val="32"/>
          <w:cs/>
        </w:rPr>
        <w:t>1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) ให้สำนักงาน ธ.ก.ส. (วิเคราะห์ตรวจสอบเอกสาร) ภายในวันที่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9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 มกราคม </w:t>
      </w:r>
      <w:r w:rsidR="00131E72">
        <w:rPr>
          <w:rFonts w:ascii="TH SarabunPSK" w:hAnsi="TH SarabunPSK" w:cs="TH SarabunPSK" w:hint="cs"/>
          <w:sz w:val="32"/>
          <w:szCs w:val="32"/>
          <w:cs/>
        </w:rPr>
        <w:t>2566</w:t>
      </w:r>
    </w:p>
    <w:p w14:paraId="4EA946AE" w14:textId="60539F3F" w:rsidR="00131E72" w:rsidRPr="00BE0781" w:rsidRDefault="00206B43" w:rsidP="00206B4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ประชุมคณะอนุกรรมการบริหารเงินทุนหมุนเวียนจังหวัดอุบลราชธานี/จังหวัดอำนาจเจริญ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สำนักงาน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เขตพื้นที่การศึกษา เพื่อพิจารณาอนุมัติคำขอกู้ยืนเงินทุนหมุนเวียนฯ ให้แล้วเสร็จภายในวันที่ </w:t>
      </w:r>
      <w:r w:rsidR="00131E72">
        <w:rPr>
          <w:rFonts w:ascii="TH SarabunPSK" w:hAnsi="TH SarabunPSK" w:cs="TH SarabunPSK" w:hint="cs"/>
          <w:sz w:val="32"/>
          <w:szCs w:val="32"/>
          <w:cs/>
        </w:rPr>
        <w:t>30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 มกราคม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2566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จังหวัดอำนาจเจริญ กำหนดประชุมในวันที่  19  มกราคม 2566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ณ </w:t>
      </w:r>
      <w:r w:rsidR="00131E72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อำนาจเจริญ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จังหวัดอุบลราชธานี กำหนดประชุมวันที่ 24  มกราคม 2566 ณ </w:t>
      </w:r>
      <w:r w:rsidR="00131E72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 เขต 1</w:t>
      </w:r>
    </w:p>
    <w:p w14:paraId="5CB17934" w14:textId="36AA32A9" w:rsidR="00131E72" w:rsidRPr="001F1E06" w:rsidRDefault="00206B43" w:rsidP="001F1E0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 มีข้าราชการครู ยื่นคำขอกู้เงินทุนหมุนเวียนฯ จำนวน  21  ราย  แยกเป็นจังหวัดอุบลราชธานี 16 ราย  รวมงบประมาณ  5,203,225  บาท  และจังหวัดอำนาจเจริญ จำนวน 5 ราย มีคุณสมบัติตามเกณฑ์  1 ราย (งบประมาณ 300,000 บาท) ขาดคุณสมบัติ 4 ราย (เงินคงเหลือไม่ถึง 30</w:t>
      </w:r>
      <w:r w:rsidR="00131E72" w:rsidRPr="00BE0781">
        <w:rPr>
          <w:rFonts w:ascii="TH SarabunPSK" w:hAnsi="TH SarabunPSK" w:cs="TH SarabunPSK"/>
          <w:sz w:val="32"/>
          <w:szCs w:val="32"/>
        </w:rPr>
        <w:t xml:space="preserve">%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131E72" w:rsidRPr="00BE0781">
        <w:rPr>
          <w:rFonts w:ascii="TH SarabunPSK" w:hAnsi="TH SarabunPSK" w:cs="TH SarabunPSK"/>
          <w:sz w:val="32"/>
          <w:szCs w:val="32"/>
        </w:rPr>
        <w:t xml:space="preserve">3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ราย และไม่มีเอกสารการใช้หนี้ที่เป็นปัจจุบัน</w:t>
      </w:r>
      <w:r w:rsidR="00131E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(</w:t>
      </w:r>
      <w:r w:rsidR="00131E72">
        <w:rPr>
          <w:rFonts w:ascii="TH SarabunPSK" w:hAnsi="TH SarabunPSK" w:cs="TH SarabunPSK" w:hint="cs"/>
          <w:sz w:val="32"/>
          <w:szCs w:val="32"/>
          <w:cs/>
        </w:rPr>
        <w:t>อีซี่บาย</w:t>
      </w:r>
      <w:r w:rsidR="00131E72" w:rsidRPr="00BE0781">
        <w:rPr>
          <w:rFonts w:ascii="TH SarabunPSK" w:hAnsi="TH SarabunPSK" w:cs="TH SarabunPSK"/>
          <w:sz w:val="32"/>
          <w:szCs w:val="32"/>
          <w:cs/>
        </w:rPr>
        <w:t>)</w:t>
      </w:r>
    </w:p>
    <w:p w14:paraId="1F839F80" w14:textId="77777777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5134A6">
        <w:rPr>
          <w:rFonts w:ascii="TH SarabunPSK" w:hAnsi="TH SarabunPSK" w:cs="TH SarabunPSK"/>
          <w:b/>
          <w:bCs/>
          <w:sz w:val="32"/>
          <w:szCs w:val="32"/>
          <w:cs/>
        </w:rPr>
        <w:t>5.3.2 ปัญหาและอุปสรรค</w:t>
      </w:r>
      <w:r w:rsidRPr="005134A6">
        <w:rPr>
          <w:rFonts w:ascii="TH SarabunPSK" w:hAnsi="TH SarabunPSK" w:cs="TH SarabunPSK"/>
          <w:sz w:val="32"/>
          <w:szCs w:val="32"/>
        </w:rPr>
        <w:t xml:space="preserve"> </w:t>
      </w:r>
    </w:p>
    <w:p w14:paraId="178AC2A6" w14:textId="77777777" w:rsidR="00131E72" w:rsidRPr="005134A6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1.จำนวนผู้ลงทะเบียนมีจำนวนมาก</w:t>
      </w:r>
    </w:p>
    <w:p w14:paraId="415A2948" w14:textId="77777777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5134A6">
        <w:rPr>
          <w:rFonts w:ascii="TH SarabunPSK" w:hAnsi="TH SarabunPSK" w:cs="TH SarabunPSK"/>
          <w:b/>
          <w:bCs/>
          <w:sz w:val="32"/>
          <w:szCs w:val="32"/>
          <w:cs/>
        </w:rPr>
        <w:t>5.3.3 การแก้ไขปัญหาและข้อเสนอแนะ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AEE73DE" w14:textId="77777777" w:rsidR="00131E72" w:rsidRPr="005F4446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สร้างความตระหนักให้ข้าราชการครูมีความรู้ ความเข้าใจและวินัยในการออม</w:t>
      </w:r>
    </w:p>
    <w:p w14:paraId="68DFD4C7" w14:textId="77777777" w:rsidR="00131E72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34A6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5.3</w:t>
      </w:r>
      <w:r w:rsidRPr="005134A6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.4</w:t>
      </w:r>
      <w:r w:rsidRPr="005134A6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5134A6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5134A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5134A6">
        <w:rPr>
          <w:rFonts w:ascii="TH SarabunPSK" w:hAnsi="TH SarabunPSK" w:cs="TH SarabunPSK"/>
          <w:b/>
          <w:bCs/>
          <w:sz w:val="32"/>
          <w:szCs w:val="32"/>
        </w:rPr>
        <w:t xml:space="preserve">Best </w:t>
      </w:r>
    </w:p>
    <w:p w14:paraId="6DF2BAEB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  <w:r w:rsidRPr="005134A6">
        <w:rPr>
          <w:rFonts w:ascii="TH SarabunPSK" w:hAnsi="TH SarabunPSK" w:cs="TH SarabunPSK"/>
          <w:b/>
          <w:bCs/>
          <w:sz w:val="32"/>
          <w:szCs w:val="32"/>
        </w:rPr>
        <w:t>Practice</w:t>
      </w:r>
      <w:r w:rsidRPr="005134A6">
        <w:rPr>
          <w:rFonts w:ascii="TH SarabunPSK" w:hAnsi="TH SarabunPSK" w:cs="TH SarabunPSK"/>
          <w:b/>
          <w:bCs/>
          <w:sz w:val="32"/>
          <w:szCs w:val="32"/>
          <w:cs/>
        </w:rPr>
        <w:t>)  (ถ้ามี) ** แนบรูปภาพ หรือรายละเอียด</w:t>
      </w:r>
      <w:r w:rsidRPr="005134A6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4668D">
        <w:rPr>
          <w:rFonts w:ascii="TH SarabunPSK" w:hAnsi="TH SarabunPSK" w:cs="TH SarabunPSK"/>
          <w:b/>
          <w:bCs/>
          <w:sz w:val="32"/>
          <w:szCs w:val="32"/>
          <w:cs/>
        </w:rPr>
        <w:t>การสร้างการรับรู้</w:t>
      </w:r>
      <w:r w:rsidRPr="0084668D">
        <w:rPr>
          <w:rFonts w:ascii="TH SarabunPSK" w:hAnsi="TH SarabunPSK" w:cs="TH SarabunPSK"/>
          <w:sz w:val="32"/>
          <w:szCs w:val="32"/>
        </w:rPr>
        <w:t xml:space="preserve">  </w:t>
      </w:r>
      <w:r w:rsidRPr="0084668D">
        <w:rPr>
          <w:rFonts w:ascii="TH SarabunPSK" w:hAnsi="TH SarabunPSK" w:cs="TH SarabunPSK"/>
          <w:sz w:val="32"/>
          <w:szCs w:val="32"/>
          <w:cs/>
        </w:rPr>
        <w:t xml:space="preserve">มีการขยายผลสร้างการรับรู้ให้ครอบคลุมกลุ่มเป้าหมายตามโครงการ </w:t>
      </w:r>
      <w:r w:rsidRPr="0084668D">
        <w:rPr>
          <w:rFonts w:ascii="TH SarabunPSK" w:hAnsi="TH SarabunPSK" w:cs="TH SarabunPSK" w:hint="cs"/>
          <w:sz w:val="32"/>
          <w:szCs w:val="32"/>
          <w:cs/>
        </w:rPr>
        <w:t>ดังนี้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1FC4">
        <w:rPr>
          <w:rFonts w:ascii="TH SarabunPSK" w:hAnsi="TH SarabunPSK" w:cs="TH SarabunPSK"/>
          <w:sz w:val="32"/>
          <w:szCs w:val="32"/>
          <w:cs/>
        </w:rPr>
        <w:t xml:space="preserve">มาตรการแก้ไขปัญหาหนี้สินข้าราชการครูและบุคลากรทางการศึกษา สำนักงานคณะกรรมการการศึกษาขั้นพื้นฐาน เพื่อกำหนดมาตรการแก้ไขปัญหาหนี้สินให้กับข้าราชการครูและบุคลากรทางการศึกษาในทุกมิติอย่างยั่งยืน และสำนักงานเขตพื้นที่การศึกษามัธยมศึกษาอุบลราชธานี อำนาจเจริญ แต่งตั้งคณะกรรมการแก้ไขปัญหาหนี้สินข้าราชการครูและบุคลากรทางการศึกษา ระดับสำนักงานเขตพื้นที่การศึกษา </w:t>
      </w:r>
    </w:p>
    <w:p w14:paraId="13F9C767" w14:textId="77777777" w:rsidR="00131E72" w:rsidRPr="005F4446" w:rsidRDefault="00131E72" w:rsidP="00131E72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</w:p>
    <w:p w14:paraId="706381F9" w14:textId="77777777" w:rsidR="00131E72" w:rsidRPr="00C606E8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6 การพัฒนาระบบราชการและการบริการภาครัฐยุคดิจิทัล</w:t>
      </w:r>
    </w:p>
    <w:p w14:paraId="347E1934" w14:textId="77777777" w:rsidR="00131E72" w:rsidRPr="00C606E8" w:rsidRDefault="00131E72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6499C185" w14:textId="77777777" w:rsidR="00131E72" w:rsidRPr="00C606E8" w:rsidRDefault="00131E72" w:rsidP="00131E72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79A1FF27" w14:textId="77777777" w:rsidR="00131E72" w:rsidRDefault="00131E72" w:rsidP="00131E7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หน่วยงาน/สถานศึกษานำเทคโนโลยีมาใช้</w:t>
      </w:r>
      <w:r w:rsidRPr="00E17AC6">
        <w:rPr>
          <w:rFonts w:ascii="TH SarabunPSK" w:hAnsi="TH SarabunPSK" w:cs="TH SarabunPSK"/>
          <w:sz w:val="32"/>
          <w:szCs w:val="32"/>
          <w:cs/>
        </w:rPr>
        <w:t>พัฒนาระบบสารสนเทศทางการศึกษา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17AC6">
        <w:rPr>
          <w:rFonts w:ascii="TH SarabunPSK" w:hAnsi="TH SarabunPSK" w:cs="TH SarabunPSK"/>
          <w:sz w:val="32"/>
          <w:szCs w:val="32"/>
          <w:cs/>
        </w:rPr>
        <w:t>และการบริหารจัดการ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ของหน่วยงาน/สถานศึกษา</w:t>
      </w:r>
    </w:p>
    <w:p w14:paraId="56C67453" w14:textId="25CBC459" w:rsidR="00131E72" w:rsidRDefault="00131E72" w:rsidP="00767B55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มีการนำเทคโนโลยีมาใช้ในการบริหารจัดการและการให้บริการที่หลากหลายอย่างมีประสิทธิภาพ ครอบคลุมภารกิจ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ด้าน คือ ด้านวิชาการ ด้านงบประมาณ ด้านบริหารงานบุคคล ด้านบริหารงานทั่วไป </w:t>
      </w:r>
    </w:p>
    <w:p w14:paraId="1669896B" w14:textId="77777777" w:rsidR="00131E72" w:rsidRPr="005D18C4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D18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ด้านวิชาการ </w:t>
      </w:r>
    </w:p>
    <w:p w14:paraId="69C98B9C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>
        <w:rPr>
          <w:rFonts w:ascii="TH SarabunPSK" w:hAnsi="TH SarabunPSK" w:cs="TH SarabunPSK"/>
          <w:sz w:val="32"/>
          <w:szCs w:val="32"/>
          <w:cs/>
        </w:rPr>
        <w:t>มีการพัฒนาแอปพลิเคชันนิเทศการศึกษาที่ส่งผลต่อการพัฒนาคุณภาพการศึกษาของสถานศึกษา คือ นวัตกรรม “โปรแกรมบันทึกการนิเทศการศึกษา (</w:t>
      </w:r>
      <w:r>
        <w:rPr>
          <w:rFonts w:ascii="TH SarabunPSK" w:hAnsi="TH SarabunPSK" w:cs="TH SarabunPSK"/>
          <w:sz w:val="32"/>
          <w:szCs w:val="32"/>
        </w:rPr>
        <w:t xml:space="preserve">Online Supervision Apps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: </w:t>
      </w:r>
      <w:r>
        <w:rPr>
          <w:rFonts w:ascii="TH SarabunPSK" w:hAnsi="TH SarabunPSK" w:cs="TH SarabunPSK"/>
          <w:sz w:val="32"/>
          <w:szCs w:val="32"/>
        </w:rPr>
        <w:t>OSA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เป็นการบันทึกการนิเทศและภาพประกอบการนิเทศของศึกษานิเทศก์ใช้งานได้ทั้ง </w:t>
      </w:r>
      <w:r>
        <w:rPr>
          <w:rFonts w:ascii="TH SarabunPSK" w:hAnsi="TH SarabunPSK" w:cs="TH SarabunPSK"/>
          <w:sz w:val="32"/>
          <w:szCs w:val="32"/>
        </w:rPr>
        <w:t xml:space="preserve">PC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และมือถือทั้งระบบ </w:t>
      </w:r>
      <w:r>
        <w:rPr>
          <w:rFonts w:ascii="TH SarabunPSK" w:hAnsi="TH SarabunPSK" w:cs="TH SarabunPSK"/>
          <w:sz w:val="32"/>
          <w:szCs w:val="32"/>
        </w:rPr>
        <w:t xml:space="preserve">android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iOS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” </w:t>
      </w:r>
    </w:p>
    <w:p w14:paraId="73FDD349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</w:t>
      </w:r>
      <w:r>
        <w:rPr>
          <w:rFonts w:ascii="TH SarabunPSK" w:hAnsi="TH SarabunPSK" w:cs="TH SarabunPSK" w:hint="cs"/>
          <w:sz w:val="32"/>
          <w:szCs w:val="32"/>
          <w:cs/>
        </w:rPr>
        <w:t>) ส่งเสริม สนับสนุน สถานศึกษาในสังกัดสร้างนวัตกรรมเทคโนโลยีอย่างต่อเนื่อง เช่น โปรแกรมระบบดูแลช่วยเหลือนักเรียน (</w:t>
      </w:r>
      <w:r>
        <w:rPr>
          <w:rFonts w:ascii="TH SarabunPSK" w:hAnsi="TH SarabunPSK" w:cs="TH SarabunPSK"/>
          <w:sz w:val="32"/>
          <w:szCs w:val="32"/>
        </w:rPr>
        <w:t>S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Care nongung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</w:p>
    <w:p w14:paraId="6B9F7BC5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มีการเก็บข้อมูลเครือข่ายการนิเทศออนไลน์ โดยใช้ </w:t>
      </w:r>
      <w:r>
        <w:rPr>
          <w:rFonts w:ascii="TH SarabunPSK" w:hAnsi="TH SarabunPSK" w:cs="TH SarabunPSK"/>
          <w:sz w:val="32"/>
          <w:szCs w:val="32"/>
        </w:rPr>
        <w:t xml:space="preserve">Google Form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และช่องทางการติดต่อสื่อสารผ่านระบบ </w:t>
      </w:r>
      <w:r>
        <w:rPr>
          <w:rFonts w:ascii="TH SarabunPSK" w:hAnsi="TH SarabunPSK" w:cs="TH SarabunPSK"/>
          <w:sz w:val="32"/>
          <w:szCs w:val="32"/>
        </w:rPr>
        <w:t xml:space="preserve">Line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กลุ่มวิชาการ </w:t>
      </w:r>
      <w:r>
        <w:rPr>
          <w:rFonts w:ascii="TH SarabunPSK" w:hAnsi="TH SarabunPSK" w:cs="TH SarabunPSK"/>
          <w:sz w:val="32"/>
          <w:szCs w:val="32"/>
        </w:rPr>
        <w:t xml:space="preserve">Facebook </w:t>
      </w:r>
      <w:r>
        <w:rPr>
          <w:rFonts w:ascii="TH SarabunPSK" w:hAnsi="TH SarabunPSK" w:cs="TH SarabunPSK" w:hint="cs"/>
          <w:sz w:val="32"/>
          <w:szCs w:val="32"/>
          <w:cs/>
        </w:rPr>
        <w:t>กลุ่มนิเทศ สำนักงานเขตพื้นที่การศึกษามัธยมศึกษาอุบลราชธานี อำนาจเจริญ และระบบนิเทศออนไลน์แยกรายละเอียดถึงระดับตัวชี้วัด มาตรฐานการเรียนรู้และระดับสาระของรายวิชาที่สอบ</w:t>
      </w:r>
    </w:p>
    <w:p w14:paraId="605C3644" w14:textId="77777777" w:rsidR="00131E72" w:rsidRPr="005D18C4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D18C4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ด้านงบประมาณ</w:t>
      </w:r>
    </w:p>
    <w:p w14:paraId="4C9AB8BA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มีการนำระบบ </w:t>
      </w:r>
      <w:r>
        <w:rPr>
          <w:rFonts w:ascii="TH SarabunPSK" w:hAnsi="TH SarabunPSK" w:cs="TH SarabunPSK"/>
          <w:sz w:val="32"/>
          <w:szCs w:val="32"/>
        </w:rPr>
        <w:t>AMSS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++ ในส่วนของการวางแผนซึ่งเป็นระบบบันทึกแผนงานโครงการของสำนักงานเขตพื้นที่การศึกษา มีการกำหนดโครงการกิจกรรมเพื่อให้บุคลากรในสำนักงานเขตพื้นที่การศึกษาได้รับทราบโครงการและเชื่อมโยงข้อมูลการวางแผนงานกับระบบบริหารงานการเงินและบัญชี ซึ่งสำนักงานเขตพื้นที่การศึกษา สามารถบันทึกข้อมูลการจัดสรรงบประมาณโครงการต่าง ๆ ที่จัดสรรให้โรงเรียนในสังกัดและติดตามการใช้จ่ายงบประมาณได้ นอกจากนี้ สำนักงานเขตพื้นที่การศึกษามัธยมศึกษาอุบลราชธานี อำนาจเจริญ ยังมีการพัฒนานวัตกรรมด้านการบริหารงบประมาณ ดังนี้ </w:t>
      </w:r>
    </w:p>
    <w:p w14:paraId="66AD923B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- นวัตกรรมคู่มือการบันทึกข้อมูล เป็นคู่มือที่จัดทำขึ้นเพื่อประกอบการใช้โปรแกรมการบันทึกข้อมูลในระบบการจัดซื้อจัดจ้างภาครัฐด้วยระบบอิเล็กทรอนิกส์ (</w:t>
      </w:r>
      <w:r>
        <w:rPr>
          <w:rFonts w:ascii="TH SarabunPSK" w:hAnsi="TH SarabunPSK" w:cs="TH SarabunPSK"/>
          <w:sz w:val="32"/>
          <w:szCs w:val="32"/>
        </w:rPr>
        <w:t xml:space="preserve">Electronic Government Procurement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: 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GP</w:t>
      </w:r>
      <w:r>
        <w:rPr>
          <w:rFonts w:ascii="TH SarabunPSK" w:hAnsi="TH SarabunPSK" w:cs="TH SarabunPSK" w:hint="cs"/>
          <w:sz w:val="32"/>
          <w:szCs w:val="32"/>
          <w:cs/>
        </w:rPr>
        <w:t>) ส่งให้การดำเนินงานได้ทันตามปีงบประมาณ</w:t>
      </w:r>
    </w:p>
    <w:p w14:paraId="2BCFD965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- นวัตกรรม ระบบเทคโนโลยีสารสนเทศตรวจสอบการเงินระบบออนไลน์</w:t>
      </w:r>
    </w:p>
    <w:p w14:paraId="5FD3CA1C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การรับ-จ่ายและนำส่งเงินโดยผ่านระบบ </w:t>
      </w:r>
      <w:r>
        <w:rPr>
          <w:rFonts w:ascii="TH SarabunPSK" w:hAnsi="TH SarabunPSK" w:cs="TH SarabunPSK"/>
          <w:sz w:val="32"/>
          <w:szCs w:val="32"/>
        </w:rPr>
        <w:t xml:space="preserve">KTB Corporate Online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ทำให้การรับ-จ่ายและนำส่งเงินทำได้อย่างรวดเร็ว ถูกต้อง โปร่งใส สามารถตรวจสอบได้ มีการติดตั้งเครื่อง </w:t>
      </w:r>
      <w:r>
        <w:rPr>
          <w:rFonts w:ascii="TH SarabunPSK" w:hAnsi="TH SarabunPSK" w:cs="TH SarabunPSK"/>
          <w:sz w:val="32"/>
          <w:szCs w:val="32"/>
        </w:rPr>
        <w:t xml:space="preserve">EDC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รองรับการใช้งานระบบ </w:t>
      </w:r>
      <w:r>
        <w:rPr>
          <w:rFonts w:ascii="TH SarabunPSK" w:hAnsi="TH SarabunPSK" w:cs="TH SarabunPSK"/>
          <w:sz w:val="32"/>
          <w:szCs w:val="32"/>
        </w:rPr>
        <w:t xml:space="preserve">electronic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(เว้นการใช้เงินสด)  </w:t>
      </w:r>
    </w:p>
    <w:p w14:paraId="5AFD8CE1" w14:textId="77777777" w:rsidR="00131E72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- ระบบ 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pension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ระบบ 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filling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บำเหน็จบำนาญข้าราชการ  </w:t>
      </w:r>
    </w:p>
    <w:p w14:paraId="4C12857B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ระบบเงินเดือน </w:t>
      </w:r>
      <w:r>
        <w:rPr>
          <w:rFonts w:ascii="TH SarabunPSK" w:hAnsi="TH SarabunPSK" w:cs="TH SarabunPSK"/>
          <w:sz w:val="32"/>
          <w:szCs w:val="32"/>
        </w:rPr>
        <w:t xml:space="preserve">Token Key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ระบบ 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payment   </w:t>
      </w:r>
    </w:p>
    <w:p w14:paraId="7D978F2E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ใช้ระบบ </w:t>
      </w:r>
      <w:r>
        <w:rPr>
          <w:rFonts w:ascii="TH SarabunPSK" w:hAnsi="TH SarabunPSK" w:cs="TH SarabunPSK"/>
          <w:sz w:val="32"/>
          <w:szCs w:val="32"/>
        </w:rPr>
        <w:t xml:space="preserve">online </w:t>
      </w:r>
      <w:r>
        <w:rPr>
          <w:rFonts w:ascii="TH SarabunPSK" w:hAnsi="TH SarabunPSK" w:cs="TH SarabunPSK" w:hint="cs"/>
          <w:sz w:val="32"/>
          <w:szCs w:val="32"/>
          <w:cs/>
        </w:rPr>
        <w:t>งานประกันสังคม</w:t>
      </w:r>
    </w:p>
    <w:p w14:paraId="3A5CCD33" w14:textId="77777777" w:rsidR="00131E72" w:rsidRPr="005D18C4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/>
          <w:b/>
          <w:bCs/>
          <w:sz w:val="32"/>
          <w:szCs w:val="32"/>
          <w:cs/>
        </w:rPr>
        <w:t>3. ด้านการบริหารงานบุคคล</w:t>
      </w:r>
    </w:p>
    <w:p w14:paraId="1538F02D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มีการนำระบบ </w:t>
      </w:r>
      <w:r>
        <w:rPr>
          <w:rFonts w:ascii="TH SarabunPSK" w:hAnsi="TH SarabunPSK" w:cs="TH SarabunPSK"/>
          <w:sz w:val="32"/>
          <w:szCs w:val="32"/>
        </w:rPr>
        <w:t>AMSS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++ มาใช้ในการบริหารงานด้านการบริหารงานบุคคล ในส่วนของระบบข้อมูลครูและบุคลากร ข้าราชการครูสามารถใช้ </w:t>
      </w:r>
      <w:r>
        <w:rPr>
          <w:rFonts w:ascii="TH SarabunPSK" w:hAnsi="TH SarabunPSK" w:cs="TH SarabunPSK"/>
          <w:sz w:val="32"/>
          <w:szCs w:val="32"/>
        </w:rPr>
        <w:t xml:space="preserve">Username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 xml:space="preserve">Password </w:t>
      </w:r>
      <w:r>
        <w:rPr>
          <w:rFonts w:ascii="TH SarabunPSK" w:hAnsi="TH SarabunPSK" w:cs="TH SarabunPSK" w:hint="cs"/>
          <w:sz w:val="32"/>
          <w:szCs w:val="32"/>
          <w:cs/>
        </w:rPr>
        <w:t>ของตนเองในการใช้งานระบบและใช้ข้อมูลสารสนเทศ และระบบบริหารงานภายในโรงเรียน</w:t>
      </w:r>
    </w:p>
    <w:p w14:paraId="7408A889" w14:textId="15383EC9" w:rsidR="001F1E06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- มีข้อมูลอัตรากำลังของข้าราชการครูและบุคลากรทางการศึกษาในสำนักงานเขตพื้นที่การศึกษาและสถานศึกษาที่เป็นปัจจุบัน โดยเก็บข้อมูลด้วยระบบ </w:t>
      </w:r>
      <w:r>
        <w:rPr>
          <w:rFonts w:ascii="TH SarabunPSK" w:hAnsi="TH SarabunPSK" w:cs="TH SarabunPSK"/>
          <w:sz w:val="32"/>
          <w:szCs w:val="32"/>
        </w:rPr>
        <w:t xml:space="preserve">Google Form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เพื่อให้โรงเรียนในสังกัดสามารถปรับปรุงข้อมูลได้อย่างรวดเร็ว ทันสมัย และเป็นปัจจุบัน</w:t>
      </w:r>
    </w:p>
    <w:p w14:paraId="18E9762D" w14:textId="77777777" w:rsidR="00131E72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นอกจากนี้ สำนักงานเขตพื้นที่การศึกษามัธยมศึกษาอุบลราชธานี อำนาจเจริญ ยังมีการ</w:t>
      </w:r>
    </w:p>
    <w:p w14:paraId="4F676CF8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พัฒนานวัตกรรมด้านการบริหารงานบุคคล ดังนี้ </w:t>
      </w:r>
    </w:p>
    <w:p w14:paraId="4DCC5104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ารสร้างความรู้ความเข้าใจการเลื่อนเงินเดือนข้าราชการและบุคลากรทางการศึกษาในรูปแบบการเลื่อนเงินเดือนแบบร้อยละ และการกรอกข้อมูลในระบบจ่ายตรงเงินเดือนของกรมบัญชีกลาง </w:t>
      </w:r>
    </w:p>
    <w:p w14:paraId="324CE803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e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payroll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จึงได้พัฒนาโปรแกรม </w:t>
      </w:r>
      <w:r>
        <w:rPr>
          <w:rFonts w:ascii="TH SarabunPSK" w:hAnsi="TH SarabunPSK" w:cs="TH SarabunPSK"/>
          <w:sz w:val="32"/>
          <w:szCs w:val="32"/>
        </w:rPr>
        <w:t xml:space="preserve">Microsoft Excel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ขึ้นใช้งาน ชื่อนวัตกรรมโปรแกรม </w:t>
      </w:r>
      <w:r>
        <w:rPr>
          <w:rFonts w:ascii="TH SarabunPSK" w:hAnsi="TH SarabunPSK" w:cs="TH SarabunPSK"/>
          <w:sz w:val="32"/>
          <w:szCs w:val="32"/>
        </w:rPr>
        <w:t xml:space="preserve">Microsoft Excel </w:t>
      </w:r>
    </w:p>
    <w:p w14:paraId="4B6D8199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ที่พัฒนาโดยกำหนดสูตรควบคุมตัวแปรไม่ให้มีการเปลี่ยนแปลงเพื่อความถูกต้องในการคำนวณ</w:t>
      </w:r>
    </w:p>
    <w:p w14:paraId="4311A180" w14:textId="77777777" w:rsidR="00131E72" w:rsidRPr="005D18C4" w:rsidRDefault="00131E72" w:rsidP="00131E7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/>
          <w:b/>
          <w:bCs/>
          <w:sz w:val="32"/>
          <w:szCs w:val="32"/>
          <w:cs/>
        </w:rPr>
        <w:t>4. ด้านการบริหารทั่วไป</w:t>
      </w:r>
    </w:p>
    <w:p w14:paraId="166D79F4" w14:textId="77777777" w:rsidR="00131E72" w:rsidRPr="001027D9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การบริหารจัดการสำนักงานเขตพื้นที่การศึกษา โดยระบบสนับสนุนการบริหารจัดการสำนักงานเขตพื้นที่การศึกษาและสถานศึกษา </w:t>
      </w:r>
      <w:r>
        <w:rPr>
          <w:rFonts w:ascii="TH SarabunIT๙" w:hAnsi="TH SarabunIT๙" w:cs="TH SarabunIT๙"/>
          <w:sz w:val="32"/>
          <w:szCs w:val="32"/>
          <w:cs/>
        </w:rPr>
        <w:t>มาใช้ในการลดขั้นตอนและระยะเวลาการปฏิบัติราชการให้ความสำคัญและสร้างความพึงพอใจให้กับผู้รับบริการ</w:t>
      </w:r>
      <w:r>
        <w:rPr>
          <w:rFonts w:ascii="TH SarabunPSK" w:hAnsi="TH SarabunPSK" w:cs="TH SarabunPSK"/>
          <w:sz w:val="32"/>
          <w:szCs w:val="32"/>
          <w:cs/>
        </w:rPr>
        <w:t xml:space="preserve"> ระบบ </w:t>
      </w:r>
      <w:r>
        <w:rPr>
          <w:rFonts w:ascii="TH SarabunPSK" w:hAnsi="TH SarabunPSK" w:cs="TH SarabunPSK"/>
          <w:sz w:val="32"/>
          <w:szCs w:val="32"/>
        </w:rPr>
        <w:t>AMSS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++ ระบบ </w:t>
      </w:r>
      <w:r>
        <w:rPr>
          <w:rFonts w:ascii="TH SarabunPSK" w:hAnsi="TH SarabunPSK" w:cs="TH SarabunPSK"/>
          <w:sz w:val="32"/>
          <w:szCs w:val="32"/>
        </w:rPr>
        <w:t>SMSS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และระบบ </w:t>
      </w:r>
      <w:r>
        <w:rPr>
          <w:rFonts w:ascii="TH SarabunPSK" w:hAnsi="TH SarabunPSK" w:cs="TH SarabunPSK"/>
          <w:sz w:val="32"/>
          <w:szCs w:val="32"/>
        </w:rPr>
        <w:t xml:space="preserve">Smart Obec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(สำนักงานคณะกรรมการการศึกษาขั้นพื้นฐานและสำนักงานเขตพื้นที่การศึกษา) สำนักงานเขตพื้นที่การศึกษามัธยมศึกษาอุบลราชธานี อำนาจเจริญ กับ ศึกษาธิการจังหวัดอุบลราชธานี ระบบ </w:t>
      </w:r>
      <w:r>
        <w:rPr>
          <w:rFonts w:ascii="TH SarabunPSK" w:hAnsi="TH SarabunPSK" w:cs="TH SarabunPSK"/>
          <w:sz w:val="32"/>
          <w:szCs w:val="32"/>
        </w:rPr>
        <w:t>PMSS</w:t>
      </w:r>
    </w:p>
    <w:p w14:paraId="00EC3FF0" w14:textId="77777777" w:rsidR="00131E72" w:rsidRPr="005D18C4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 w:hint="cs"/>
          <w:b/>
          <w:bCs/>
          <w:sz w:val="32"/>
          <w:szCs w:val="32"/>
          <w:cs/>
        </w:rPr>
        <w:t>6.1.2 ปัญหาและอุปสรรค</w:t>
      </w:r>
    </w:p>
    <w:p w14:paraId="025D99CE" w14:textId="77777777" w:rsidR="00131E72" w:rsidRPr="0078118E" w:rsidRDefault="00131E72" w:rsidP="00131E72">
      <w:pPr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ครุภัณฑ์เครื่องคอมพิวเตอร์ อุปกรณ์ต่อพ่วง และอุปกรณ์ระบบเครือข่ายมีอายุการใช้งานเป็นเวลานาน ทำให้ประสิทธิภาพไม่ดีเท่าที่ควรและไม่ทันสมัย ส่งผลต่อการใช้งานระบบ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บุคลากรบางส่วนยังขาดความรู้ความเข้าใจในการใช้งานระบบ </w:t>
      </w:r>
    </w:p>
    <w:p w14:paraId="5BE22F7B" w14:textId="77777777" w:rsidR="00131E72" w:rsidRPr="005D18C4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D18C4">
        <w:rPr>
          <w:rFonts w:ascii="TH SarabunPSK" w:hAnsi="TH SarabunPSK" w:cs="TH SarabunPSK"/>
          <w:b/>
          <w:bCs/>
          <w:sz w:val="32"/>
          <w:szCs w:val="32"/>
        </w:rPr>
        <w:t>6.</w:t>
      </w:r>
      <w:r w:rsidRPr="005D18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การแก้ไขปัญหาและข้อเสนอแนะ </w:t>
      </w:r>
    </w:p>
    <w:p w14:paraId="0F445724" w14:textId="77777777" w:rsidR="00131E72" w:rsidRDefault="00131E72" w:rsidP="00131E72">
      <w:pPr>
        <w:spacing w:after="0" w:line="240" w:lineRule="auto"/>
        <w:ind w:firstLine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1) </w:t>
      </w:r>
      <w:r>
        <w:rPr>
          <w:rFonts w:ascii="TH SarabunPSK" w:hAnsi="TH SarabunPSK" w:cs="TH SarabunPSK" w:hint="cs"/>
          <w:sz w:val="32"/>
          <w:szCs w:val="32"/>
          <w:cs/>
        </w:rPr>
        <w:t>การจัดหาอุปกรณ์เครื่องคอมพิวเตอร์ อุปกรณ์ต่อพ่วง และอุปกรณ์ระบบเครือข่ายที่ทันสมัยในการใช้งานให้เพียงพอกับความต้องการ</w:t>
      </w:r>
    </w:p>
    <w:p w14:paraId="4BCFB5F4" w14:textId="77777777" w:rsidR="00131E72" w:rsidRPr="004A2A73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) พัฒนาบุคลากรด้านเทคโนโลยีสารสนเทศ การใช้งานระบบเครือข่ายข้อมูลสารสนเทศ สร้างความรู้ความเข้าใจการใช้งานระบบงานต่าง ๆ อุปกรณ์ที่ทันสมัย</w:t>
      </w:r>
    </w:p>
    <w:p w14:paraId="7A841C1E" w14:textId="77777777" w:rsidR="00131E72" w:rsidRPr="00B75ECC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B75ECC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6.1.4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B75ECC">
        <w:rPr>
          <w:rFonts w:ascii="TH SarabunPSK" w:hAnsi="TH SarabunPSK" w:cs="TH SarabunPSK"/>
          <w:b/>
          <w:bCs/>
          <w:sz w:val="32"/>
          <w:szCs w:val="32"/>
        </w:rPr>
        <w:t>Best Practice</w:t>
      </w:r>
      <w:r w:rsidRPr="00B75ECC">
        <w:rPr>
          <w:rFonts w:ascii="TH SarabunPSK" w:hAnsi="TH SarabunPSK" w:cs="TH SarabunPSK" w:hint="cs"/>
          <w:b/>
          <w:bCs/>
          <w:sz w:val="32"/>
          <w:szCs w:val="32"/>
          <w:cs/>
        </w:rPr>
        <w:t>)  (ถ้ามี) ** แนบรูปภาพ หรือรายละเอียด</w:t>
      </w:r>
    </w:p>
    <w:p w14:paraId="393799DE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ลการดำเนินงานที่ประสบความสำเร็จมีการพัฒนาแอปพลิเคชันนิเทศการศึกษาที่ส่งผลต่อการพัฒนาคุณภาพการศึกษาของสถานศึกษา คือ นวัตกรรม “โปรแกรมบันทึกการนิเทศการศึกษา (</w:t>
      </w:r>
      <w:r>
        <w:rPr>
          <w:rFonts w:ascii="TH SarabunPSK" w:hAnsi="TH SarabunPSK" w:cs="TH SarabunPSK"/>
          <w:sz w:val="32"/>
          <w:szCs w:val="32"/>
        </w:rPr>
        <w:t xml:space="preserve">Online Supervision Apps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: </w:t>
      </w:r>
      <w:r>
        <w:rPr>
          <w:rFonts w:ascii="TH SarabunPSK" w:hAnsi="TH SarabunPSK" w:cs="TH SarabunPSK"/>
          <w:sz w:val="32"/>
          <w:szCs w:val="32"/>
        </w:rPr>
        <w:t>OSA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เป็นการบันทึกการนิเทศและภาพประกอบการนิเทศของศึกษานิเทศก์ใช้งานได้ทั้ง </w:t>
      </w:r>
      <w:r>
        <w:rPr>
          <w:rFonts w:ascii="TH SarabunPSK" w:hAnsi="TH SarabunPSK" w:cs="TH SarabunPSK"/>
          <w:sz w:val="32"/>
          <w:szCs w:val="32"/>
        </w:rPr>
        <w:t xml:space="preserve">PC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และมือถือ ทั้งระบบ </w:t>
      </w:r>
      <w:r>
        <w:rPr>
          <w:rFonts w:ascii="TH SarabunPSK" w:hAnsi="TH SarabunPSK" w:cs="TH SarabunPSK"/>
          <w:sz w:val="32"/>
          <w:szCs w:val="32"/>
        </w:rPr>
        <w:t xml:space="preserve">android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>iOS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” </w:t>
      </w:r>
    </w:p>
    <w:p w14:paraId="2516B3F0" w14:textId="77777777" w:rsidR="00131E72" w:rsidRPr="006F5FFA" w:rsidRDefault="00131E72" w:rsidP="00131E72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>6.2 การทำงานแบบบูรณาการ การมีส่วนร่วมกับชุมชน หน่วยงาน องค์กรอื่น ๆ ทั้งในพื้นที่และหน่วยงานอื่น ๆ ที่เกี่ยวข้อง</w:t>
      </w:r>
    </w:p>
    <w:p w14:paraId="7301D34E" w14:textId="77777777" w:rsidR="00131E72" w:rsidRPr="006F5FFA" w:rsidRDefault="00131E72" w:rsidP="00131E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F5F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6.2.1 สภาพความก้าวหน้า ความสำเร็จของการดำเนินงานตามนโยบาย </w:t>
      </w:r>
    </w:p>
    <w:p w14:paraId="28143E5D" w14:textId="77777777" w:rsidR="00131E72" w:rsidRPr="00515F48" w:rsidRDefault="00131E72" w:rsidP="00131E72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มีการทำงานแบบบูรณาการ</w:t>
      </w:r>
      <w:r>
        <w:rPr>
          <w:rFonts w:ascii="TH SarabunPSK" w:hAnsi="TH SarabunPSK" w:cs="TH SarabunPSK"/>
          <w:sz w:val="32"/>
          <w:szCs w:val="32"/>
          <w:cs/>
        </w:rPr>
        <w:t xml:space="preserve"> การมีส่วนร่วมกับชุมชน หน่วยงาน องค์กรอื่น ๆ ทั้งในพื้นที่และหน่วยงานอื่น ๆ ที่เกี่ยวข้อง ดังนี้</w:t>
      </w:r>
      <w:r>
        <w:rPr>
          <w:rFonts w:ascii="TH SarabunPSK" w:hAnsi="TH SarabunPSK" w:cs="TH SarabunPSK"/>
          <w:sz w:val="32"/>
          <w:szCs w:val="32"/>
        </w:rPr>
        <w:tab/>
      </w:r>
    </w:p>
    <w:p w14:paraId="2BA94656" w14:textId="77777777" w:rsidR="00131E72" w:rsidRPr="006F5FFA" w:rsidRDefault="00131E72" w:rsidP="00131E72">
      <w:pPr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>1. การสร้างเครือข่ายภายนอก</w:t>
      </w:r>
    </w:p>
    <w:p w14:paraId="17FC0ED6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1) มีการประสานความร่วมมือกับสวนสัตว์อุบลราชธานี เพื่อสร้างเครือข่าย</w:t>
      </w:r>
    </w:p>
    <w:p w14:paraId="3BD1E70F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การทำงานด้านจิตอาสา</w:t>
      </w:r>
    </w:p>
    <w:p w14:paraId="7E99F094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2) มีการประสานความร่วมมือกับทีมสหวิชาชีพจังหวัดอุบลราชธานี และจังหวัดอำนาจเจริญ ในการดำเนินงานช่วยเหลือนักเรียนทั้งปัญหาการล่วงละเมิดทางเพศ การช่วยเหลือนักเรียนที่ประสบปัญหาทางสังคม อัคคีภัย และกรณีอื่น ๆ </w:t>
      </w:r>
    </w:p>
    <w:p w14:paraId="72AF5E91" w14:textId="77777777" w:rsidR="00131E72" w:rsidRDefault="00131E72" w:rsidP="00131E72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3) ประสานความร่วมมือกับสำนักงานพัฒนาสังคมและความมั่นคงของมนุษย์จังหวัดอุบลราชธานี กาชาดจังหวัดอุบลราชธานี ออกเยี่ยมบ้านนักเรียนทุนการศึกษาต่าง ๆ</w:t>
      </w:r>
    </w:p>
    <w:p w14:paraId="4CCBC3CE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4) ประสานความร่วมมือกับสำนักงานจัดหางานจังหวัดอุบลราชธานี อำนาจเจริญ เพื่อสร้างความร่วมมือและพัฒนาเครือข่ายการแนะแนวอาชีพ และโครงการเพิ่มทักษะด้านอาชีพแก่นักเรียน ครอบครัวที่ยากจนที่ไม่ได้เรียนต่อหลังจบการศึกษาภาคบังคับ</w:t>
      </w:r>
    </w:p>
    <w:p w14:paraId="40239BAA" w14:textId="77777777" w:rsidR="00131E72" w:rsidRDefault="00131E72" w:rsidP="00131E72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) ส่งเสริมให้สถานศึกษาบันทึกข้อตกลงความร่วมมือทางวิชาการเพื่อสนับสนุนพัฒนาการเรียนการสอนคณิตศาสตร์วิทยาศาสตร์ และเทคโนโลยี สำหรับห้องเรียนพิเศษ ระหว่างมหาวิทยาลัยอุบลราชธานี และโรงเรียนในสังกัด</w:t>
      </w:r>
    </w:p>
    <w:p w14:paraId="31179CD4" w14:textId="77777777" w:rsidR="00131E72" w:rsidRDefault="00131E72" w:rsidP="00131E72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ส่งเสริมความร่วมมือในการจัดการศึกษาระหว่างมหาวิทยาลัยกับสถานศึกษาในสังกัด ในการพัฒนางานวิจัยและการจัดการเรียนการสอน เช่น มหาวิทยาลัยมหาสารคาม มหาวิทยาลัยอุบลราชธานี มหาวิทยาลัยราชภัฏอุบลราชธานี  </w:t>
      </w:r>
    </w:p>
    <w:p w14:paraId="71E84336" w14:textId="77777777" w:rsidR="00131E72" w:rsidRDefault="00131E72" w:rsidP="00131E72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ส่งเสริมความร่วมมือระหว่าง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>ร่วมกับ ปปช. ในการประเมินคุณธรรมและความโปร่งใสในการดำเนินงานของสำนักงานเขตพื้นที่การศึกษาและโรงเรียน</w:t>
      </w:r>
    </w:p>
    <w:p w14:paraId="7667526B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ส่งเสริมความร่วมมือระหว่างเขตตรวจราชการที่ 14 สำนักงานเขตพื้นที่การศึกษามัธยมศึกษาอุบลราชธานี อำนาจเจริญ สำนักงานเขตพื้นที่การศึกษาประถมศึกษายโสธร เขต 1 และ 2  สำนักงานเขตพื้นที่การศึกษาประถมศึกษาศรีสะเกษ เขต 3 และ 4 สำนักงานเขตพื้นที่การศึกษาประถมศึกษาอำนาจเจริญ ในการพัฒนาโรงเรียนคุณธรรม สพฐ.ในเขตตรวจราชการที่ 14 </w:t>
      </w:r>
    </w:p>
    <w:p w14:paraId="74D1D0F9" w14:textId="77777777" w:rsidR="00131E72" w:rsidRDefault="00131E72" w:rsidP="00131E72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>) ส่งเสริมความร่วมมือระหว่างมหาจุฬาลงกรณราชวิทยาลัย (มจว.) กับสำนักงานเขตพื้นที่การศึกษาในการพัฒนาโรงเรียนวิถีพุทธ</w:t>
      </w:r>
    </w:p>
    <w:p w14:paraId="304AD546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ส่งเสริมความร่วมมือระหว่างมหาวิทยาลัยอุบลราชธานี กับสำนักงานเขตพื้นที่การศึกษาในการพัฒนาโรงเรียนในสังกัดในโครงการเศรษฐกิจพอเพียง  </w:t>
      </w:r>
    </w:p>
    <w:p w14:paraId="41E498CD" w14:textId="77777777" w:rsidR="00131E72" w:rsidRPr="00515F48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1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ส่งเสริมความร่วมมือระหว่าง ศูนย์อนุรักษ์พันธุกรรมพืชอันเนื่องมาจากพระราชดำริ สมเด็จพระเทพรัตนราชสุดาฯ สยามบรมราชกุมารี (อพสธ) ตำบลคลองไผ่ อำเภอสีคิ้ว จังหวัดนครราชสีมา อพสธ.มหาวิทยาลัยอุบลราชธานี สำนักบริหารพื้นที่อนุรักษ์ที่ 9 (อุบลราชธานี) กับสำนักงานเขตพื้นที่การศึกษาในการพัฒนาโรงเรียนในโครงการอนุรักษ์พันธุกรรมพืชอันเนื่องมาจากพระราชดำริฯ (สวนพฤกษศาสตร์โรงเรียน) </w:t>
      </w:r>
    </w:p>
    <w:p w14:paraId="79C6B70D" w14:textId="77777777" w:rsidR="00131E72" w:rsidRPr="006F5FFA" w:rsidRDefault="00131E72" w:rsidP="00131E72">
      <w:pPr>
        <w:spacing w:before="120"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6F5FFA">
        <w:rPr>
          <w:rFonts w:ascii="TH SarabunPSK" w:hAnsi="TH SarabunPSK" w:cs="TH SarabunPSK"/>
          <w:b/>
          <w:bCs/>
          <w:sz w:val="32"/>
          <w:szCs w:val="32"/>
          <w:cs/>
        </w:rPr>
        <w:t>2. การสร้างเครือข่ายภายใน</w:t>
      </w:r>
    </w:p>
    <w:p w14:paraId="576971F8" w14:textId="7F9AD5C5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1) การสร้างเครือข่ายการดำเนินงานระบบการดูแลช่วยเหลือนักเรียน โดยตั้งกลุ่มไลน์</w:t>
      </w:r>
    </w:p>
    <w:p w14:paraId="034627DD" w14:textId="77777777" w:rsidR="00131E72" w:rsidRDefault="00131E72" w:rsidP="00131E7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ด้านปัญหายาเสพติด ลูกเสือต้านภัยยาเสพติด เพื่อช่วยเหลือนักเรียนที่ประสบเหตุให้รวดเร็ว</w:t>
      </w:r>
    </w:p>
    <w:p w14:paraId="35740AEC" w14:textId="7207DA41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2) การสร้างเครือข่ายระบบการคัดกรองนักเรียนปัจจัยพื้นฐานยากจน เพื่อให้ครูมีความรู้ความเข้าใจ ร่วมกันแก้ปัญหาในการดำเนินงานให้รวดเร็ว ถูกต้องและมีประสิทธิภาพ</w:t>
      </w:r>
    </w:p>
    <w:p w14:paraId="3FD3DE12" w14:textId="324CDAD6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3) ส่งเสริมความร่วมมือระหว่างเครือข่ายส่งเสริมประสิทธิภาพการจัดการมัธยมศึกษาจังหวัดอุบลราชธานี เครือข่ายส่งเสริมประสิทธิภาพการจัดการมัธยมศึกษาจังหวัดอำนาจเจริญ กับสำนักงานเขตพื้นที่การศึกษา ในการพัฒนาคุณภาพการศึกษาของโรงเรียนมัธยมศึกษาในจังหวัดอุบลราชธานี  และจังหวัดอำนาจเจริญ</w:t>
      </w:r>
    </w:p>
    <w:p w14:paraId="3DFB3D51" w14:textId="49741AE2" w:rsidR="00131E72" w:rsidRDefault="007C6A87" w:rsidP="007C6A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="00131E72">
        <w:rPr>
          <w:rFonts w:ascii="TH SarabunPSK" w:hAnsi="TH SarabunPSK" w:cs="TH SarabunPSK"/>
          <w:sz w:val="32"/>
          <w:szCs w:val="32"/>
          <w:cs/>
        </w:rPr>
        <w:t xml:space="preserve">4) ส่งเสริมความร่วมมือระหว่างเครือข่ายสถานศึกษาในรูปแบบสหวิทยาเขต จำนวน 13 </w:t>
      </w:r>
    </w:p>
    <w:p w14:paraId="6A6C3207" w14:textId="77777777" w:rsidR="00131E72" w:rsidRDefault="00131E72" w:rsidP="00131E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สหวิทยาเขต</w:t>
      </w:r>
    </w:p>
    <w:p w14:paraId="53C81C12" w14:textId="06383376" w:rsidR="00131E72" w:rsidRDefault="007C6A87" w:rsidP="007C6A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="00131E72">
        <w:rPr>
          <w:rFonts w:ascii="TH SarabunPSK" w:hAnsi="TH SarabunPSK" w:cs="TH SarabunPSK"/>
          <w:sz w:val="32"/>
          <w:szCs w:val="32"/>
          <w:cs/>
        </w:rPr>
        <w:t xml:space="preserve">5) ส่งเสริมความร่วมมือระหว่างคณะกรรมการ ติดตาม ตรวจสอบ ประเมินผลและนิเทศการศึกษา (ก.ต.ป.น.) กับสำนักงานเขตพื้นที่การศึกษา ในการพัฒนาคุณภาพการศึกษาของสำนักงานเขตพื้นที่การศึกษาและโรงเรียน  </w:t>
      </w:r>
    </w:p>
    <w:p w14:paraId="3EE9BD19" w14:textId="77777777" w:rsidR="00131E72" w:rsidRPr="00B75ECC" w:rsidRDefault="00131E72" w:rsidP="00131E72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>6.2.2 ปัญหาและอุปสรรค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75ECC">
        <w:rPr>
          <w:rFonts w:ascii="TH SarabunPSK" w:hAnsi="TH SarabunPSK" w:cs="TH SarabunPSK"/>
          <w:sz w:val="32"/>
          <w:szCs w:val="32"/>
          <w:cs/>
        </w:rPr>
        <w:t>-ไม่มี-</w:t>
      </w:r>
    </w:p>
    <w:p w14:paraId="28084AC4" w14:textId="77777777" w:rsidR="00131E72" w:rsidRPr="00B75ECC" w:rsidRDefault="00131E72" w:rsidP="00131E72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>6.2.3 การแก้ไขปัญหาและข้อเสนอแนะ</w:t>
      </w:r>
      <w:r w:rsidRPr="00B75E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5ECC">
        <w:rPr>
          <w:rFonts w:ascii="TH SarabunPSK" w:hAnsi="TH SarabunPSK" w:cs="TH SarabunPSK"/>
          <w:sz w:val="32"/>
          <w:szCs w:val="32"/>
          <w:cs/>
        </w:rPr>
        <w:tab/>
        <w:t>-ไม่มี-</w:t>
      </w:r>
    </w:p>
    <w:p w14:paraId="6128FD25" w14:textId="77777777" w:rsidR="00131E72" w:rsidRDefault="00131E72" w:rsidP="00131E72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75ECC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6.2.4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นวัตกรรม/รูปแบบ/แนวทางการดำเนินงาน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B75ECC">
        <w:rPr>
          <w:rFonts w:ascii="TH SarabunPSK" w:hAnsi="TH SarabunPSK" w:cs="TH SarabunPSK"/>
          <w:b/>
          <w:bCs/>
          <w:sz w:val="32"/>
          <w:szCs w:val="32"/>
        </w:rPr>
        <w:t>Best Practice</w:t>
      </w:r>
      <w:r w:rsidRPr="00B75ECC">
        <w:rPr>
          <w:rFonts w:ascii="TH SarabunPSK" w:hAnsi="TH SarabunPSK" w:cs="TH SarabunPSK" w:hint="cs"/>
          <w:b/>
          <w:bCs/>
          <w:sz w:val="32"/>
          <w:szCs w:val="32"/>
          <w:cs/>
        </w:rPr>
        <w:t>)  (ถ้ามี) ** แนบรูปภาพ หรือรายละเอียด</w:t>
      </w:r>
      <w:r w:rsidRPr="00B75EC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bookmarkStart w:id="38" w:name="_Hlk125301852"/>
      <w:r>
        <w:rPr>
          <w:rFonts w:ascii="TH SarabunPSK" w:hAnsi="TH SarabunPSK" w:cs="TH SarabunPSK"/>
          <w:sz w:val="32"/>
          <w:szCs w:val="32"/>
          <w:lang w:eastAsia="zh-CN"/>
        </w:rPr>
        <w:t>1.</w:t>
      </w:r>
      <w:r>
        <w:rPr>
          <w:rFonts w:ascii="TH SarabunPSK" w:hAnsi="TH SarabunPSK" w:cs="TH SarabunPSK"/>
          <w:sz w:val="32"/>
          <w:szCs w:val="32"/>
          <w:cs/>
        </w:rPr>
        <w:t>กลุ่มไลน์ด้านปัญหายาเสพติด ลูกเสือต้านภัยยาเสพติด เพื่อช่วยเหลือนักเรียนที่ประสบเหตุให้รวดเร็ว</w:t>
      </w:r>
      <w:r>
        <w:rPr>
          <w:rFonts w:ascii="TH SarabunPSK" w:hAnsi="TH SarabunPSK" w:cs="TH SarabunPSK"/>
          <w:sz w:val="32"/>
          <w:szCs w:val="32"/>
        </w:rPr>
        <w:t xml:space="preserve"> 2.</w:t>
      </w:r>
      <w:r>
        <w:rPr>
          <w:rFonts w:ascii="TH SarabunPSK" w:hAnsi="TH SarabunPSK" w:cs="TH SarabunPSK"/>
          <w:sz w:val="32"/>
          <w:szCs w:val="32"/>
          <w:cs/>
        </w:rPr>
        <w:t>เครือข่ายระบบการคัดกรองนักเรียนปัจจัยพื้นฐานยากจน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3.</w:t>
      </w:r>
      <w:r>
        <w:rPr>
          <w:rFonts w:ascii="TH SarabunPSK" w:hAnsi="TH SarabunPSK" w:cs="TH SarabunPSK"/>
          <w:sz w:val="32"/>
          <w:szCs w:val="32"/>
          <w:cs/>
        </w:rPr>
        <w:t>เครือข่ายส่งเสริมประสิทธิภาพการจัดการมัธยมศึกษาจังหวัดอุบลราชธานี เครือข่ายส่งเสริมประสิทธิภาพการจัดการมัธยมศึกษาจังหวัดอำนาจเจริญ กับสำนักงานเขตพื้นที่การศึกษา</w:t>
      </w:r>
    </w:p>
    <w:bookmarkEnd w:id="38"/>
    <w:p w14:paraId="16FAE345" w14:textId="77777777" w:rsidR="00131E72" w:rsidRDefault="00131E72" w:rsidP="00131E72">
      <w:pPr>
        <w:spacing w:after="0" w:line="240" w:lineRule="auto"/>
        <w:ind w:firstLine="1440"/>
        <w:jc w:val="center"/>
        <w:rPr>
          <w:rFonts w:ascii="TH SarabunPSK" w:hAnsi="TH SarabunPSK" w:cs="TH SarabunPSK"/>
          <w:sz w:val="32"/>
          <w:szCs w:val="32"/>
        </w:rPr>
      </w:pPr>
    </w:p>
    <w:p w14:paraId="210CD487" w14:textId="0442130B" w:rsidR="00B51CD0" w:rsidRDefault="00B51CD0" w:rsidP="00FC36C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E131DC" w14:textId="73E8543F" w:rsidR="00B51CD0" w:rsidRDefault="00B51CD0" w:rsidP="00FC36C1">
      <w:pPr>
        <w:spacing w:after="0"/>
        <w:jc w:val="right"/>
        <w:rPr>
          <w:rFonts w:ascii="TH SarabunPSK" w:hAnsi="TH SarabunPSK" w:cs="TH SarabunPSK"/>
          <w:sz w:val="32"/>
          <w:szCs w:val="32"/>
        </w:rPr>
      </w:pPr>
    </w:p>
    <w:p w14:paraId="320ED3E1" w14:textId="32F4DA0B" w:rsidR="00FC36C1" w:rsidRPr="00246C75" w:rsidRDefault="00246C75" w:rsidP="001D08EB">
      <w:pPr>
        <w:spacing w:after="0" w:line="240" w:lineRule="auto"/>
        <w:ind w:right="34"/>
        <w:rPr>
          <w:rFonts w:ascii="TH SarabunPSK" w:hAnsi="TH SarabunPSK" w:cs="TH SarabunPSK"/>
          <w:b/>
          <w:bCs/>
          <w:sz w:val="36"/>
          <w:szCs w:val="36"/>
        </w:rPr>
      </w:pPr>
      <w:r w:rsidRPr="00246C7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2C43A67" wp14:editId="722FF1B5">
                <wp:simplePos x="0" y="0"/>
                <wp:positionH relativeFrom="column">
                  <wp:posOffset>5254918</wp:posOffset>
                </wp:positionH>
                <wp:positionV relativeFrom="paragraph">
                  <wp:posOffset>-203216</wp:posOffset>
                </wp:positionV>
                <wp:extent cx="911225" cy="344186"/>
                <wp:effectExtent l="0" t="0" r="22225" b="17780"/>
                <wp:wrapNone/>
                <wp:docPr id="7305466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225" cy="3441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011AF" w14:textId="77777777" w:rsidR="002E45C5" w:rsidRPr="00E53A95" w:rsidRDefault="002E45C5" w:rsidP="00FC36C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7" style="position:absolute;margin-left:413.75pt;margin-top:-16pt;width:71.75pt;height:27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" filled="f" strokecolor="black [3213]">
                <v:textbox>
                  <w:txbxContent>
                    <w:p w14:paraId="69E011AF" w14:textId="77777777" w:rsidR="002E45C5" w:rsidRPr="00E53A95" w:rsidRDefault="002E45C5" w:rsidP="00FC36C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แบบ </w:t>
                      </w:r>
                      <w:proofErr w:type="spellStart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รต</w:t>
                      </w:r>
                      <w:proofErr w:type="spellEnd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1D08EB"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3. </w:t>
      </w:r>
      <w:r w:rsidR="00FC36C1"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สำนักงานส่งเสริมการศึกษานอกระบบและการศึกษาตามอัธยาศัยจังหวัดอำนาจเจริญ </w:t>
      </w:r>
    </w:p>
    <w:p w14:paraId="7DE32039" w14:textId="77777777" w:rsidR="00FC36C1" w:rsidRPr="00C606E8" w:rsidRDefault="00FC36C1" w:rsidP="00FC36C1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รายงานผลการติดตามประเมินผล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2566 ดังนี้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D582179" w14:textId="77777777" w:rsidR="00FC36C1" w:rsidRPr="00C606E8" w:rsidRDefault="00FC36C1" w:rsidP="00FC36C1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การจัดการศึกษาเพื่อความปลอดภัย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908CEB1" w14:textId="77777777" w:rsidR="00FC36C1" w:rsidRPr="00C606E8" w:rsidRDefault="00FC36C1" w:rsidP="00FC36C1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1.1 การดำเนินงานตามแผน/มาตรการด้านความปลอดภัยให้แก่ผู้เรียน ครู และบุคลากร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31EE0477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1.1.1 ความก้าวหน้าของการดำเนินงานตามนโยบาย </w:t>
      </w:r>
    </w:p>
    <w:p w14:paraId="132E0A7F" w14:textId="77777777" w:rsidR="00FC36C1" w:rsidRPr="006C6790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C606E8">
        <w:rPr>
          <w:rFonts w:ascii="TH SarabunPSK" w:hAnsi="TH SarabunPSK" w:cs="TH SarabunPSK"/>
          <w:sz w:val="32"/>
          <w:szCs w:val="32"/>
        </w:rPr>
        <w:t xml:space="preserve">1)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เพื่อให้เกิดความปลอดภัยในสถานศึกษา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การดำเนินการเกี่ยวกับการวางแผนความปลอดภัยของสถานศึกษา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การจัดสภาพแวดล้อมและบรรยากาศของสถานศึกษา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การสร้างระบบการ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ส่วนร่วมของเครือข่าย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ระบบการดูแลช่วยเหลือ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และการประเมินความเสี่ยงอย่างรอบด้าน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เพื่อให้เกิดความปลอดภัยในสถานศึกษา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br/>
      </w:r>
      <w:r w:rsidRPr="00F7223C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F7223C">
        <w:rPr>
          <w:rFonts w:ascii="TH SarabunPSK" w:hAnsi="TH SarabunPSK" w:cs="TH SarabunPSK" w:hint="cs"/>
          <w:color w:val="FF0000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จากผลการขับเคลื่อนการดำเนินงาน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ตามนโยบายการจัดการศึกษาเพื่อความปลอดภัย             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ในปีงบประมาณ พ.ศ. 2565 ที่ผ่านมา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bookmarkStart w:id="39" w:name="_Hlk125102840"/>
      <w:r>
        <w:rPr>
          <w:rFonts w:ascii="TH SarabunPSK" w:hAnsi="TH SarabunPSK" w:cs="TH SarabunPSK" w:hint="cs"/>
          <w:sz w:val="32"/>
          <w:szCs w:val="32"/>
          <w:cs/>
        </w:rPr>
        <w:t>ส่งเสริมการศึกษานอกระบบและการศึกษาตามอัธยาศัยจังหวัดอำนาจเจริญ</w:t>
      </w:r>
      <w:bookmarkEnd w:id="39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ได้ดำเนินการ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685565A1" w14:textId="77777777" w:rsidR="00FC36C1" w:rsidRPr="006C6790" w:rsidRDefault="00FC36C1" w:rsidP="00445775">
      <w:pPr>
        <w:pStyle w:val="a7"/>
        <w:numPr>
          <w:ilvl w:val="0"/>
          <w:numId w:val="16"/>
        </w:numPr>
        <w:spacing w:after="0" w:line="240" w:lineRule="auto"/>
        <w:ind w:left="1985" w:hanging="185"/>
        <w:rPr>
          <w:rFonts w:ascii="TH SarabunPSK" w:hAnsi="TH SarabunPSK" w:cs="TH SarabunPSK"/>
          <w:sz w:val="32"/>
          <w:szCs w:val="32"/>
        </w:rPr>
      </w:pP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จัดตั้งศูนย์ความปลอดภัยในระดับจังหวัด และระดับอำเภอ </w:t>
      </w:r>
    </w:p>
    <w:p w14:paraId="2F28B3DF" w14:textId="77777777" w:rsidR="00FC36C1" w:rsidRPr="006C6790" w:rsidRDefault="00FC36C1" w:rsidP="00445775">
      <w:pPr>
        <w:pStyle w:val="a7"/>
        <w:numPr>
          <w:ilvl w:val="0"/>
          <w:numId w:val="16"/>
        </w:numPr>
        <w:spacing w:after="0" w:line="240" w:lineRule="auto"/>
        <w:ind w:left="1985" w:hanging="185"/>
        <w:rPr>
          <w:rFonts w:ascii="TH SarabunPSK" w:hAnsi="TH SarabunPSK" w:cs="TH SarabunPSK"/>
          <w:sz w:val="32"/>
          <w:szCs w:val="32"/>
        </w:rPr>
      </w:pPr>
      <w:r w:rsidRPr="006C6790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แต่งตั้งคณะกรรมการศูนย์ความปลอดภัยระดับจังหวัด และระดับอำเภอ</w:t>
      </w:r>
    </w:p>
    <w:p w14:paraId="47893872" w14:textId="77777777" w:rsidR="00FC36C1" w:rsidRPr="006C6790" w:rsidRDefault="00FC36C1" w:rsidP="00445775">
      <w:pPr>
        <w:pStyle w:val="a7"/>
        <w:numPr>
          <w:ilvl w:val="0"/>
          <w:numId w:val="16"/>
        </w:numPr>
        <w:spacing w:after="0" w:line="240" w:lineRule="auto"/>
        <w:ind w:left="1985" w:hanging="185"/>
        <w:rPr>
          <w:rFonts w:ascii="TH SarabunPSK" w:hAnsi="TH SarabunPSK" w:cs="TH SarabunPSK"/>
          <w:sz w:val="32"/>
          <w:szCs w:val="32"/>
        </w:rPr>
      </w:pP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แต่งตั้งเจ้าหน้าที่ดูแลระบบ </w:t>
      </w:r>
      <w:r w:rsidRPr="006C6790">
        <w:rPr>
          <w:rFonts w:ascii="TH SarabunPSK" w:hAnsi="TH SarabunPSK" w:cs="TH SarabunPSK"/>
          <w:sz w:val="32"/>
          <w:szCs w:val="32"/>
        </w:rPr>
        <w:t>MOE Safety Center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 ทั้งระดับจังหวัดแลอำเภอ </w:t>
      </w:r>
    </w:p>
    <w:p w14:paraId="76473D5C" w14:textId="77777777" w:rsidR="00FC36C1" w:rsidRPr="00F7223C" w:rsidRDefault="00FC36C1" w:rsidP="00FC36C1">
      <w:pPr>
        <w:pStyle w:val="ad"/>
        <w:ind w:firstLine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และในปีงบประมาณ พ.ศ. 2566 </w:t>
      </w:r>
      <w:r w:rsidRPr="006C6790">
        <w:rPr>
          <w:rFonts w:ascii="TH SarabunPSK" w:hAnsi="TH SarabunPSK" w:cs="TH SarabunPSK"/>
          <w:sz w:val="32"/>
          <w:szCs w:val="32"/>
          <w:cs/>
        </w:rPr>
        <w:t>สำนักงาน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ส่งเสริมการศึกษานอกระบบและการศึกษาตามอัธยาศัยจังหวัดอำนาจเจริญ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ได้ดำเนินการขับเคลื่อนนโยบายอย่างต่อเนื่อง โดยได้จัดโครงการประชุมเชิงปฏิบัติการสร้างความรู้ความเข้าใจการบริหารจัดการระบบมาตรฐานความปลอดภัย </w:t>
      </w:r>
      <w:r w:rsidRPr="006C6790">
        <w:rPr>
          <w:rFonts w:ascii="TH SarabunPSK" w:hAnsi="TH SarabunPSK" w:cs="TH SarabunPSK"/>
          <w:sz w:val="32"/>
          <w:szCs w:val="32"/>
        </w:rPr>
        <w:t>MOE Safety Center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 ให้กับสถานศึกษา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ในสังกัดทั้ง 7 แห่ง เพื่อขับเคลื่อนนโยบายให้บรรลุตามวัตถุประสงค์อย่างมีประสิทธิภาพ อาทิเช่น สถานศึกษาทั้ง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7 แห่ง ได้มี</w:t>
      </w:r>
      <w:r w:rsidRPr="006C6790">
        <w:rPr>
          <w:rFonts w:ascii="TH SarabunPSK" w:hAnsi="TH SarabunPSK" w:cs="TH SarabunPSK"/>
          <w:sz w:val="32"/>
          <w:szCs w:val="32"/>
          <w:cs/>
        </w:rPr>
        <w:t>การจัดตั้งเพจ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สถานศึกษาปลอดภัย</w:t>
      </w:r>
      <w:r w:rsidRPr="006C6790">
        <w:rPr>
          <w:rFonts w:ascii="TH SarabunPSK" w:hAnsi="TH SarabunPSK" w:cs="TH SarabunPSK"/>
          <w:sz w:val="32"/>
          <w:szCs w:val="32"/>
          <w:cs/>
        </w:rPr>
        <w:t>เพื่อไว้แจ้งเหตุร้องทุกข์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 พร้อมทั้งได้</w:t>
      </w:r>
      <w:r w:rsidRPr="006C6790">
        <w:rPr>
          <w:rFonts w:ascii="TH SarabunPSK" w:hAnsi="TH SarabunPSK" w:cs="TH SarabunPSK"/>
          <w:sz w:val="32"/>
          <w:szCs w:val="32"/>
          <w:cs/>
        </w:rPr>
        <w:t xml:space="preserve">จัดกิจกรรม </w:t>
      </w:r>
      <w:r w:rsidRPr="006C6790">
        <w:rPr>
          <w:rFonts w:ascii="TH SarabunPSK" w:hAnsi="TH SarabunPSK" w:cs="TH SarabunPSK"/>
          <w:sz w:val="32"/>
          <w:szCs w:val="32"/>
        </w:rPr>
        <w:t xml:space="preserve">“White Zone 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สถานศึกษา กศน.ปลอดสารเสพติด</w:t>
      </w:r>
      <w:r w:rsidRPr="006C6790">
        <w:rPr>
          <w:rFonts w:ascii="TH SarabunPSK" w:hAnsi="TH SarabunPSK" w:cs="TH SarabunPSK"/>
          <w:sz w:val="32"/>
          <w:szCs w:val="32"/>
        </w:rPr>
        <w:t>”</w:t>
      </w:r>
      <w:r w:rsidRPr="006C6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679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เพื่อสร้างความปลอดภัยให้แก่นักเรียน ครูและบุคลากรทางการศึกษา</w:t>
      </w:r>
      <w:r w:rsidRPr="006C6790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ในการแก้ไขปัญหาเรื่องยาเสพติดและการใช้อาวุธปืน</w:t>
      </w:r>
      <w:r w:rsidRPr="006C6790">
        <w:rPr>
          <w:rFonts w:ascii="TH SarabunPSK" w:hAnsi="TH SarabunPSK" w:cs="TH SarabunPSK" w:hint="cs"/>
          <w:sz w:val="32"/>
          <w:szCs w:val="32"/>
          <w:cs/>
        </w:rPr>
        <w:t>อย่างเข้มงวด</w:t>
      </w:r>
      <w:r w:rsidRPr="00F7223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</w:t>
      </w:r>
    </w:p>
    <w:p w14:paraId="2609EB5C" w14:textId="77777777" w:rsidR="00FC36C1" w:rsidRPr="00C606E8" w:rsidRDefault="00FC36C1" w:rsidP="00FC36C1">
      <w:pPr>
        <w:pStyle w:val="ad"/>
        <w:rPr>
          <w:rFonts w:ascii="TH SarabunPSK" w:hAnsi="TH SarabunPSK" w:cs="TH SarabunPSK"/>
          <w:sz w:val="32"/>
          <w:szCs w:val="32"/>
        </w:rPr>
      </w:pPr>
      <w:r w:rsidRPr="002D61D1">
        <w:rPr>
          <w:rFonts w:ascii="TH SarabunPSK" w:hAnsi="TH SarabunPSK" w:cs="TH SarabunPSK" w:hint="cs"/>
          <w:sz w:val="16"/>
          <w:szCs w:val="16"/>
        </w:rPr>
        <w:tab/>
      </w:r>
      <w:r w:rsidRPr="002D61D1">
        <w:rPr>
          <w:rFonts w:ascii="TH SarabunPSK" w:hAnsi="TH SarabunPSK" w:cs="TH SarabunPSK" w:hint="cs"/>
          <w:sz w:val="16"/>
          <w:szCs w:val="16"/>
        </w:rPr>
        <w:tab/>
        <w:t xml:space="preserve">       </w:t>
      </w:r>
      <w:r w:rsidRPr="002D61D1">
        <w:rPr>
          <w:rFonts w:ascii="TH SarabunPSK" w:hAnsi="TH SarabunPSK" w:cs="TH SarabunPSK"/>
          <w:sz w:val="16"/>
          <w:szCs w:val="16"/>
        </w:rPr>
        <w:t xml:space="preserve">     </w:t>
      </w:r>
      <w:r w:rsidRPr="002D61D1">
        <w:rPr>
          <w:rFonts w:ascii="TH SarabunPSK" w:hAnsi="TH SarabunPSK" w:cs="TH SarabunPSK"/>
          <w:sz w:val="16"/>
          <w:szCs w:val="16"/>
        </w:rPr>
        <w:br/>
      </w: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6596E27D" w14:textId="77777777" w:rsidR="00FC36C1" w:rsidRPr="002D61D1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D61D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สถานศึกษาในสังกัด </w:t>
      </w:r>
      <w:r w:rsidRPr="002D61D1">
        <w:rPr>
          <w:rFonts w:ascii="TH SarabunPSK" w:hAnsi="TH SarabunPSK" w:cs="TH SarabunPSK" w:hint="cs"/>
          <w:sz w:val="32"/>
          <w:szCs w:val="32"/>
          <w:cs/>
        </w:rPr>
        <w:t>ได้ดำเนินการแต่งตั้งคณะทำงานดำเนินการคุ้มครองดูแลนักศึกษา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2D61D1">
        <w:rPr>
          <w:rFonts w:ascii="TH SarabunPSK" w:hAnsi="TH SarabunPSK" w:cs="TH SarabunPSK" w:hint="cs"/>
          <w:sz w:val="32"/>
          <w:szCs w:val="32"/>
          <w:cs/>
        </w:rPr>
        <w:t>ทั้งในสถานศึกษาและพื้นที่การปฏิบัติงานเพื่อให้เกิดความปลอดภัยในการปฏิบัติงานรวมถึงประชาสัมพันธ์การกระจ่ายข่าวสารเพื่อให้ผู้เรียนและผู้รับบริการได้รับรู้และรับทราบเพื่อสร้างแนวทางป้องกันได้อย่างทันท่วง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โดยมีการ</w:t>
      </w:r>
      <w:r w:rsidRPr="002D61D1">
        <w:rPr>
          <w:rFonts w:ascii="TH SarabunPSK" w:hAnsi="TH SarabunPSK" w:cs="TH SarabunPSK" w:hint="cs"/>
          <w:sz w:val="32"/>
          <w:szCs w:val="32"/>
          <w:cs/>
        </w:rPr>
        <w:t>ประชาสัมพันธ์ผ่าน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ช่องทาง </w:t>
      </w:r>
      <w:r w:rsidRPr="002D61D1">
        <w:rPr>
          <w:rFonts w:ascii="TH SarabunPSK" w:hAnsi="TH SarabunPSK" w:cs="TH SarabunPSK" w:hint="cs"/>
          <w:sz w:val="32"/>
          <w:szCs w:val="32"/>
          <w:cs/>
        </w:rPr>
        <w:t xml:space="preserve">สถานีวิทยุชุมชน  ผู้นำชุมชน  </w:t>
      </w:r>
      <w:r>
        <w:rPr>
          <w:rFonts w:ascii="TH SarabunPSK" w:hAnsi="TH SarabunPSK" w:cs="TH SarabunPSK"/>
          <w:sz w:val="32"/>
          <w:szCs w:val="32"/>
        </w:rPr>
        <w:t xml:space="preserve">Facebook Line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และเว็บไซต์ กศน.อำเภอ </w:t>
      </w:r>
      <w:r w:rsidRPr="002D61D1">
        <w:rPr>
          <w:rFonts w:ascii="TH SarabunPSK" w:hAnsi="TH SarabunPSK" w:cs="TH SarabunPSK" w:hint="cs"/>
          <w:sz w:val="32"/>
          <w:szCs w:val="32"/>
          <w:cs/>
        </w:rPr>
        <w:t>และทรอดแทรกในการจัด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2D61D1">
        <w:rPr>
          <w:rFonts w:ascii="TH SarabunPSK" w:hAnsi="TH SarabunPSK" w:cs="TH SarabunPSK" w:hint="cs"/>
          <w:sz w:val="32"/>
          <w:szCs w:val="32"/>
          <w:cs/>
        </w:rPr>
        <w:t>การเรียนการสอน</w:t>
      </w:r>
    </w:p>
    <w:p w14:paraId="687BCCD8" w14:textId="77777777" w:rsidR="00FC36C1" w:rsidRDefault="00FC36C1" w:rsidP="00FC36C1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</w:p>
    <w:p w14:paraId="706E68D6" w14:textId="77777777" w:rsidR="00FC36C1" w:rsidRPr="00C606E8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มีเครือข่ายความร่วมมือในชุมชน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ร่วมกับหน่วยงานที่เกี่ยวข้อง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กับการดำเนินงานด้านความปลอดภัยสถานศึกษา</w:t>
      </w:r>
    </w:p>
    <w:p w14:paraId="56B8C8EF" w14:textId="77777777" w:rsidR="00FC36C1" w:rsidRDefault="00FC36C1" w:rsidP="00FC36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สถานศึกษาในสังกัด </w:t>
      </w:r>
      <w:r w:rsidRPr="006C6EBE">
        <w:rPr>
          <w:rFonts w:ascii="TH SarabunPSK" w:hAnsi="TH SarabunPSK" w:cs="TH SarabunPSK" w:hint="cs"/>
          <w:sz w:val="32"/>
          <w:szCs w:val="32"/>
          <w:u w:val="dotted"/>
          <w:cs/>
        </w:rPr>
        <w:t>ได้สร้างเครือข่ายความร่วมมือในชุมชน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159B">
        <w:rPr>
          <w:rFonts w:ascii="TH SarabunPSK" w:hAnsi="TH SarabunPSK" w:cs="TH SarabunPSK" w:hint="cs"/>
          <w:sz w:val="32"/>
          <w:szCs w:val="32"/>
          <w:cs/>
        </w:rPr>
        <w:t>หน่วยงานในพื้นที่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อาทิเช่น </w:t>
      </w:r>
      <w:r w:rsidRPr="00565525">
        <w:rPr>
          <w:rFonts w:ascii="TH SarabunPSK" w:hAnsi="TH SarabunPSK" w:cs="TH SarabunPSK" w:hint="cs"/>
          <w:sz w:val="32"/>
          <w:szCs w:val="32"/>
          <w:cs/>
        </w:rPr>
        <w:t>สภ.อำเภอ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ทั้ง 7 แห่ง </w:t>
      </w:r>
      <w:r w:rsidRPr="00565525">
        <w:rPr>
          <w:rFonts w:ascii="TH SarabunPSK" w:hAnsi="TH SarabunPSK" w:cs="TH SarabunPSK" w:hint="cs"/>
          <w:sz w:val="32"/>
          <w:szCs w:val="32"/>
          <w:cs/>
        </w:rPr>
        <w:t xml:space="preserve">กองกำลังสุรนารี ชุดพัฒนาสัมพันธ์มวลชนที่ </w:t>
      </w:r>
      <w:r w:rsidRPr="00565525">
        <w:rPr>
          <w:rFonts w:ascii="TH SarabunPSK" w:hAnsi="TH SarabunPSK" w:cs="TH SarabunPSK"/>
          <w:sz w:val="32"/>
          <w:szCs w:val="32"/>
        </w:rPr>
        <w:t xml:space="preserve">2202 </w:t>
      </w:r>
      <w:r w:rsidRPr="00565525">
        <w:rPr>
          <w:rFonts w:ascii="TH SarabunPSK" w:hAnsi="TH SarabunPSK" w:cs="TH SarabunPSK" w:hint="cs"/>
          <w:sz w:val="32"/>
          <w:szCs w:val="32"/>
          <w:cs/>
        </w:rPr>
        <w:t>พร้อมทั้งผู้นำชุมชน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ทั้งนี้มี</w:t>
      </w:r>
      <w:r w:rsidRPr="006C6EBE">
        <w:rPr>
          <w:rFonts w:ascii="TH SarabunPSK" w:hAnsi="TH SarabunPSK" w:cs="TH SarabunPSK" w:hint="cs"/>
          <w:sz w:val="32"/>
          <w:szCs w:val="32"/>
          <w:u w:val="dotted"/>
          <w:cs/>
        </w:rPr>
        <w:t>การประชุมคณะกรรมการสถานศึกษาร่วมประเมินและวางแผนกา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ร</w:t>
      </w:r>
      <w:r w:rsidRPr="006C6EBE">
        <w:rPr>
          <w:rFonts w:ascii="TH SarabunPSK" w:hAnsi="TH SarabunPSK" w:cs="TH SarabunPSK" w:hint="cs"/>
          <w:sz w:val="32"/>
          <w:szCs w:val="32"/>
          <w:u w:val="dotted"/>
          <w:cs/>
        </w:rPr>
        <w:t>ขับเคลื่อนการดำเนินงาน สร้างความร่วมมือกับหน่วยงานต่าง ๆ ทั้งระดับอำเภอ และระดับตำบล เพื่อขับเคลื่อนงานและภารกิจด้านความปลอดภัยของสถานศึกษา</w:t>
      </w:r>
      <w:r>
        <w:rPr>
          <w:rFonts w:ascii="TH SarabunPSK" w:hAnsi="TH SarabunPSK" w:cs="TH SarabunPSK"/>
          <w:sz w:val="32"/>
          <w:szCs w:val="32"/>
        </w:rPr>
        <w:t xml:space="preserve">   </w:t>
      </w:r>
    </w:p>
    <w:p w14:paraId="0A0167F2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1.1.2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2FD70B3" w14:textId="77777777" w:rsidR="00FC36C1" w:rsidRPr="007E278D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ความร่วมมือร่วมใจในการขับเคลื่อนการดำเนินภารกิจงานทุกภาคส่วน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ทั้ง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นักศึกษา 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รวมทั้ง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ภาคีเครือข่าย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และได้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มีการขับเคลื่อนกิจกรรมดำเนินการเชิงบูรณา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กับ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การจัดการเรียนการสอน</w:t>
      </w:r>
      <w:r w:rsidRPr="007E278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จัดกิจกรรมสร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างความรู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ความเข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าใจ</w:t>
      </w:r>
      <w:r w:rsidRPr="007E278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และพัฒนาองค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์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ความรู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เกี่ยวกับความปลอดภัยให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้</w:t>
      </w:r>
      <w:r w:rsidRPr="007E278D">
        <w:rPr>
          <w:rFonts w:ascii="TH SarabunPSK" w:hAnsi="TH SarabunPSK" w:cs="TH SarabunPSK" w:hint="cs"/>
          <w:sz w:val="32"/>
          <w:szCs w:val="32"/>
          <w:u w:val="dotted"/>
          <w:cs/>
        </w:rPr>
        <w:t>แก่ครู นักศึกษา</w:t>
      </w:r>
      <w:r w:rsidRPr="007E278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16C1A04" w14:textId="7C20FEF8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1.1.3 ปัญหาและอุปสรรคของการดำเนินงาน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14:paraId="18E25C38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1.1.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2B2EB258" w14:textId="3EF88804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lang w:eastAsia="zh-CN"/>
        </w:rPr>
        <w:br/>
      </w: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397C97DD" w14:textId="77777777" w:rsidR="00FC36C1" w:rsidRPr="002B4EEC" w:rsidRDefault="00FC36C1" w:rsidP="00FC36C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  <w:cs/>
          <w:lang w:eastAsia="zh-CN"/>
        </w:rPr>
      </w:pPr>
      <w:r w:rsidRPr="0018538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170A5EB" wp14:editId="199A0E93">
            <wp:simplePos x="0" y="0"/>
            <wp:positionH relativeFrom="column">
              <wp:posOffset>238042</wp:posOffset>
            </wp:positionH>
            <wp:positionV relativeFrom="paragraph">
              <wp:posOffset>76476</wp:posOffset>
            </wp:positionV>
            <wp:extent cx="2733675" cy="1583763"/>
            <wp:effectExtent l="0" t="0" r="0" b="0"/>
            <wp:wrapNone/>
            <wp:docPr id="1453496295" name="รูปภาพ 1453496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583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462DEDF3" wp14:editId="6B0E673B">
            <wp:simplePos x="0" y="0"/>
            <wp:positionH relativeFrom="column">
              <wp:posOffset>3030965</wp:posOffset>
            </wp:positionH>
            <wp:positionV relativeFrom="paragraph">
              <wp:posOffset>6985</wp:posOffset>
            </wp:positionV>
            <wp:extent cx="2800350" cy="1655197"/>
            <wp:effectExtent l="0" t="0" r="0" b="2540"/>
            <wp:wrapNone/>
            <wp:docPr id="689" name="รูปภาพ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77"/>
                    <a:stretch/>
                  </pic:blipFill>
                  <pic:spPr bwMode="auto">
                    <a:xfrm>
                      <a:off x="0" y="0"/>
                      <a:ext cx="2800350" cy="1655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AB99C" w14:textId="77777777" w:rsidR="00FC36C1" w:rsidRDefault="00FC36C1" w:rsidP="00FC36C1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</w:p>
    <w:p w14:paraId="110F805F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ABC892A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E6E321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DA43EC8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0957AD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29B281D" wp14:editId="355EA6BE">
            <wp:simplePos x="0" y="0"/>
            <wp:positionH relativeFrom="column">
              <wp:posOffset>206292</wp:posOffset>
            </wp:positionH>
            <wp:positionV relativeFrom="paragraph">
              <wp:posOffset>6985</wp:posOffset>
            </wp:positionV>
            <wp:extent cx="2743200" cy="2056765"/>
            <wp:effectExtent l="0" t="0" r="0" b="635"/>
            <wp:wrapNone/>
            <wp:docPr id="69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4624" behindDoc="0" locked="0" layoutInCell="1" allowOverlap="1" wp14:anchorId="0B2FA86F" wp14:editId="3E5D62E5">
            <wp:simplePos x="0" y="0"/>
            <wp:positionH relativeFrom="column">
              <wp:posOffset>2992810</wp:posOffset>
            </wp:positionH>
            <wp:positionV relativeFrom="paragraph">
              <wp:posOffset>5715</wp:posOffset>
            </wp:positionV>
            <wp:extent cx="2828925" cy="2120900"/>
            <wp:effectExtent l="0" t="0" r="9525" b="0"/>
            <wp:wrapNone/>
            <wp:docPr id="629500323" name="รูปภาพ 62950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5333C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13B3ECA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8E4BBDA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A076653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8ED469C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1BA9AF3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ED732AB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CB6A0E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CB087CF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56D941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0BFB486" w14:textId="77777777" w:rsidR="00FC36C1" w:rsidRDefault="00FC36C1" w:rsidP="00FC36C1">
      <w:pPr>
        <w:autoSpaceDE w:val="0"/>
        <w:autoSpaceDN w:val="0"/>
        <w:adjustRightInd w:val="0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757D2974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FA7CA5A" wp14:editId="030AAC66">
            <wp:simplePos x="0" y="0"/>
            <wp:positionH relativeFrom="column">
              <wp:posOffset>2893695</wp:posOffset>
            </wp:positionH>
            <wp:positionV relativeFrom="paragraph">
              <wp:posOffset>64135</wp:posOffset>
            </wp:positionV>
            <wp:extent cx="2714625" cy="1397000"/>
            <wp:effectExtent l="0" t="0" r="9525" b="0"/>
            <wp:wrapNone/>
            <wp:docPr id="692" name="รูปภาพ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9" t="11905" r="9556" b="30556"/>
                    <a:stretch/>
                  </pic:blipFill>
                  <pic:spPr bwMode="auto">
                    <a:xfrm>
                      <a:off x="0" y="0"/>
                      <a:ext cx="2714625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5385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 wp14:anchorId="4B848664" wp14:editId="36249328">
            <wp:simplePos x="0" y="0"/>
            <wp:positionH relativeFrom="column">
              <wp:posOffset>274320</wp:posOffset>
            </wp:positionH>
            <wp:positionV relativeFrom="paragraph">
              <wp:posOffset>73660</wp:posOffset>
            </wp:positionV>
            <wp:extent cx="2743200" cy="1397000"/>
            <wp:effectExtent l="0" t="0" r="0" b="0"/>
            <wp:wrapNone/>
            <wp:docPr id="547433585" name="รูปภาพ 54743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C50DB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A6DC5E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A60D0D3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37FDDA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2126DD0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342E346F" wp14:editId="6B9E4410">
            <wp:simplePos x="0" y="0"/>
            <wp:positionH relativeFrom="column">
              <wp:posOffset>2885744</wp:posOffset>
            </wp:positionH>
            <wp:positionV relativeFrom="paragraph">
              <wp:posOffset>7620</wp:posOffset>
            </wp:positionV>
            <wp:extent cx="2714625" cy="1614805"/>
            <wp:effectExtent l="0" t="0" r="9525" b="4445"/>
            <wp:wrapNone/>
            <wp:docPr id="693" name="รูปภาพ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14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8720" behindDoc="0" locked="0" layoutInCell="1" allowOverlap="1" wp14:anchorId="31A60D6E" wp14:editId="4A5DF2ED">
            <wp:simplePos x="0" y="0"/>
            <wp:positionH relativeFrom="column">
              <wp:posOffset>273078</wp:posOffset>
            </wp:positionH>
            <wp:positionV relativeFrom="paragraph">
              <wp:posOffset>5080</wp:posOffset>
            </wp:positionV>
            <wp:extent cx="2761781" cy="1550035"/>
            <wp:effectExtent l="0" t="0" r="635" b="0"/>
            <wp:wrapNone/>
            <wp:docPr id="694" name="รูปภาพ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781" cy="1550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B8154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C6D5945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06792B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5633CF0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25A69E" w14:textId="77777777" w:rsidR="00FC36C1" w:rsidRDefault="00FC36C1" w:rsidP="00FC36C1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4E75D6A9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>1.1.5 ข้อเสนอแนะในการดำเนินงาน</w:t>
      </w:r>
    </w:p>
    <w:p w14:paraId="19B8F461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783DEB0" w14:textId="601C392A" w:rsidR="00FC36C1" w:rsidRPr="001D2844" w:rsidRDefault="00BE2802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FC36C1"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 w:rsidR="00FC36C1" w:rsidRPr="001D2844">
        <w:rPr>
          <w:rFonts w:ascii="TH SarabunPSK" w:hAnsi="TH SarabunPSK" w:cs="TH SarabunPSK" w:hint="cs"/>
          <w:sz w:val="32"/>
          <w:szCs w:val="32"/>
          <w:cs/>
        </w:rPr>
        <w:t>เห็นสมควรให้ส่งเสริมและขับเคลื่อ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FC36C1" w:rsidRPr="001D2844">
        <w:rPr>
          <w:rFonts w:ascii="TH SarabunPSK" w:hAnsi="TH SarabunPSK" w:cs="TH SarabunPSK" w:hint="cs"/>
          <w:sz w:val="32"/>
          <w:szCs w:val="32"/>
          <w:cs/>
        </w:rPr>
        <w:t>กิจกรรมอย่างต่อเนื่องเพื่อสร้างกระบวนการรับรู้ที่ยั่งยืน</w:t>
      </w:r>
    </w:p>
    <w:p w14:paraId="1362EC83" w14:textId="0086A7DD" w:rsidR="00FC36C1" w:rsidRP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551821B3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1.2 การจัดการเรียนรู้เพื่อส่งเสริมคุณลักษณะและพฤติกรรมที่พึงประสงค์ของผู้เรียน</w:t>
      </w:r>
    </w:p>
    <w:p w14:paraId="19D1AE24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1.2.1 ความก้าวหน้าของการดำเนินงานตามนโยบาย </w:t>
      </w:r>
    </w:p>
    <w:p w14:paraId="1C1253F4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ในสถานศึกษ</w:t>
      </w:r>
      <w:r>
        <w:rPr>
          <w:rFonts w:ascii="TH SarabunPSK" w:hAnsi="TH SarabunPSK" w:cs="TH SarabunPSK" w:hint="cs"/>
          <w:sz w:val="32"/>
          <w:szCs w:val="32"/>
          <w:cs/>
        </w:rPr>
        <w:t>า (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ให้แก่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ให้เกิดความยั่งยืนเช่น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การสร้างเจตคติที่ดี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การมีจิตบริการ</w:t>
      </w:r>
      <w:r w:rsidRPr="00277F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และเสริมสร้างทักษะความปลอดภัย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62B65F3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EB2682">
        <w:rPr>
          <w:rFonts w:ascii="TH SarabunIT๙" w:hAnsi="TH SarabunIT๙" w:cs="TH SarabunIT๙" w:hint="cs"/>
          <w:sz w:val="32"/>
          <w:szCs w:val="32"/>
          <w:u w:val="dotted"/>
          <w:cs/>
        </w:rPr>
        <w:t>สำนักงาน กศน.จังหวัดอำนาจเจริญ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ได้ขับเคลื่อนการดำเนินงาน</w:t>
      </w:r>
      <w:r w:rsidRPr="007740B1">
        <w:rPr>
          <w:rFonts w:ascii="TH SarabunPSK" w:hAnsi="TH SarabunPSK" w:cs="TH SarabunPSK"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โดยสถานศึกษาในสังกัดทั้ง 7 แห่ง บูรณาการณ์สอดแทรกเนื้อหาผ่านกระบวนการจัดการเรียนและรูปแบบโครงการ ดังนี้</w:t>
      </w:r>
    </w:p>
    <w:p w14:paraId="49F2D87E" w14:textId="26D8641C" w:rsidR="00FC36C1" w:rsidRP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FC36C1">
        <w:rPr>
          <w:rFonts w:ascii="TH SarabunPSK" w:hAnsi="TH SarabunPSK" w:cs="TH SarabunPSK" w:hint="cs"/>
          <w:sz w:val="32"/>
          <w:szCs w:val="32"/>
          <w:cs/>
        </w:rPr>
        <w:t>- จัดโครงการพัฒนาคุณภาพผู้เรียนลูกเสือ กศน.ต้านยาเสพติด</w:t>
      </w:r>
    </w:p>
    <w:p w14:paraId="2EDE2532" w14:textId="61981922" w:rsidR="00FC36C1" w:rsidRP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FC36C1">
        <w:rPr>
          <w:rFonts w:ascii="TH SarabunPSK" w:hAnsi="TH SarabunPSK" w:cs="TH SarabunPSK"/>
          <w:sz w:val="32"/>
          <w:szCs w:val="32"/>
        </w:rPr>
        <w:t xml:space="preserve">- </w:t>
      </w:r>
      <w:r w:rsidRPr="00FC36C1">
        <w:rPr>
          <w:rFonts w:ascii="TH SarabunPSK" w:hAnsi="TH SarabunPSK" w:cs="TH SarabunPSK" w:hint="cs"/>
          <w:sz w:val="32"/>
          <w:szCs w:val="32"/>
          <w:cs/>
        </w:rPr>
        <w:t>บูรณาการจัดการเรียนการสอนเพื่อให้นักศึกษา</w:t>
      </w:r>
      <w:r w:rsidRPr="00FC36C1">
        <w:rPr>
          <w:rFonts w:ascii="TH SarabunPSK" w:hAnsi="TH SarabunPSK" w:cs="TH SarabunPSK"/>
          <w:sz w:val="32"/>
          <w:szCs w:val="32"/>
          <w:cs/>
        </w:rPr>
        <w:t>มีความรู้ความเข้าใจและ</w:t>
      </w:r>
      <w:r w:rsidRPr="00FC36C1">
        <w:rPr>
          <w:rFonts w:ascii="TH SarabunPSK" w:hAnsi="TH SarabunPSK" w:cs="TH SarabunPSK" w:hint="cs"/>
          <w:sz w:val="32"/>
          <w:szCs w:val="32"/>
          <w:cs/>
        </w:rPr>
        <w:t xml:space="preserve"> สามารถป้องกันภัยที่เกิดจากยาเสพติดและอาวุธให้สถานศึกษามีความปลอดภัย</w:t>
      </w:r>
    </w:p>
    <w:p w14:paraId="1B45C7BB" w14:textId="74FAED21" w:rsidR="00FC36C1" w:rsidRP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imSun" w:hAnsi="TH SarabunPSK" w:cs="TH SarabunPSK" w:hint="cs"/>
          <w:sz w:val="32"/>
          <w:szCs w:val="32"/>
          <w:cs/>
        </w:rPr>
        <w:t xml:space="preserve">                        </w:t>
      </w:r>
      <w:r w:rsidRPr="00FC36C1">
        <w:rPr>
          <w:rFonts w:ascii="TH SarabunPSK" w:eastAsia="SimSun" w:hAnsi="TH SarabunPSK" w:cs="TH SarabunPSK" w:hint="cs"/>
          <w:sz w:val="32"/>
          <w:szCs w:val="32"/>
          <w:cs/>
        </w:rPr>
        <w:t>- โครงการตรวจสุขภาพเพื่อคัดกรองผู้เรียนและสร้างความรู้ความเข้าใจในการดูแลสุขภาพ เพศวิถีศึกษาและการป้องกันปัญหายาเสพติดให้กับนักศึกษา กศน. เพื่อ</w:t>
      </w:r>
      <w:r w:rsidRPr="00FC36C1">
        <w:rPr>
          <w:rFonts w:ascii="TH SarabunPSK" w:hAnsi="TH SarabunPSK" w:cs="TH SarabunPSK" w:hint="cs"/>
          <w:sz w:val="32"/>
          <w:szCs w:val="32"/>
          <w:cs/>
        </w:rPr>
        <w:t xml:space="preserve">สร้างการรับรู้ภัยของสารเสพติดให้โทษ </w:t>
      </w:r>
    </w:p>
    <w:p w14:paraId="5F0C1F3B" w14:textId="0CDAC3C1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FC36C1">
        <w:rPr>
          <w:rFonts w:ascii="TH SarabunPSK" w:hAnsi="TH SarabunPSK" w:cs="TH SarabunPSK"/>
          <w:sz w:val="32"/>
          <w:szCs w:val="32"/>
          <w:cs/>
        </w:rPr>
        <w:t xml:space="preserve">- โครงการพัฒนาคุณภาพผู้เรียน  “นักศึกษา กศน.สร้างภูมิคุ้มกันและป้องกันปัญหายาเสพติดในสถานศึกษา”  </w:t>
      </w:r>
    </w:p>
    <w:p w14:paraId="4806D3B2" w14:textId="77777777" w:rsidR="007C6A87" w:rsidRDefault="007C6A87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171384" w14:textId="77777777" w:rsidR="00FC36C1" w:rsidRPr="009C3E5B" w:rsidRDefault="00FC36C1" w:rsidP="007C6A87">
      <w:pPr>
        <w:pStyle w:val="a7"/>
        <w:spacing w:after="0" w:line="240" w:lineRule="auto"/>
        <w:ind w:left="0"/>
        <w:rPr>
          <w:rFonts w:ascii="TH SarabunPSK" w:hAnsi="TH SarabunPSK" w:cs="TH SarabunPSK"/>
          <w:sz w:val="32"/>
          <w:szCs w:val="32"/>
        </w:rPr>
      </w:pPr>
      <w:r w:rsidRPr="00BA35FE">
        <w:rPr>
          <w:rFonts w:ascii="TH SarabunPSK" w:hAnsi="TH SarabunPSK" w:cs="TH SarabunPSK"/>
          <w:sz w:val="32"/>
          <w:szCs w:val="32"/>
        </w:rPr>
        <w:t xml:space="preserve">- </w:t>
      </w:r>
      <w:r w:rsidRPr="00BA35FE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โครงการพัฒนาคุณภาพผู้เรียนด้านการส่งเสริมคุณธรรมจริยธรรมและค่านิยมอันดีงาม</w:t>
      </w:r>
      <w:r w:rsidRPr="009C3E5B">
        <w:rPr>
          <w:rFonts w:ascii="TH SarabunPSK" w:hAnsi="TH SarabunPSK" w:cs="TH SarabunPSK" w:hint="cs"/>
          <w:sz w:val="32"/>
          <w:szCs w:val="32"/>
          <w:cs/>
        </w:rPr>
        <w:t>สำหรับนักศึกษา กศน.</w:t>
      </w:r>
    </w:p>
    <w:p w14:paraId="63549D2C" w14:textId="77777777" w:rsidR="00FC36C1" w:rsidRPr="009C3E5B" w:rsidRDefault="00FC36C1" w:rsidP="00FC36C1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9C3E5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9C3E5B">
        <w:rPr>
          <w:rFonts w:ascii="TH SarabunPSK" w:hAnsi="TH SarabunPSK" w:cs="TH SarabunPSK" w:hint="cs"/>
          <w:spacing w:val="-4"/>
          <w:sz w:val="32"/>
          <w:szCs w:val="32"/>
          <w:cs/>
        </w:rPr>
        <w:t>โครงการส่งเสริมอนุรักษ์ศิลปวัฒนธรรมประเพณีอันดีงามของท้องถิ่น</w:t>
      </w:r>
    </w:p>
    <w:p w14:paraId="401E8251" w14:textId="77777777" w:rsidR="00FC36C1" w:rsidRPr="009C3E5B" w:rsidRDefault="00FC36C1" w:rsidP="00FC36C1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9C3E5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9C3E5B">
        <w:rPr>
          <w:rFonts w:ascii="TH SarabunPSK" w:hAnsi="TH SarabunPSK" w:cs="TH SarabunPSK" w:hint="cs"/>
          <w:sz w:val="32"/>
          <w:szCs w:val="32"/>
          <w:cs/>
        </w:rPr>
        <w:t>โครงการพัฒนาคุณภาพผู้เรียน ด้านการส่งเสริมคุณธรรมจริยธรรมและค่านิยมอันดีงามสำหรับนักศึกษา กศน.</w:t>
      </w:r>
    </w:p>
    <w:p w14:paraId="6D7A3564" w14:textId="77777777" w:rsidR="00FC36C1" w:rsidRPr="009C3E5B" w:rsidRDefault="00FC36C1" w:rsidP="00FC36C1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9C3E5B">
        <w:rPr>
          <w:rFonts w:ascii="TH SarabunPSK" w:hAnsi="TH SarabunPSK" w:cs="TH SarabunPSK" w:hint="cs"/>
          <w:sz w:val="32"/>
          <w:szCs w:val="32"/>
        </w:rPr>
        <w:t xml:space="preserve">- </w:t>
      </w:r>
      <w:r w:rsidRPr="009C3E5B">
        <w:rPr>
          <w:rFonts w:ascii="TH SarabunPSK" w:hAnsi="TH SarabunPSK" w:cs="TH SarabunPSK" w:hint="cs"/>
          <w:sz w:val="32"/>
          <w:szCs w:val="32"/>
          <w:cs/>
        </w:rPr>
        <w:t>โครงการกีฬาสานสัมพันธ์ ต้านภัยยาเสพติด กศน.เกมส์</w:t>
      </w:r>
    </w:p>
    <w:p w14:paraId="045F209D" w14:textId="77777777" w:rsidR="00FC36C1" w:rsidRPr="00C606E8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2) หน่วยงาน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C606E8">
        <w:rPr>
          <w:rFonts w:ascii="TH SarabunPSK" w:hAnsi="TH SarabunPSK" w:cs="TH SarabunPSK"/>
          <w:sz w:val="32"/>
          <w:szCs w:val="32"/>
          <w:cs/>
        </w:rPr>
        <w:t>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277F05">
        <w:rPr>
          <w:rFonts w:ascii="TH SarabunPSK" w:hAnsi="TH SarabunPSK" w:cs="TH SarabunPSK"/>
          <w:sz w:val="32"/>
          <w:szCs w:val="32"/>
          <w:cs/>
        </w:rPr>
        <w:t>/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การบูรณาการการจัดการเรียนรู้เพื่อส่งเสริมคุณลักษณะและพฤติกรรมที่พึงประสงค์ของผู้เรียน</w:t>
      </w:r>
    </w:p>
    <w:p w14:paraId="71A02873" w14:textId="243AFA70" w:rsidR="00FC36C1" w:rsidRP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B2607C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ได้บูรณาการการจัดการรเรียนการสอนการเรียนรู้เพื่อส่งเสริมคุณลักษณะและพฤติรรมที่พึงประสงค์ของผู้เรียนโดยการดำเนินกิจกรรมสอดแทรกองค์ความรู้ในการจัดการเรียนการสอนและการดำเนินโครงการพัฒนาชุมชนและสังคมเพื่อส่งเสริมประชาธิปไตยในการเป็นพลเมืองที่ดี มีคุณธรรม</w:t>
      </w:r>
    </w:p>
    <w:p w14:paraId="283CC435" w14:textId="77777777" w:rsidR="00FC36C1" w:rsidRPr="00C606E8" w:rsidRDefault="00FC36C1" w:rsidP="00FC36C1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เพื่อส่งเสริมคุณลักษณะและพฤติกรรมที่พึงประสงค์ของผู้เรียน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3E3FE59E" w14:textId="492BEDCB" w:rsidR="00FC36C1" w:rsidRDefault="00FC36C1" w:rsidP="00FC36C1">
      <w:pPr>
        <w:spacing w:after="0" w:line="240" w:lineRule="auto"/>
        <w:ind w:firstLine="1440"/>
        <w:jc w:val="center"/>
        <w:rPr>
          <w:rFonts w:ascii="TH SarabunPSK" w:hAnsi="TH SarabunPSK" w:cs="TH SarabunPSK"/>
          <w:sz w:val="32"/>
          <w:szCs w:val="32"/>
        </w:rPr>
      </w:pPr>
      <w:r w:rsidRPr="00A85BE1">
        <w:rPr>
          <w:rFonts w:ascii="TH SarabunPSK" w:hAnsi="TH SarabunPSK" w:cs="TH SarabunPSK" w:hint="cs"/>
          <w:b/>
          <w:bCs/>
          <w:sz w:val="32"/>
          <w:szCs w:val="32"/>
          <w:cs/>
        </w:rPr>
        <w:t>ภาพกิจกรรมโครงการพัฒนาคุณภาพผู้เรียน</w:t>
      </w:r>
      <w:r w:rsidRPr="00061540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61540">
        <w:rPr>
          <w:rFonts w:ascii="TH SarabunPSK" w:hAnsi="TH SarabunPSK" w:cs="TH SarabunPSK"/>
          <w:sz w:val="32"/>
          <w:szCs w:val="32"/>
          <w:cs/>
        </w:rPr>
        <w:t>“</w:t>
      </w:r>
      <w:r w:rsidRPr="00061540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0615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61540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061540">
        <w:rPr>
          <w:rFonts w:ascii="TH SarabunPSK" w:hAnsi="TH SarabunPSK" w:cs="TH SarabunPSK"/>
          <w:sz w:val="32"/>
          <w:szCs w:val="32"/>
          <w:cs/>
        </w:rPr>
        <w:t>.</w:t>
      </w:r>
      <w:r w:rsidRPr="00061540">
        <w:rPr>
          <w:rFonts w:ascii="TH SarabunPSK" w:hAnsi="TH SarabunPSK" w:cs="TH SarabunPSK" w:hint="cs"/>
          <w:sz w:val="32"/>
          <w:szCs w:val="32"/>
          <w:cs/>
        </w:rPr>
        <w:t>สร้างภูมิคุ้มกันและป้องกันปัญหายาเสพติดในสถานศึกษา</w:t>
      </w:r>
      <w:r w:rsidRPr="00061540">
        <w:rPr>
          <w:rFonts w:ascii="TH SarabunPSK" w:hAnsi="TH SarabunPSK" w:cs="TH SarabunPSK" w:hint="eastAsia"/>
          <w:sz w:val="32"/>
          <w:szCs w:val="32"/>
          <w:cs/>
        </w:rPr>
        <w:t>”</w:t>
      </w:r>
    </w:p>
    <w:p w14:paraId="3458B95D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13D5042" wp14:editId="783CA580">
            <wp:simplePos x="0" y="0"/>
            <wp:positionH relativeFrom="column">
              <wp:posOffset>3129252</wp:posOffset>
            </wp:positionH>
            <wp:positionV relativeFrom="paragraph">
              <wp:posOffset>7924</wp:posOffset>
            </wp:positionV>
            <wp:extent cx="3018790" cy="1857375"/>
            <wp:effectExtent l="0" t="0" r="0" b="9525"/>
            <wp:wrapNone/>
            <wp:docPr id="1578841942" name="รูปภาพ 157884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49"/>
                    <a:stretch/>
                  </pic:blipFill>
                  <pic:spPr bwMode="auto">
                    <a:xfrm>
                      <a:off x="0" y="0"/>
                      <a:ext cx="301879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9A6222D" wp14:editId="0579E9CC">
            <wp:simplePos x="0" y="0"/>
            <wp:positionH relativeFrom="margin">
              <wp:align>left</wp:align>
            </wp:positionH>
            <wp:positionV relativeFrom="paragraph">
              <wp:posOffset>11789</wp:posOffset>
            </wp:positionV>
            <wp:extent cx="3276600" cy="1943100"/>
            <wp:effectExtent l="0" t="0" r="0" b="0"/>
            <wp:wrapNone/>
            <wp:docPr id="695" name="รูปภาพ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13"/>
                    <a:stretch/>
                  </pic:blipFill>
                  <pic:spPr bwMode="auto">
                    <a:xfrm>
                      <a:off x="0" y="0"/>
                      <a:ext cx="3276600" cy="194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BEBE4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C257222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3982FD6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506FE208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F3F3D12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816D884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43FBFDC" w14:textId="77777777" w:rsidR="00FC36C1" w:rsidRDefault="00FC36C1" w:rsidP="007C6A87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</w:p>
    <w:p w14:paraId="42E19C8E" w14:textId="77777777" w:rsidR="00FC36C1" w:rsidRPr="00070927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</w:p>
    <w:p w14:paraId="12F091C2" w14:textId="2035624A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10AFB98" wp14:editId="011BC036">
            <wp:simplePos x="0" y="0"/>
            <wp:positionH relativeFrom="column">
              <wp:posOffset>-40005</wp:posOffset>
            </wp:positionH>
            <wp:positionV relativeFrom="paragraph">
              <wp:posOffset>511810</wp:posOffset>
            </wp:positionV>
            <wp:extent cx="1868170" cy="1375410"/>
            <wp:effectExtent l="0" t="0" r="0" b="0"/>
            <wp:wrapNone/>
            <wp:docPr id="265320073" name="รูปภาพ 26532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2F15FD4" wp14:editId="62E5B39D">
            <wp:simplePos x="0" y="0"/>
            <wp:positionH relativeFrom="column">
              <wp:posOffset>1943100</wp:posOffset>
            </wp:positionH>
            <wp:positionV relativeFrom="paragraph">
              <wp:posOffset>519430</wp:posOffset>
            </wp:positionV>
            <wp:extent cx="1805305" cy="1342390"/>
            <wp:effectExtent l="0" t="0" r="4445" b="0"/>
            <wp:wrapNone/>
            <wp:docPr id="1216359075" name="รูปภาพ 1216359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" t="16179" b="7358"/>
                    <a:stretch/>
                  </pic:blipFill>
                  <pic:spPr bwMode="auto">
                    <a:xfrm>
                      <a:off x="0" y="0"/>
                      <a:ext cx="1805305" cy="134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1CFF25EC" wp14:editId="5065BC66">
            <wp:simplePos x="0" y="0"/>
            <wp:positionH relativeFrom="column">
              <wp:posOffset>3825240</wp:posOffset>
            </wp:positionH>
            <wp:positionV relativeFrom="paragraph">
              <wp:posOffset>495935</wp:posOffset>
            </wp:positionV>
            <wp:extent cx="2117725" cy="1370330"/>
            <wp:effectExtent l="0" t="0" r="0" b="1270"/>
            <wp:wrapNone/>
            <wp:docPr id="696" name="รูปภาพ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16"/>
                    <a:stretch/>
                  </pic:blipFill>
                  <pic:spPr bwMode="auto">
                    <a:xfrm>
                      <a:off x="0" y="0"/>
                      <a:ext cx="2117725" cy="13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5BE1">
        <w:rPr>
          <w:rFonts w:ascii="TH SarabunPSK" w:hAnsi="TH SarabunPSK" w:cs="TH SarabunPSK" w:hint="cs"/>
          <w:b/>
          <w:bCs/>
          <w:sz w:val="32"/>
          <w:szCs w:val="32"/>
          <w:cs/>
        </w:rPr>
        <w:t>ภาพกิจกรรมโครงการพัฒนาคุณภาพผู้เรียน</w:t>
      </w:r>
      <w:r w:rsidRPr="00061540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“</w:t>
      </w:r>
      <w:r w:rsidRPr="00F6457B">
        <w:rPr>
          <w:rFonts w:ascii="TH SarabunPSK" w:hAnsi="TH SarabunPSK" w:cs="TH SarabunPSK" w:hint="cs"/>
          <w:sz w:val="32"/>
          <w:szCs w:val="32"/>
          <w:cs/>
        </w:rPr>
        <w:t>ด้านการส่งเสริมคุณธรรมจริยธรรมและค่านิยมอันดีงามสำหรับนักศึกษา</w:t>
      </w:r>
      <w:r w:rsidRPr="00F6457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457B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F6457B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”</w:t>
      </w:r>
    </w:p>
    <w:p w14:paraId="32147D98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722F9F2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3DBAEEC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DD29728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2FDCA7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D4C6D59" w14:textId="77777777" w:rsidR="00FC36C1" w:rsidRPr="00070927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16"/>
          <w:szCs w:val="16"/>
        </w:rPr>
      </w:pPr>
    </w:p>
    <w:p w14:paraId="76530FF5" w14:textId="77777777" w:rsidR="007C6A87" w:rsidRDefault="007C6A87" w:rsidP="00FC36C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B981320" w14:textId="77777777" w:rsidR="007C6A87" w:rsidRDefault="007C6A87" w:rsidP="00FC36C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422ACD5" w14:textId="77777777" w:rsidR="007C6A87" w:rsidRDefault="007C6A87" w:rsidP="00FC36C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14D4B1D" w14:textId="77777777" w:rsidR="007C6A87" w:rsidRDefault="007C6A87" w:rsidP="00FC36C1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80BEBC9" w14:textId="7F41CB34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ภาพกิจกรรม</w:t>
      </w:r>
      <w:r w:rsidRPr="00DB7877"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>กีฬาสานสัมพันธ์ ต้านภัยยาเสพติด กศน.เกมส์</w:t>
      </w:r>
    </w:p>
    <w:p w14:paraId="7C6172FB" w14:textId="1A1D812E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1C61D0C2" wp14:editId="4F43571F">
            <wp:simplePos x="0" y="0"/>
            <wp:positionH relativeFrom="margin">
              <wp:posOffset>344805</wp:posOffset>
            </wp:positionH>
            <wp:positionV relativeFrom="margin">
              <wp:posOffset>483870</wp:posOffset>
            </wp:positionV>
            <wp:extent cx="2673985" cy="1447165"/>
            <wp:effectExtent l="0" t="0" r="0" b="635"/>
            <wp:wrapNone/>
            <wp:docPr id="1073890157" name="รูปภาพ 107389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1447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4E5CA0DE" wp14:editId="7B440C17">
            <wp:simplePos x="0" y="0"/>
            <wp:positionH relativeFrom="column">
              <wp:posOffset>3026549</wp:posOffset>
            </wp:positionH>
            <wp:positionV relativeFrom="paragraph">
              <wp:posOffset>254635</wp:posOffset>
            </wp:positionV>
            <wp:extent cx="2687079" cy="1679596"/>
            <wp:effectExtent l="0" t="0" r="0" b="0"/>
            <wp:wrapNone/>
            <wp:docPr id="698" name="รูปภาพ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10"/>
                    <a:stretch/>
                  </pic:blipFill>
                  <pic:spPr bwMode="auto">
                    <a:xfrm>
                      <a:off x="0" y="0"/>
                      <a:ext cx="2689369" cy="1681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4F5D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4D890F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33E8610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0A9D2F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E0F9F60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8622EEB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6912" behindDoc="0" locked="0" layoutInCell="1" allowOverlap="1" wp14:anchorId="5C48BFB1" wp14:editId="6DEEC28A">
            <wp:simplePos x="0" y="0"/>
            <wp:positionH relativeFrom="column">
              <wp:posOffset>4447761</wp:posOffset>
            </wp:positionH>
            <wp:positionV relativeFrom="paragraph">
              <wp:posOffset>112727</wp:posOffset>
            </wp:positionV>
            <wp:extent cx="1409613" cy="898498"/>
            <wp:effectExtent l="0" t="0" r="635" b="0"/>
            <wp:wrapNone/>
            <wp:docPr id="1978935786" name="รูปภาพ 1978935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536" cy="902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7BAA0EC8" wp14:editId="4606092A">
            <wp:simplePos x="0" y="0"/>
            <wp:positionH relativeFrom="column">
              <wp:posOffset>2779975</wp:posOffset>
            </wp:positionH>
            <wp:positionV relativeFrom="paragraph">
              <wp:posOffset>124846</wp:posOffset>
            </wp:positionV>
            <wp:extent cx="1850390" cy="1157605"/>
            <wp:effectExtent l="0" t="0" r="0" b="4445"/>
            <wp:wrapNone/>
            <wp:docPr id="73054676" name="รูปภาพ 73054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157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ECFC1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09A697F" wp14:editId="6ECE13C9">
            <wp:simplePos x="0" y="0"/>
            <wp:positionH relativeFrom="margin">
              <wp:posOffset>45720</wp:posOffset>
            </wp:positionH>
            <wp:positionV relativeFrom="paragraph">
              <wp:posOffset>9194</wp:posOffset>
            </wp:positionV>
            <wp:extent cx="2787376" cy="1892410"/>
            <wp:effectExtent l="0" t="0" r="0" b="0"/>
            <wp:wrapNone/>
            <wp:docPr id="699" name="รูปภาพ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20" b="8083"/>
                    <a:stretch/>
                  </pic:blipFill>
                  <pic:spPr bwMode="auto">
                    <a:xfrm>
                      <a:off x="0" y="0"/>
                      <a:ext cx="2787376" cy="189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4E58C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3C6FBCE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2032" behindDoc="0" locked="0" layoutInCell="1" allowOverlap="1" wp14:anchorId="72DA0086" wp14:editId="30531449">
            <wp:simplePos x="0" y="0"/>
            <wp:positionH relativeFrom="column">
              <wp:posOffset>2729230</wp:posOffset>
            </wp:positionH>
            <wp:positionV relativeFrom="paragraph">
              <wp:posOffset>168579</wp:posOffset>
            </wp:positionV>
            <wp:extent cx="1666875" cy="1211580"/>
            <wp:effectExtent l="0" t="0" r="9525" b="7620"/>
            <wp:wrapNone/>
            <wp:docPr id="295285774" name="รูปภาพ 295285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1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706C5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3056" behindDoc="0" locked="0" layoutInCell="1" allowOverlap="1" wp14:anchorId="7E3DF4E1" wp14:editId="29E85D11">
            <wp:simplePos x="0" y="0"/>
            <wp:positionH relativeFrom="column">
              <wp:posOffset>4224904</wp:posOffset>
            </wp:positionH>
            <wp:positionV relativeFrom="paragraph">
              <wp:posOffset>9525</wp:posOffset>
            </wp:positionV>
            <wp:extent cx="1573678" cy="1100691"/>
            <wp:effectExtent l="0" t="0" r="7620" b="4445"/>
            <wp:wrapNone/>
            <wp:docPr id="1869923861" name="รูปภาพ 1869923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78" cy="11006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B93D9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8B3D555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60BEE21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1.2.5 ข้อเสนอแนะในการดำเนินงาน</w:t>
      </w:r>
    </w:p>
    <w:p w14:paraId="547BA571" w14:textId="0C484A0E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2686D16B" w14:textId="77777777" w:rsidR="00FC36C1" w:rsidRPr="00C606E8" w:rsidRDefault="00FC36C1" w:rsidP="00FC36C1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Pr="00C606E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บุคลากรทางการศึกษา</w:t>
      </w:r>
    </w:p>
    <w:p w14:paraId="1D1CC8E5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7453B68E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เพื่อให</w:t>
      </w:r>
      <w:r w:rsidRPr="00277F05">
        <w:rPr>
          <w:rFonts w:ascii="TH SarabunPSK" w:hAnsi="TH SarabunPSK" w:cs="TH SarabunPSK"/>
          <w:sz w:val="32"/>
          <w:szCs w:val="32"/>
          <w:cs/>
        </w:rPr>
        <w:t></w:t>
      </w:r>
      <w:r w:rsidRPr="00277F05">
        <w:rPr>
          <w:rFonts w:ascii="TH SarabunPSK" w:hAnsi="TH SarabunPSK" w:cs="TH SarabunPSK" w:hint="cs"/>
          <w:sz w:val="32"/>
          <w:szCs w:val="32"/>
          <w:cs/>
        </w:rPr>
        <w:t>เกิดความปลอดภัยในสถานศึกษา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277F05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การดำเนินงานเกี่ยวกับการเผชิญเหตุ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การเข้าถึงสถานการณ์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การแก้ไขปัญหาความไม่ปลอดภัย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และการดำเนินการกับบุคคลที่ละเมิดหรือประพฤติไม่เหมาะสมด้วยความรอบคอบ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รวดเร็ว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และเป็นธรรม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รวมถึงการช่วยเหลือ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เยียวยา</w:t>
      </w:r>
      <w:r w:rsidRPr="003D30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3076">
        <w:rPr>
          <w:rFonts w:ascii="TH SarabunPSK" w:hAnsi="TH SarabunPSK" w:cs="TH SarabunPSK" w:hint="cs"/>
          <w:sz w:val="32"/>
          <w:szCs w:val="32"/>
          <w:cs/>
        </w:rPr>
        <w:t>ฟื้นฟู</w:t>
      </w:r>
      <w:r>
        <w:rPr>
          <w:rFonts w:ascii="TH SarabunPSK" w:hAnsi="TH SarabunPSK" w:cs="TH SarabunPSK" w:hint="cs"/>
          <w:sz w:val="32"/>
          <w:szCs w:val="32"/>
          <w:cs/>
        </w:rPr>
        <w:t>สภาพร่างกายและจิตใจ)</w:t>
      </w:r>
    </w:p>
    <w:p w14:paraId="4A8F5CB9" w14:textId="77777777" w:rsidR="00FC36C1" w:rsidRDefault="00FC36C1" w:rsidP="00FC36C1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EB2682">
        <w:rPr>
          <w:rFonts w:ascii="TH SarabunIT๙" w:hAnsi="TH SarabunIT๙" w:cs="TH SarabunIT๙" w:hint="cs"/>
          <w:sz w:val="32"/>
          <w:szCs w:val="32"/>
          <w:u w:val="dotted"/>
          <w:cs/>
        </w:rPr>
        <w:t>สำนักงาน กศน.จังหวัดอำนาจเจริญ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ได้ขับเคลื่อนการดำเนินงานตามนโยบาย     โดยสถานศึกษาในสังกัดทั้ง 7 แห่ง บูรณาการณ์ผ่านกระบวนการในรูปแบบโครงการ ดังนี้</w:t>
      </w:r>
    </w:p>
    <w:p w14:paraId="78E4F7DA" w14:textId="77777777" w:rsidR="00FC36C1" w:rsidRDefault="00FC36C1" w:rsidP="00FC36C1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โครงการประชุมเชิงปฏิบัติการ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สร้างความรู้ความเข้าใจการบริหารจัดการระบบความปลอดภัย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A5124">
        <w:rPr>
          <w:rFonts w:ascii="TH SarabunPSK" w:hAnsi="TH SarabunPSK" w:cs="TH SarabunPSK"/>
          <w:sz w:val="32"/>
          <w:szCs w:val="32"/>
        </w:rPr>
        <w:t xml:space="preserve">MOE Safety Center)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ประจำปีงบประมาณ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พ</w:t>
      </w:r>
      <w:r w:rsidRPr="00DA5124">
        <w:rPr>
          <w:rFonts w:ascii="TH SarabunPSK" w:hAnsi="TH SarabunPSK" w:cs="TH SarabunPSK"/>
          <w:sz w:val="32"/>
          <w:szCs w:val="32"/>
          <w:cs/>
        </w:rPr>
        <w:t>.</w:t>
      </w:r>
      <w:r w:rsidRPr="00DA5124">
        <w:rPr>
          <w:rFonts w:ascii="TH SarabunPSK" w:hAnsi="TH SarabunPSK" w:cs="TH SarabunPSK" w:hint="cs"/>
          <w:sz w:val="32"/>
          <w:szCs w:val="32"/>
          <w:cs/>
        </w:rPr>
        <w:t>ศ</w:t>
      </w:r>
      <w:r w:rsidRPr="00DA5124">
        <w:rPr>
          <w:rFonts w:ascii="TH SarabunPSK" w:hAnsi="TH SarabunPSK" w:cs="TH SarabunPSK"/>
          <w:sz w:val="32"/>
          <w:szCs w:val="32"/>
          <w:cs/>
        </w:rPr>
        <w:t xml:space="preserve">.2566  </w:t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03054D73" w14:textId="77777777" w:rsidR="00FC36C1" w:rsidRDefault="00FC36C1" w:rsidP="00FC36C1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ทักษะชีวิต</w:t>
      </w:r>
      <w:r w:rsidRPr="00A06A88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โครงการขับขี่ปลอดภัย</w:t>
      </w:r>
      <w:r w:rsidRPr="00A06A8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๗</w:t>
      </w:r>
      <w:r w:rsidRPr="00A06A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วันอันตราย</w:t>
      </w:r>
      <w:r w:rsidRPr="00A06A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6A88">
        <w:rPr>
          <w:rFonts w:ascii="TH SarabunPSK" w:hAnsi="TH SarabunPSK" w:cs="TH SarabunPSK" w:hint="cs"/>
          <w:sz w:val="32"/>
          <w:szCs w:val="32"/>
          <w:cs/>
        </w:rPr>
        <w:t>เสริมสร้างวินัยจราจรเพื่อความปลอดภัยทางถนน</w:t>
      </w:r>
      <w:r w:rsidRPr="00A06A88">
        <w:rPr>
          <w:rFonts w:ascii="TH SarabunPSK" w:hAnsi="TH SarabunPSK" w:cs="TH SarabunPSK" w:hint="eastAsia"/>
          <w:sz w:val="32"/>
          <w:szCs w:val="32"/>
          <w:cs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ให้กับนักศึกษา กศน.และประชาชนในพื้นที่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78F3F0" w14:textId="77777777" w:rsidR="00FC36C1" w:rsidRDefault="00FC36C1" w:rsidP="00FC36C1">
      <w:pPr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สถานศึกษาในสังกัดจัดกิจกรรม </w:t>
      </w:r>
      <w:r w:rsidRPr="008952B4">
        <w:rPr>
          <w:rFonts w:ascii="TH SarabunPSK" w:hAnsi="TH SarabunPSK" w:cs="TH SarabunPSK"/>
          <w:sz w:val="32"/>
          <w:szCs w:val="32"/>
          <w:cs/>
        </w:rPr>
        <w:t>"</w:t>
      </w:r>
      <w:r w:rsidRPr="008952B4">
        <w:rPr>
          <w:rFonts w:ascii="TH SarabunPSK" w:hAnsi="TH SarabunPSK" w:cs="TH SarabunPSK"/>
          <w:sz w:val="32"/>
          <w:szCs w:val="32"/>
        </w:rPr>
        <w:t xml:space="preserve">White Zone“ </w:t>
      </w:r>
      <w:r w:rsidRPr="008952B4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8952B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952B4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8952B4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8952B4">
        <w:rPr>
          <w:rFonts w:ascii="TH SarabunPSK" w:hAnsi="TH SarabunPSK" w:cs="TH SarabunPSK" w:hint="cs"/>
          <w:sz w:val="32"/>
          <w:szCs w:val="32"/>
          <w:cs/>
        </w:rPr>
        <w:t>ปลอดสาร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433431D" w14:textId="49F36F7A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มีแนวทาง</w:t>
      </w:r>
      <w:r w:rsidRPr="00AF6812">
        <w:rPr>
          <w:rFonts w:ascii="TH SarabunPSK" w:hAnsi="TH SarabunPSK" w:cs="TH SarabunPSK"/>
          <w:sz w:val="32"/>
          <w:szCs w:val="32"/>
          <w:cs/>
        </w:rPr>
        <w:t>/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คู่มือกระบวนการปกป้องคุ้มครองต่อสถานการณ์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F6812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5DA282EE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AF6812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</w:t>
      </w:r>
      <w:r w:rsidRPr="00AF6812">
        <w:rPr>
          <w:rFonts w:ascii="TH SarabunPSK" w:hAnsi="TH SarabunPSK" w:cs="TH SarabunPSK" w:hint="cs"/>
          <w:spacing w:val="-4"/>
          <w:sz w:val="32"/>
          <w:szCs w:val="32"/>
          <w:cs/>
        </w:rPr>
        <w:t>การสื่อสารแนวทาง</w:t>
      </w:r>
      <w:r w:rsidRPr="00AF6812">
        <w:rPr>
          <w:rFonts w:ascii="TH SarabunPSK" w:hAnsi="TH SarabunPSK" w:cs="TH SarabunPSK"/>
          <w:spacing w:val="-4"/>
          <w:sz w:val="32"/>
          <w:szCs w:val="32"/>
          <w:cs/>
        </w:rPr>
        <w:t>/</w:t>
      </w:r>
      <w:r w:rsidRPr="00AF6812">
        <w:rPr>
          <w:rFonts w:ascii="TH SarabunPSK" w:hAnsi="TH SarabunPSK" w:cs="TH SarabunPSK" w:hint="cs"/>
          <w:spacing w:val="-4"/>
          <w:sz w:val="32"/>
          <w:szCs w:val="32"/>
          <w:cs/>
        </w:rPr>
        <w:t>คู่มือกระบวนการปกป้องคุ้มครองต่อสถานการณ์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AF681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6812">
        <w:rPr>
          <w:rFonts w:ascii="TH SarabunPSK" w:hAnsi="TH SarabunPSK" w:cs="TH SarabunPSK" w:hint="cs"/>
          <w:sz w:val="32"/>
          <w:szCs w:val="32"/>
          <w:cs/>
        </w:rPr>
        <w:t>และมีช่องทางการเผยแพร่ประชาสัมพันธ์</w:t>
      </w:r>
    </w:p>
    <w:p w14:paraId="7F04D306" w14:textId="7E55944A" w:rsidR="00FC36C1" w:rsidRPr="00FC36C1" w:rsidRDefault="00FC36C1" w:rsidP="00FC36C1">
      <w:pPr>
        <w:spacing w:after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1.3.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นวัตกรรม/รูปแบบ/แนวทางการดำเนินงานการปกป้องคุ้มครองต่อสถานการณ์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ที่เกิดขึ้นกับผู้เรียน ครู และบุคลากร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77208A28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2  การยกระดับคุณภาพการศึกษา</w:t>
      </w:r>
    </w:p>
    <w:p w14:paraId="36611FD6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bookmarkStart w:id="40" w:name="_Hlk131410586"/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2.1 การส่งเสริมสนับสนุนการจัดการเรียนรู้ฐานสมรรถนะของผู้เรียน</w:t>
      </w:r>
    </w:p>
    <w:p w14:paraId="470F1F98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2A3BF5AB" w14:textId="77777777" w:rsidR="00FC36C1" w:rsidRDefault="00FC36C1" w:rsidP="00FC36C1">
      <w:pPr>
        <w:spacing w:after="0" w:line="240" w:lineRule="auto"/>
        <w:ind w:left="720" w:right="-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7740B1">
        <w:rPr>
          <w:rFonts w:ascii="TH SarabunPSK" w:hAnsi="TH SarabunPSK" w:cs="TH SarabunPSK"/>
          <w:sz w:val="32"/>
          <w:szCs w:val="32"/>
        </w:rPr>
        <w:t>Assessment for Learning)</w:t>
      </w:r>
    </w:p>
    <w:p w14:paraId="594C66BA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7740B1">
        <w:rPr>
          <w:rFonts w:ascii="TH SarabunPSK" w:hAnsi="TH SarabunPSK" w:cs="TH SarabunPSK"/>
          <w:sz w:val="32"/>
          <w:szCs w:val="32"/>
        </w:rPr>
        <w:t>Active Learning)</w:t>
      </w:r>
    </w:p>
    <w:p w14:paraId="630DE3F5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2.5 การพัฒนาทักษะดิจิทัลและภาษาคอมพิวเตอร์ (</w:t>
      </w:r>
      <w:r w:rsidRPr="007740B1">
        <w:rPr>
          <w:rFonts w:ascii="TH SarabunPSK" w:hAnsi="TH SarabunPSK" w:cs="TH SarabunPSK"/>
          <w:sz w:val="32"/>
          <w:szCs w:val="32"/>
        </w:rPr>
        <w:t xml:space="preserve">Coding) </w:t>
      </w:r>
      <w:r w:rsidRPr="007740B1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26EF078C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>2.6 การพัฒนารูปแบบการจัดการเรียนการสอนประวัติศาสตร์ หน้าที่พลเมือง ศีลธรรม และการ</w:t>
      </w:r>
    </w:p>
    <w:p w14:paraId="3B013BA9" w14:textId="77777777" w:rsidR="00FC36C1" w:rsidRPr="009355E8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355E8">
        <w:rPr>
          <w:rFonts w:ascii="TH SarabunPSK" w:hAnsi="TH SarabunPSK" w:cs="TH SarabunPSK"/>
          <w:b/>
          <w:bCs/>
          <w:sz w:val="32"/>
          <w:szCs w:val="32"/>
        </w:rPr>
        <w:tab/>
      </w:r>
      <w:r w:rsidRPr="009355E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สภาพความก้าวหน้า ความสำเร็จของการดำเนินงานตามนโยบาย </w:t>
      </w:r>
    </w:p>
    <w:p w14:paraId="395A85E8" w14:textId="77777777" w:rsidR="00FC36C1" w:rsidRPr="009355E8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355E8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สำนักงาน กศน.จังหวัดอำนาจเจริญ ให้ความสำคัญในการยกระดับคุณภาพการศึกษาโดยพัฒนาครูในด้านการจัดการเรียนการสอน การวัดและประเมินผลเพื่อพัฒนาการเรียนรู้ของผู้เรียน ทั้งส่งเสริมสนับสนุนสถานศึกษาในสังกัดทั้ง 7 แห่ง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 xml:space="preserve">ในการดำเนินการจัดการศึกษานอกระบบระดับการศึกษาขั้นพื้นฐาน พุทธศักราช </w:t>
      </w:r>
      <w:r w:rsidRPr="009355E8">
        <w:rPr>
          <w:rFonts w:ascii="TH SarabunPSK" w:hAnsi="TH SarabunPSK" w:cs="TH SarabunPSK"/>
          <w:sz w:val="32"/>
          <w:szCs w:val="32"/>
        </w:rPr>
        <w:t xml:space="preserve">2551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การศึกษาต่อเนื่อง และการศึกษาตามอัธยาศัย เพื่อพัฒนาผู้เรียนให้มีทักษะในศตวรรษที่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 21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มีทักษะชีวิตและอาชีพ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และทักษะด้านสารสนเทศ สื่อ และเทคโนโลยี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โดยมุ่งเน้นให้ผู้เรียนทุกระดับมีส่วนร่วมสร้างสรรค์การเรียนรู้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เพื่อให้เกิดสมรรถนะหลัก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และการพัฒนาตนเองตามความถนัดและความสนใจ</w:t>
      </w:r>
      <w:r w:rsidRPr="009355E8">
        <w:rPr>
          <w:rFonts w:ascii="TH SarabunPSK" w:hAnsi="TH SarabunPSK" w:cs="TH SarabunPSK"/>
          <w:sz w:val="32"/>
          <w:szCs w:val="32"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พร้อมทั้งมี</w:t>
      </w:r>
      <w:r w:rsidRPr="009355E8">
        <w:rPr>
          <w:rFonts w:ascii="TH SarabunPSK" w:hAnsi="TH SarabunPSK" w:cs="TH SarabunPSK"/>
          <w:sz w:val="32"/>
          <w:szCs w:val="32"/>
          <w:cs/>
        </w:rPr>
        <w:t>การบริหารจัดการศึกษา ติดตาม ประเมิน และรายงานผล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การดำเนินงานอย่างต่อเนื่อง</w:t>
      </w:r>
      <w:r w:rsidRPr="009355E8">
        <w:rPr>
          <w:rFonts w:ascii="TH SarabunPSK" w:hAnsi="TH SarabunPSK" w:cs="TH SarabunPSK"/>
          <w:sz w:val="32"/>
          <w:szCs w:val="32"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กิจกรรมที่ดำเนินการ อาทิเช่น</w:t>
      </w:r>
    </w:p>
    <w:p w14:paraId="60CFE202" w14:textId="77777777" w:rsidR="00FC36C1" w:rsidRPr="009355E8" w:rsidRDefault="00FC36C1" w:rsidP="00FC36C1">
      <w:pPr>
        <w:pStyle w:val="a7"/>
        <w:spacing w:after="0" w:line="240" w:lineRule="auto"/>
        <w:ind w:left="0" w:firstLine="1080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- </w:t>
      </w:r>
      <w:r w:rsidRPr="009355E8">
        <w:rPr>
          <w:rFonts w:ascii="TH SarabunPSK" w:hAnsi="TH SarabunPSK" w:cs="TH SarabunPSK"/>
          <w:sz w:val="32"/>
          <w:szCs w:val="32"/>
          <w:cs/>
          <w:lang w:eastAsia="zh-CN"/>
        </w:rPr>
        <w:t>โครงการประชุมปฏิบัติการเพื่อพัฒนาศักยภาพ ครู กศน.หลักสูตรการศึกษานอกระบบระดับการศึกษาขั้นพื้นฐาน พุทธศักราช 2551 เพื่อยกระดับผลสัมฤทธิ์ทางการศึกษา ของสถานศึกษาในสังกัดสำนักงาน กศน.จังหวัดอำนาจเจริญ</w:t>
      </w:r>
    </w:p>
    <w:p w14:paraId="221E4091" w14:textId="77777777" w:rsidR="00FC36C1" w:rsidRPr="009355E8" w:rsidRDefault="00FC36C1" w:rsidP="00FC36C1">
      <w:pPr>
        <w:pStyle w:val="a7"/>
        <w:spacing w:after="0" w:line="240" w:lineRule="auto"/>
        <w:ind w:left="1080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9355E8">
        <w:rPr>
          <w:rFonts w:ascii="TH SarabunPSK" w:hAnsi="TH SarabunPSK" w:cs="TH SarabunPSK"/>
          <w:sz w:val="32"/>
          <w:szCs w:val="32"/>
          <w:cs/>
        </w:rPr>
        <w:t>โครงการพัฒนาบุคลากรทางการศึกษา เพื่อเพิ่มประสิทธิภาพในการจัดการศึกษาขั้นพื้นฐาน</w:t>
      </w:r>
    </w:p>
    <w:p w14:paraId="7D9FCC58" w14:textId="77777777" w:rsidR="00FC36C1" w:rsidRPr="009355E8" w:rsidRDefault="00FC36C1" w:rsidP="00FC36C1">
      <w:pPr>
        <w:pStyle w:val="a7"/>
        <w:spacing w:after="0" w:line="240" w:lineRule="auto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9355E8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ด้านการปรับพื้นฐานผู้เรียนตามหลักสูตรการศึกษานอกระบบระดับการศึกษาขั้นพื้นฐาน พุทธศักราช 2551 ประจำภาคเรียนที่ 2/2565</w:t>
      </w:r>
    </w:p>
    <w:p w14:paraId="766F4BB8" w14:textId="77777777" w:rsidR="00FC36C1" w:rsidRPr="009355E8" w:rsidRDefault="00FC36C1" w:rsidP="00FC36C1">
      <w:pPr>
        <w:pStyle w:val="a7"/>
        <w:spacing w:after="0" w:line="240" w:lineRule="auto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โครงการพัฒนาวิชาการเพื่อยกระดับผลสัมฤทธิ์ </w:t>
      </w:r>
      <w:r w:rsidRPr="009355E8">
        <w:rPr>
          <w:rFonts w:ascii="TH SarabunPSK" w:hAnsi="TH SarabunPSK" w:cs="TH SarabunPSK"/>
          <w:sz w:val="32"/>
          <w:szCs w:val="32"/>
        </w:rPr>
        <w:t xml:space="preserve">N-Net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ให้กับนักศึกษาที่จะจบการศึกษา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 xml:space="preserve">ในภาคเรียนที่ </w:t>
      </w:r>
      <w:r w:rsidRPr="009355E8">
        <w:rPr>
          <w:rFonts w:ascii="TH SarabunPSK" w:hAnsi="TH SarabunPSK" w:cs="TH SarabunPSK"/>
          <w:sz w:val="32"/>
          <w:szCs w:val="32"/>
        </w:rPr>
        <w:t xml:space="preserve">2/2565 </w:t>
      </w:r>
    </w:p>
    <w:p w14:paraId="26B8C682" w14:textId="77777777" w:rsidR="00FC36C1" w:rsidRDefault="00FC36C1" w:rsidP="00FC36C1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9355E8">
        <w:rPr>
          <w:rFonts w:ascii="TH SarabunPSK" w:hAnsi="TH SarabunPSK" w:cs="TH SarabunPSK"/>
          <w:sz w:val="32"/>
          <w:szCs w:val="32"/>
          <w:cs/>
        </w:rPr>
        <w:t xml:space="preserve">โครงการพัฒนาคุณภาพผู้เรียน </w:t>
      </w:r>
      <w:r w:rsidRPr="009355E8">
        <w:rPr>
          <w:rFonts w:ascii="TH SarabunPSK" w:hAnsi="TH SarabunPSK" w:cs="TH SarabunPSK"/>
          <w:sz w:val="32"/>
          <w:szCs w:val="32"/>
        </w:rPr>
        <w:t>"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ค่ายวิทยาศาสตร์เทคโนโลยีและดาราศาสตร์"</w:t>
      </w:r>
    </w:p>
    <w:p w14:paraId="19A43C06" w14:textId="77777777" w:rsidR="00FC36C1" w:rsidRDefault="00FC36C1" w:rsidP="00FC36C1">
      <w:pPr>
        <w:pStyle w:val="a7"/>
        <w:spacing w:after="0" w:line="240" w:lineRule="auto"/>
        <w:ind w:left="-142" w:firstLine="158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โค</w:t>
      </w:r>
      <w:r w:rsidRPr="005679A7">
        <w:rPr>
          <w:rFonts w:ascii="TH SarabunPSK" w:hAnsi="TH SarabunPSK" w:cs="TH SarabunPSK"/>
          <w:sz w:val="32"/>
          <w:szCs w:val="32"/>
          <w:cs/>
        </w:rPr>
        <w:t>รงการพัฒนาบุคลากรเสริมสร้างศักยภาพบุคลากร เพื่อการพัฒนาการจัดการเรียนการสอน กศน.</w:t>
      </w:r>
      <w:r w:rsidRPr="005679A7">
        <w:rPr>
          <w:rFonts w:ascii="TH SarabunPSK" w:hAnsi="TH SarabunPSK" w:cs="TH SarabunPSK"/>
          <w:sz w:val="32"/>
          <w:szCs w:val="32"/>
        </w:rPr>
        <w:t>Organization Development (OD)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โดยนำการจัดการเรียนการสอนออนไลน์ มีการจัดทำแบบทดสอบของนักศึกษาผ่าน </w:t>
      </w:r>
      <w:r>
        <w:rPr>
          <w:rFonts w:ascii="TH SarabunPSK" w:hAnsi="TH SarabunPSK" w:cs="TH SarabunPSK"/>
          <w:sz w:val="32"/>
          <w:szCs w:val="32"/>
        </w:rPr>
        <w:t>Google Form</w:t>
      </w:r>
    </w:p>
    <w:p w14:paraId="4C9F8101" w14:textId="77777777" w:rsidR="00FC36C1" w:rsidRDefault="00FC36C1" w:rsidP="00FC36C1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EE459D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โครงการพัฒนาคุณภาพผู้เรียนการแข่งขันกีฬา กศน.เกมส์</w:t>
      </w:r>
    </w:p>
    <w:p w14:paraId="1E24E080" w14:textId="77777777" w:rsidR="00FC36C1" w:rsidRPr="0090145E" w:rsidRDefault="00FC36C1" w:rsidP="00FC36C1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D17625">
        <w:rPr>
          <w:rFonts w:ascii="TH SarabunPSK" w:hAnsi="TH SarabunPSK" w:cs="TH SarabunPSK" w:hint="cs"/>
          <w:sz w:val="32"/>
          <w:szCs w:val="32"/>
          <w:cs/>
        </w:rPr>
        <w:t>ห้องสมุดประชาชน “เฉลิมราชกุมารี” จังหวัดอำนาจเจริญ  จัดกิจกรรมส่งเสริมการอ่านและการเรียนรู้ (กิจกรรมหนังสือเล่มเล็ก) ศูนย์เรียนรู้ต้นแบบ (</w:t>
      </w:r>
      <w:r w:rsidRPr="00D17625">
        <w:rPr>
          <w:rFonts w:ascii="TH SarabunPSK" w:hAnsi="TH SarabunPSK" w:cs="TH SarabunPSK"/>
          <w:sz w:val="32"/>
          <w:szCs w:val="32"/>
        </w:rPr>
        <w:t>Co-Learning Space</w:t>
      </w:r>
      <w:r w:rsidRPr="00D17625">
        <w:rPr>
          <w:rFonts w:ascii="TH SarabunPSK" w:hAnsi="TH SarabunPSK" w:cs="TH SarabunPSK" w:hint="cs"/>
          <w:sz w:val="32"/>
          <w:szCs w:val="32"/>
          <w:cs/>
        </w:rPr>
        <w:t>) เพื่อให้ผู้เรียนได้เรียนรู้และ</w:t>
      </w:r>
      <w:r w:rsidRPr="00D17625">
        <w:rPr>
          <w:rFonts w:ascii="TH SarabunPSK" w:hAnsi="TH SarabunPSK" w:cs="TH SarabunPSK"/>
          <w:sz w:val="32"/>
          <w:szCs w:val="32"/>
          <w:cs/>
        </w:rPr>
        <w:t xml:space="preserve">ลงมือปฏิบัติจริง </w:t>
      </w:r>
      <w:r w:rsidRPr="00D17625">
        <w:rPr>
          <w:rFonts w:ascii="TH SarabunPSK" w:hAnsi="TH SarabunPSK" w:cs="TH SarabunPSK" w:hint="cs"/>
          <w:sz w:val="32"/>
          <w:szCs w:val="32"/>
          <w:cs/>
        </w:rPr>
        <w:t xml:space="preserve"> สถานที่ ห้องสมุดประชาชน “เฉลิมราชกุมารี” จังหวัดอำนาจเจริญ  </w:t>
      </w:r>
    </w:p>
    <w:p w14:paraId="07C55FE0" w14:textId="77777777" w:rsidR="00FC36C1" w:rsidRDefault="00FC36C1" w:rsidP="00FC36C1">
      <w:pPr>
        <w:pStyle w:val="a7"/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</w:t>
      </w:r>
      <w:r w:rsidRPr="009355E8">
        <w:rPr>
          <w:rFonts w:ascii="TH SarabunPSK" w:hAnsi="TH SarabunPSK" w:cs="TH SarabunPSK"/>
          <w:sz w:val="32"/>
          <w:szCs w:val="32"/>
          <w:cs/>
        </w:rPr>
        <w:t>โครงการภาษาอังกฤษเพื่อการสื่อสารด้านอาชีพ</w:t>
      </w:r>
      <w:r w:rsidRPr="009355E8">
        <w:rPr>
          <w:rFonts w:ascii="TH SarabunPSK" w:hAnsi="TH SarabunPSK" w:cs="TH SarabunPSK"/>
          <w:sz w:val="32"/>
          <w:szCs w:val="32"/>
        </w:rPr>
        <w:t xml:space="preserve"> </w:t>
      </w:r>
      <w:r w:rsidRPr="009355E8">
        <w:rPr>
          <w:rFonts w:ascii="TH SarabunPSK" w:hAnsi="TH SarabunPSK" w:cs="TH SarabunPSK" w:hint="cs"/>
          <w:sz w:val="32"/>
          <w:szCs w:val="32"/>
          <w:cs/>
        </w:rPr>
        <w:t>เป็นต้น</w:t>
      </w:r>
    </w:p>
    <w:bookmarkEnd w:id="40"/>
    <w:p w14:paraId="45A361E7" w14:textId="77777777" w:rsidR="00FC36C1" w:rsidRDefault="00FC36C1" w:rsidP="00FC36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8C2E02">
        <w:rPr>
          <w:rFonts w:ascii="TH SarabunPSK" w:hAnsi="TH SarabunPSK" w:cs="TH SarabunPSK" w:hint="cs"/>
          <w:sz w:val="32"/>
          <w:szCs w:val="32"/>
          <w:cs/>
        </w:rPr>
        <w:t>นวัตกรรม/รูปแบบ/แนวทางการดำเนินงานการพัฒนาระบบการประเมินคุณภาพสถานศึกษาที่เน้นสมรรถนะและผลลัพธ์ที่ตัวผู้เรียน</w:t>
      </w:r>
      <w:r w:rsidRPr="008C2E02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8C2E02">
        <w:rPr>
          <w:rFonts w:ascii="TH SarabunPSK" w:hAnsi="TH SarabunPSK" w:cs="TH SarabunPSK" w:hint="cs"/>
          <w:sz w:val="32"/>
          <w:szCs w:val="32"/>
          <w:cs/>
        </w:rPr>
        <w:t>(</w:t>
      </w:r>
      <w:r w:rsidRPr="008C2E02">
        <w:rPr>
          <w:rFonts w:ascii="TH SarabunPSK" w:hAnsi="TH SarabunPSK" w:cs="TH SarabunPSK" w:hint="cs"/>
          <w:sz w:val="32"/>
          <w:szCs w:val="32"/>
        </w:rPr>
        <w:t>Best Practice</w:t>
      </w:r>
      <w:r w:rsidRPr="008C2E02">
        <w:rPr>
          <w:rFonts w:ascii="TH SarabunPSK" w:hAnsi="TH SarabunPSK" w:cs="TH SarabunPSK" w:hint="cs"/>
          <w:sz w:val="32"/>
          <w:szCs w:val="32"/>
          <w:cs/>
        </w:rPr>
        <w:t>) (ถ้ามี</w:t>
      </w:r>
      <w:r w:rsidRPr="008C2E02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8C2E02">
        <w:rPr>
          <w:rFonts w:ascii="TH SarabunPSK" w:hAnsi="TH SarabunPSK" w:cs="TH SarabunPSK" w:hint="cs"/>
          <w:i/>
          <w:iCs/>
          <w:sz w:val="32"/>
          <w:szCs w:val="32"/>
          <w:lang w:eastAsia="zh-CN"/>
        </w:rPr>
        <w:t xml:space="preserve">** </w:t>
      </w:r>
      <w:r w:rsidRPr="008C2E02">
        <w:rPr>
          <w:rFonts w:ascii="TH SarabunPSK" w:hAnsi="TH SarabunPSK" w:cs="TH SarabunPSK" w:hint="cs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8C2E02">
        <w:rPr>
          <w:rFonts w:ascii="TH SarabunPSK" w:hAnsi="TH SarabunPSK" w:cs="TH SarabunPSK"/>
          <w:sz w:val="32"/>
          <w:szCs w:val="32"/>
          <w:cs/>
        </w:rPr>
        <w:tab/>
      </w:r>
      <w:r w:rsidRPr="008C2E0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</w:p>
    <w:p w14:paraId="27EFA805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300D9E23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695104" behindDoc="0" locked="0" layoutInCell="1" allowOverlap="1" wp14:anchorId="52471C6F" wp14:editId="0D1A9E34">
            <wp:simplePos x="0" y="0"/>
            <wp:positionH relativeFrom="column">
              <wp:posOffset>2900045</wp:posOffset>
            </wp:positionH>
            <wp:positionV relativeFrom="paragraph">
              <wp:posOffset>103505</wp:posOffset>
            </wp:positionV>
            <wp:extent cx="3009900" cy="2257425"/>
            <wp:effectExtent l="0" t="0" r="0" b="9525"/>
            <wp:wrapNone/>
            <wp:docPr id="7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4080" behindDoc="0" locked="0" layoutInCell="1" allowOverlap="1" wp14:anchorId="5133D621" wp14:editId="4CAA9464">
            <wp:simplePos x="0" y="0"/>
            <wp:positionH relativeFrom="column">
              <wp:posOffset>81280</wp:posOffset>
            </wp:positionH>
            <wp:positionV relativeFrom="paragraph">
              <wp:posOffset>93980</wp:posOffset>
            </wp:positionV>
            <wp:extent cx="2952750" cy="2213911"/>
            <wp:effectExtent l="0" t="0" r="0" b="0"/>
            <wp:wrapNone/>
            <wp:docPr id="70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3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861C9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64C10EB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F31EA59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8F85682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A1BB4F0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3F90A65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741088CC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95CFE95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F9F795D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697152" behindDoc="0" locked="0" layoutInCell="1" allowOverlap="1" wp14:anchorId="470BA974" wp14:editId="25709AEA">
            <wp:simplePos x="0" y="0"/>
            <wp:positionH relativeFrom="column">
              <wp:posOffset>2890520</wp:posOffset>
            </wp:positionH>
            <wp:positionV relativeFrom="paragraph">
              <wp:posOffset>151130</wp:posOffset>
            </wp:positionV>
            <wp:extent cx="3009900" cy="2256155"/>
            <wp:effectExtent l="0" t="0" r="0" b="0"/>
            <wp:wrapNone/>
            <wp:docPr id="935062342" name="รูปภาพ 935062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6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6128" behindDoc="0" locked="0" layoutInCell="1" allowOverlap="1" wp14:anchorId="6BF3B954" wp14:editId="0019BFCF">
            <wp:simplePos x="0" y="0"/>
            <wp:positionH relativeFrom="column">
              <wp:posOffset>80645</wp:posOffset>
            </wp:positionH>
            <wp:positionV relativeFrom="paragraph">
              <wp:posOffset>132080</wp:posOffset>
            </wp:positionV>
            <wp:extent cx="2959735" cy="2219325"/>
            <wp:effectExtent l="0" t="0" r="0" b="9525"/>
            <wp:wrapNone/>
            <wp:docPr id="70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FB974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47A7AB8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9C2CE0B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516756BC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047742DE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E4CE695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736DB37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E8494D7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698176" behindDoc="0" locked="0" layoutInCell="1" allowOverlap="1" wp14:anchorId="76E01813" wp14:editId="0E0893BB">
            <wp:simplePos x="0" y="0"/>
            <wp:positionH relativeFrom="column">
              <wp:posOffset>-62230</wp:posOffset>
            </wp:positionH>
            <wp:positionV relativeFrom="paragraph">
              <wp:posOffset>293370</wp:posOffset>
            </wp:positionV>
            <wp:extent cx="3233420" cy="1819275"/>
            <wp:effectExtent l="0" t="0" r="5080" b="9525"/>
            <wp:wrapNone/>
            <wp:docPr id="70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9200" behindDoc="0" locked="0" layoutInCell="1" allowOverlap="1" wp14:anchorId="7A1833BD" wp14:editId="0D85CC74">
            <wp:simplePos x="0" y="0"/>
            <wp:positionH relativeFrom="column">
              <wp:posOffset>3014345</wp:posOffset>
            </wp:positionH>
            <wp:positionV relativeFrom="paragraph">
              <wp:posOffset>255270</wp:posOffset>
            </wp:positionV>
            <wp:extent cx="3103880" cy="1856105"/>
            <wp:effectExtent l="0" t="0" r="1270" b="0"/>
            <wp:wrapNone/>
            <wp:docPr id="3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1856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(ต่อ)</w:t>
      </w:r>
    </w:p>
    <w:p w14:paraId="2F4EB700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79CF4BF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0A35D0A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6351596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D89E3E0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DF7CDB0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69A8D16" w14:textId="27546684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2236F04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466C71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5F19B7F" w14:textId="223E57AB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61013C1B" wp14:editId="44CD2D7A">
            <wp:simplePos x="0" y="0"/>
            <wp:positionH relativeFrom="column">
              <wp:posOffset>3310859</wp:posOffset>
            </wp:positionH>
            <wp:positionV relativeFrom="paragraph">
              <wp:posOffset>-203216</wp:posOffset>
            </wp:positionV>
            <wp:extent cx="2704780" cy="1864690"/>
            <wp:effectExtent l="0" t="0" r="635" b="2540"/>
            <wp:wrapNone/>
            <wp:docPr id="3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86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4ACA109F" wp14:editId="4CB61230">
            <wp:simplePos x="0" y="0"/>
            <wp:positionH relativeFrom="column">
              <wp:posOffset>344821</wp:posOffset>
            </wp:positionH>
            <wp:positionV relativeFrom="paragraph">
              <wp:posOffset>-203216</wp:posOffset>
            </wp:positionV>
            <wp:extent cx="2626979" cy="1775012"/>
            <wp:effectExtent l="0" t="0" r="2540" b="0"/>
            <wp:wrapNone/>
            <wp:docPr id="4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01" cy="177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7298E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F32254C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1CD9FFC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87F7C69" w14:textId="257EE6DD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DD49745" w14:textId="58FEBF83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FBC04B7" w14:textId="079D1F5A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702272" behindDoc="0" locked="0" layoutInCell="1" allowOverlap="1" wp14:anchorId="1BB0564D" wp14:editId="4B92849D">
            <wp:simplePos x="0" y="0"/>
            <wp:positionH relativeFrom="margin">
              <wp:posOffset>228600</wp:posOffset>
            </wp:positionH>
            <wp:positionV relativeFrom="paragraph">
              <wp:posOffset>259080</wp:posOffset>
            </wp:positionV>
            <wp:extent cx="3174466" cy="1974203"/>
            <wp:effectExtent l="0" t="0" r="6985" b="7620"/>
            <wp:wrapNone/>
            <wp:docPr id="4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9" cy="1974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3296" behindDoc="0" locked="0" layoutInCell="1" allowOverlap="1" wp14:anchorId="3FFA2A5A" wp14:editId="31C88681">
            <wp:simplePos x="0" y="0"/>
            <wp:positionH relativeFrom="column">
              <wp:posOffset>3541379</wp:posOffset>
            </wp:positionH>
            <wp:positionV relativeFrom="paragraph">
              <wp:posOffset>144145</wp:posOffset>
            </wp:positionV>
            <wp:extent cx="2512679" cy="2041365"/>
            <wp:effectExtent l="0" t="0" r="2540" b="0"/>
            <wp:wrapNone/>
            <wp:docPr id="4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0408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DA15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4F47887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51C0A3AA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66539BAE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0E568B92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2935293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777C1B1E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769CA312" w14:textId="77777777" w:rsidR="00FC36C1" w:rsidRPr="00DF65A7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lang w:eastAsia="zh-CN"/>
        </w:rPr>
      </w:pPr>
    </w:p>
    <w:p w14:paraId="7228E6D1" w14:textId="77777777" w:rsidR="00FC36C1" w:rsidRPr="00F06DD3" w:rsidRDefault="00FC36C1" w:rsidP="00FC36C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F06DD3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พัฒนาวิชาการ</w:t>
      </w:r>
    </w:p>
    <w:p w14:paraId="262BD4BE" w14:textId="77777777" w:rsidR="00FC36C1" w:rsidRPr="00F06DD3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666D45C" wp14:editId="51ED9B46">
            <wp:simplePos x="0" y="0"/>
            <wp:positionH relativeFrom="column">
              <wp:posOffset>2033270</wp:posOffset>
            </wp:positionH>
            <wp:positionV relativeFrom="paragraph">
              <wp:posOffset>12065</wp:posOffset>
            </wp:positionV>
            <wp:extent cx="3981450" cy="1458595"/>
            <wp:effectExtent l="0" t="0" r="0" b="8255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86" b="6380"/>
                    <a:stretch/>
                  </pic:blipFill>
                  <pic:spPr bwMode="auto">
                    <a:xfrm>
                      <a:off x="0" y="0"/>
                      <a:ext cx="3981450" cy="1458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236A9BB5" wp14:editId="4BE428F9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2162175" cy="1441951"/>
            <wp:effectExtent l="0" t="0" r="0" b="635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7" t="20343" r="6629" b="2436"/>
                    <a:stretch/>
                  </pic:blipFill>
                  <pic:spPr bwMode="auto">
                    <a:xfrm>
                      <a:off x="0" y="0"/>
                      <a:ext cx="2162175" cy="1441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D3764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692E447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1C4C2F78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1C5C07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B04B778" wp14:editId="4EFF365B">
            <wp:simplePos x="0" y="0"/>
            <wp:positionH relativeFrom="column">
              <wp:posOffset>2479040</wp:posOffset>
            </wp:positionH>
            <wp:positionV relativeFrom="paragraph">
              <wp:posOffset>234950</wp:posOffset>
            </wp:positionV>
            <wp:extent cx="3533775" cy="1605280"/>
            <wp:effectExtent l="0" t="0" r="9525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29"/>
                    <a:stretch/>
                  </pic:blipFill>
                  <pic:spPr bwMode="auto">
                    <a:xfrm>
                      <a:off x="0" y="0"/>
                      <a:ext cx="3533775" cy="160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6A0EE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FD53101" wp14:editId="20C5B514">
            <wp:simplePos x="0" y="0"/>
            <wp:positionH relativeFrom="margin">
              <wp:align>left</wp:align>
            </wp:positionH>
            <wp:positionV relativeFrom="paragraph">
              <wp:posOffset>22225</wp:posOffset>
            </wp:positionV>
            <wp:extent cx="2543175" cy="1589405"/>
            <wp:effectExtent l="0" t="0" r="9525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9" t="5095" r="787" b="36601"/>
                    <a:stretch/>
                  </pic:blipFill>
                  <pic:spPr bwMode="auto">
                    <a:xfrm>
                      <a:off x="0" y="0"/>
                      <a:ext cx="2543175" cy="1589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8874F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563B81B1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3EB52A5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5CE5AA2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4877D8C2" w14:textId="77777777" w:rsidR="00FC36C1" w:rsidRDefault="00FC36C1" w:rsidP="00FC36C1">
      <w:pPr>
        <w:spacing w:after="0" w:line="240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</w:p>
    <w:p w14:paraId="38C3777F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ภาพกิจกรรมส่งเสริมการอ่านและการเรียนรู้ (กิจกรรมหนังสือเล่มเล็ก) </w:t>
      </w:r>
    </w:p>
    <w:p w14:paraId="3DCC27FE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5BC07F34" wp14:editId="02DCDDEA">
            <wp:simplePos x="0" y="0"/>
            <wp:positionH relativeFrom="column">
              <wp:posOffset>4057650</wp:posOffset>
            </wp:positionH>
            <wp:positionV relativeFrom="paragraph">
              <wp:posOffset>608965</wp:posOffset>
            </wp:positionV>
            <wp:extent cx="1971675" cy="1609725"/>
            <wp:effectExtent l="19050" t="19050" r="28575" b="28575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609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6E39FC53" wp14:editId="4191DD56">
            <wp:simplePos x="0" y="0"/>
            <wp:positionH relativeFrom="column">
              <wp:posOffset>-152400</wp:posOffset>
            </wp:positionH>
            <wp:positionV relativeFrom="paragraph">
              <wp:posOffset>589915</wp:posOffset>
            </wp:positionV>
            <wp:extent cx="2019300" cy="1590675"/>
            <wp:effectExtent l="19050" t="19050" r="19050" b="28575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90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ศูนย์เรียนรู้ต้นแบบ (</w:t>
      </w:r>
      <w:r>
        <w:rPr>
          <w:rFonts w:ascii="TH SarabunPSK" w:hAnsi="TH SarabunPSK" w:cs="TH SarabunPSK"/>
          <w:sz w:val="32"/>
          <w:szCs w:val="32"/>
        </w:rPr>
        <w:t>Co-Learning Space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ห้องสมุดประชาชน “เฉลิมราชกุมารี” จังหวัดอำนาจเจริญ</w:t>
      </w:r>
    </w:p>
    <w:p w14:paraId="5C27017B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3E50D47" wp14:editId="553B18E2">
            <wp:simplePos x="0" y="0"/>
            <wp:positionH relativeFrom="page">
              <wp:posOffset>2703830</wp:posOffset>
            </wp:positionH>
            <wp:positionV relativeFrom="paragraph">
              <wp:posOffset>62230</wp:posOffset>
            </wp:positionV>
            <wp:extent cx="2114550" cy="1592580"/>
            <wp:effectExtent l="0" t="0" r="0" b="762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0AD17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AD2A4B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E3C380C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593BB9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54F05C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ภาพกิจกรรมสัปดาห์สร้างสุข กศน.สร้างงานสร้างอาชีพเพื่อมอบเป็นของขวัญปีใหม่ พ.ศ.2566</w:t>
      </w:r>
    </w:p>
    <w:p w14:paraId="4A95F68D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73689DD" wp14:editId="6253D579">
            <wp:simplePos x="0" y="0"/>
            <wp:positionH relativeFrom="column">
              <wp:posOffset>3314700</wp:posOffset>
            </wp:positionH>
            <wp:positionV relativeFrom="paragraph">
              <wp:posOffset>128270</wp:posOffset>
            </wp:positionV>
            <wp:extent cx="2552065" cy="1962150"/>
            <wp:effectExtent l="19050" t="19050" r="19685" b="1905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962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45317C44" wp14:editId="16791978">
            <wp:simplePos x="0" y="0"/>
            <wp:positionH relativeFrom="margin">
              <wp:posOffset>123825</wp:posOffset>
            </wp:positionH>
            <wp:positionV relativeFrom="paragraph">
              <wp:posOffset>119380</wp:posOffset>
            </wp:positionV>
            <wp:extent cx="3114675" cy="1971675"/>
            <wp:effectExtent l="19050" t="19050" r="28575" b="2857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2" t="18830"/>
                    <a:stretch/>
                  </pic:blipFill>
                  <pic:spPr bwMode="auto">
                    <a:xfrm>
                      <a:off x="0" y="0"/>
                      <a:ext cx="3114675" cy="1971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0663F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3FF75B9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541759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105C57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B3597D" w14:textId="77777777" w:rsidR="00FC36C1" w:rsidRPr="00F41215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</w:p>
    <w:p w14:paraId="607CC8C1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2E84BB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B4D38E" w14:textId="77777777" w:rsidR="00FC36C1" w:rsidRPr="00FC36C1" w:rsidRDefault="00FC36C1" w:rsidP="00FC36C1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49A6D3FF" w14:textId="72898298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1728" behindDoc="0" locked="0" layoutInCell="1" allowOverlap="1" wp14:anchorId="3ED2BF20" wp14:editId="20AC3688">
            <wp:simplePos x="0" y="0"/>
            <wp:positionH relativeFrom="column">
              <wp:posOffset>4309745</wp:posOffset>
            </wp:positionH>
            <wp:positionV relativeFrom="paragraph">
              <wp:posOffset>525780</wp:posOffset>
            </wp:positionV>
            <wp:extent cx="1747520" cy="1443990"/>
            <wp:effectExtent l="0" t="0" r="5080" b="3810"/>
            <wp:wrapNone/>
            <wp:docPr id="46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9"/>
                    <a:stretch/>
                  </pic:blipFill>
                  <pic:spPr bwMode="auto">
                    <a:xfrm>
                      <a:off x="0" y="0"/>
                      <a:ext cx="1747520" cy="1443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0704" behindDoc="0" locked="0" layoutInCell="1" allowOverlap="1" wp14:anchorId="79587C38" wp14:editId="2063F98E">
            <wp:simplePos x="0" y="0"/>
            <wp:positionH relativeFrom="column">
              <wp:posOffset>2357755</wp:posOffset>
            </wp:positionH>
            <wp:positionV relativeFrom="paragraph">
              <wp:posOffset>525780</wp:posOffset>
            </wp:positionV>
            <wp:extent cx="1870710" cy="1456055"/>
            <wp:effectExtent l="0" t="0" r="0" b="0"/>
            <wp:wrapNone/>
            <wp:docPr id="4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2"/>
                    <a:stretch/>
                  </pic:blipFill>
                  <pic:spPr bwMode="auto">
                    <a:xfrm>
                      <a:off x="0" y="0"/>
                      <a:ext cx="1870710" cy="145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40B1">
        <w:rPr>
          <w:rFonts w:ascii="TH SarabunPSK" w:hAnsi="TH SarabunPSK" w:cs="TH SarabunPSK"/>
          <w:sz w:val="32"/>
          <w:szCs w:val="32"/>
          <w:cs/>
        </w:rPr>
        <w:t>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201FC437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8656" behindDoc="0" locked="0" layoutInCell="1" allowOverlap="1" wp14:anchorId="3D121931" wp14:editId="10C3E110">
            <wp:simplePos x="0" y="0"/>
            <wp:positionH relativeFrom="column">
              <wp:posOffset>-16329</wp:posOffset>
            </wp:positionH>
            <wp:positionV relativeFrom="paragraph">
              <wp:posOffset>8847</wp:posOffset>
            </wp:positionV>
            <wp:extent cx="2380146" cy="1444599"/>
            <wp:effectExtent l="0" t="0" r="1270" b="3810"/>
            <wp:wrapNone/>
            <wp:docPr id="4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8" r="5423" b="25022"/>
                    <a:stretch/>
                  </pic:blipFill>
                  <pic:spPr bwMode="auto">
                    <a:xfrm>
                      <a:off x="0" y="0"/>
                      <a:ext cx="2379143" cy="1443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73F01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9F8FF13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05E6387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01D13FA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69420CF" w14:textId="77777777" w:rsidR="00FC36C1" w:rsidRPr="00DF65A7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16"/>
          <w:szCs w:val="16"/>
        </w:rPr>
      </w:pPr>
    </w:p>
    <w:p w14:paraId="0804F3F6" w14:textId="77777777" w:rsidR="00FC36C1" w:rsidRP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16"/>
          <w:szCs w:val="16"/>
        </w:rPr>
      </w:pPr>
    </w:p>
    <w:p w14:paraId="4BBB6783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10436">
        <w:rPr>
          <w:rFonts w:ascii="TH SarabunPSK" w:hAnsi="TH SarabunPSK" w:cs="TH SarabunPSK" w:hint="cs"/>
          <w:sz w:val="32"/>
          <w:szCs w:val="32"/>
          <w:cs/>
        </w:rPr>
        <w:t xml:space="preserve">การพัฒนาคุณภาพผู้เรียนเพื่อส่งเสริมการจัดการศึกษาด้านการใช้สื่อสังคมออนไลน์ </w:t>
      </w:r>
    </w:p>
    <w:p w14:paraId="6F7EDCE9" w14:textId="25E45A5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4441797" wp14:editId="67DDF786">
            <wp:simplePos x="0" y="0"/>
            <wp:positionH relativeFrom="column">
              <wp:posOffset>-1270</wp:posOffset>
            </wp:positionH>
            <wp:positionV relativeFrom="paragraph">
              <wp:posOffset>255905</wp:posOffset>
            </wp:positionV>
            <wp:extent cx="1829435" cy="1321435"/>
            <wp:effectExtent l="19050" t="19050" r="18415" b="12065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7" t="16406" r="4942" b="8439"/>
                    <a:stretch/>
                  </pic:blipFill>
                  <pic:spPr bwMode="auto">
                    <a:xfrm>
                      <a:off x="0" y="0"/>
                      <a:ext cx="1829435" cy="13214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436">
        <w:rPr>
          <w:rFonts w:ascii="TH SarabunPSK" w:hAnsi="TH SarabunPSK" w:cs="TH SarabunPSK" w:hint="cs"/>
          <w:sz w:val="32"/>
          <w:szCs w:val="32"/>
          <w:cs/>
        </w:rPr>
        <w:t>(</w:t>
      </w:r>
      <w:r w:rsidRPr="00A10436">
        <w:rPr>
          <w:rFonts w:ascii="TH SarabunPSK" w:hAnsi="TH SarabunPSK" w:cs="TH SarabunPSK" w:hint="cs"/>
          <w:sz w:val="32"/>
          <w:szCs w:val="32"/>
        </w:rPr>
        <w:t>Soclal Network)</w:t>
      </w:r>
      <w:r w:rsidRPr="00A10436">
        <w:rPr>
          <w:rFonts w:ascii="TH SarabunPSK" w:hAnsi="TH SarabunPSK" w:cs="TH SarabunPSK" w:hint="cs"/>
          <w:sz w:val="32"/>
          <w:szCs w:val="32"/>
          <w:cs/>
        </w:rPr>
        <w:t xml:space="preserve"> ในชีวิตประจำวัน</w:t>
      </w:r>
    </w:p>
    <w:p w14:paraId="70EDCC0E" w14:textId="4487B981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2752" behindDoc="0" locked="0" layoutInCell="1" allowOverlap="1" wp14:anchorId="639A93B2" wp14:editId="5E915450">
            <wp:simplePos x="0" y="0"/>
            <wp:positionH relativeFrom="column">
              <wp:posOffset>1943100</wp:posOffset>
            </wp:positionH>
            <wp:positionV relativeFrom="paragraph">
              <wp:posOffset>20816</wp:posOffset>
            </wp:positionV>
            <wp:extent cx="1828800" cy="1352390"/>
            <wp:effectExtent l="19050" t="19050" r="19050" b="1968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893" cy="13450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581BAA53" wp14:editId="1CBB999F">
            <wp:simplePos x="0" y="0"/>
            <wp:positionH relativeFrom="column">
              <wp:posOffset>4000500</wp:posOffset>
            </wp:positionH>
            <wp:positionV relativeFrom="paragraph">
              <wp:posOffset>35560</wp:posOffset>
            </wp:positionV>
            <wp:extent cx="2099310" cy="1297305"/>
            <wp:effectExtent l="19050" t="19050" r="15240" b="17145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8" b="901"/>
                    <a:stretch/>
                  </pic:blipFill>
                  <pic:spPr bwMode="auto">
                    <a:xfrm>
                      <a:off x="0" y="0"/>
                      <a:ext cx="2099310" cy="1297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A2733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7EC1F2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EE3227A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AAE79AF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27F26D5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301A7AD" w14:textId="77777777" w:rsidR="00FC36C1" w:rsidRPr="007740B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>2.7 การส่งเสริมการให้ความรู้และทักษะด้านการเงินและการออม (</w:t>
      </w:r>
      <w:r w:rsidRPr="007740B1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ให้กับผู้เรียน </w:t>
      </w:r>
    </w:p>
    <w:p w14:paraId="418A59B6" w14:textId="77777777" w:rsidR="00FC36C1" w:rsidRPr="007740B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2.7.1 สภาพความก้าวหน้า ความสำเร็จของการดำเนินงานตามนโยบาย </w:t>
      </w:r>
    </w:p>
    <w:p w14:paraId="496DC758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B2682">
        <w:rPr>
          <w:rFonts w:ascii="TH SarabunIT๙" w:hAnsi="TH SarabunIT๙" w:cs="TH SarabunIT๙" w:hint="cs"/>
          <w:sz w:val="32"/>
          <w:szCs w:val="32"/>
          <w:u w:val="dotted"/>
          <w:cs/>
        </w:rPr>
        <w:t>สำนักงาน กศน.จังหวัดอำนาจเจริญ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ได้ขับเคลื่อนการดำเนินงานตามนโยบาย               โดยสถานศึกษาในสังกัดทั้ง 7 แห่ง บูรณาการณ์ผ่านกระบวนการ</w:t>
      </w:r>
      <w:r w:rsidRPr="00660204">
        <w:rPr>
          <w:rFonts w:ascii="TH SarabunPSK" w:hAnsi="TH SarabunPSK" w:cs="TH SarabunPSK" w:hint="cs"/>
          <w:sz w:val="32"/>
          <w:szCs w:val="32"/>
          <w:cs/>
        </w:rPr>
        <w:t>จัดกระบวนการเรียนรู้ตามหลักปรัชญาเศรษฐกิจพอเพียง</w:t>
      </w:r>
      <w:r w:rsidRPr="0066020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0204">
        <w:rPr>
          <w:rFonts w:ascii="TH SarabunPSK" w:hAnsi="TH SarabunPSK" w:cs="TH SarabunPSK" w:hint="cs"/>
          <w:sz w:val="32"/>
          <w:szCs w:val="32"/>
          <w:cs/>
        </w:rPr>
        <w:t>ทฤษฎีใหม่ประยุกต์สู่</w:t>
      </w:r>
      <w:r w:rsidRPr="0066020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0204">
        <w:rPr>
          <w:rFonts w:ascii="TH SarabunPSK" w:hAnsi="TH SarabunPSK" w:cs="TH SarabunPSK" w:hint="cs"/>
          <w:sz w:val="32"/>
          <w:szCs w:val="32"/>
          <w:cs/>
        </w:rPr>
        <w:t>โคก</w:t>
      </w:r>
      <w:r w:rsidRPr="00660204">
        <w:rPr>
          <w:rFonts w:ascii="TH SarabunPSK" w:hAnsi="TH SarabunPSK" w:cs="TH SarabunPSK"/>
          <w:sz w:val="32"/>
          <w:szCs w:val="32"/>
          <w:cs/>
        </w:rPr>
        <w:t>-</w:t>
      </w:r>
      <w:r w:rsidRPr="00660204">
        <w:rPr>
          <w:rFonts w:ascii="TH SarabunPSK" w:hAnsi="TH SarabunPSK" w:cs="TH SarabunPSK" w:hint="cs"/>
          <w:sz w:val="32"/>
          <w:szCs w:val="32"/>
          <w:cs/>
        </w:rPr>
        <w:t>หนอง</w:t>
      </w:r>
      <w:r w:rsidRPr="00660204">
        <w:rPr>
          <w:rFonts w:ascii="TH SarabunPSK" w:hAnsi="TH SarabunPSK" w:cs="TH SarabunPSK"/>
          <w:sz w:val="32"/>
          <w:szCs w:val="32"/>
          <w:cs/>
        </w:rPr>
        <w:t>-</w:t>
      </w:r>
      <w:r w:rsidRPr="00660204">
        <w:rPr>
          <w:rFonts w:ascii="TH SarabunPSK" w:hAnsi="TH SarabunPSK" w:cs="TH SarabunPSK" w:hint="cs"/>
          <w:sz w:val="32"/>
          <w:szCs w:val="32"/>
          <w:cs/>
        </w:rPr>
        <w:t>นาโมเดล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7740B1">
        <w:rPr>
          <w:rFonts w:ascii="TH SarabunPSK" w:hAnsi="TH SarabunPSK" w:cs="TH SarabunPSK"/>
          <w:sz w:val="32"/>
          <w:szCs w:val="32"/>
          <w:cs/>
        </w:rPr>
        <w:t>ส่งเสริมการ</w:t>
      </w:r>
      <w:r>
        <w:rPr>
          <w:rFonts w:ascii="TH SarabunPSK" w:hAnsi="TH SarabunPSK" w:cs="TH SarabunPSK" w:hint="cs"/>
          <w:sz w:val="32"/>
          <w:szCs w:val="32"/>
          <w:cs/>
        </w:rPr>
        <w:t>เรียนรู้</w:t>
      </w:r>
      <w:r w:rsidRPr="007740B1">
        <w:rPr>
          <w:rFonts w:ascii="TH SarabunPSK" w:hAnsi="TH SarabunPSK" w:cs="TH SarabunPSK"/>
          <w:sz w:val="32"/>
          <w:szCs w:val="32"/>
          <w:cs/>
        </w:rPr>
        <w:t>ทักษะด้านการเงินและการออม (</w:t>
      </w:r>
      <w:r w:rsidRPr="007740B1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ให้กับผู้เรียน    </w:t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14:paraId="7B3BF014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5762055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3A067FE" w14:textId="13854886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6BC2630C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color w:val="4472C4" w:themeColor="accent1"/>
          <w:sz w:val="32"/>
          <w:szCs w:val="32"/>
          <w:cs/>
        </w:rPr>
      </w:pP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1B5EB33B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26950860" wp14:editId="3E6F1488">
            <wp:simplePos x="0" y="0"/>
            <wp:positionH relativeFrom="column">
              <wp:posOffset>2540000</wp:posOffset>
            </wp:positionH>
            <wp:positionV relativeFrom="paragraph">
              <wp:posOffset>109220</wp:posOffset>
            </wp:positionV>
            <wp:extent cx="3122930" cy="1809750"/>
            <wp:effectExtent l="19050" t="19050" r="20320" b="1905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41"/>
                    <a:stretch/>
                  </pic:blipFill>
                  <pic:spPr bwMode="auto">
                    <a:xfrm>
                      <a:off x="0" y="0"/>
                      <a:ext cx="3122930" cy="1809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46736E16" wp14:editId="5553232C">
            <wp:simplePos x="0" y="0"/>
            <wp:positionH relativeFrom="column">
              <wp:posOffset>-12700</wp:posOffset>
            </wp:positionH>
            <wp:positionV relativeFrom="paragraph">
              <wp:posOffset>109220</wp:posOffset>
            </wp:positionV>
            <wp:extent cx="2486025" cy="1824990"/>
            <wp:effectExtent l="19050" t="19050" r="28575" b="2286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" t="3322" r="3944" b="960"/>
                    <a:stretch/>
                  </pic:blipFill>
                  <pic:spPr bwMode="auto">
                    <a:xfrm>
                      <a:off x="0" y="0"/>
                      <a:ext cx="2486025" cy="18249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40B1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1B0E9941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A1A1CA5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6C9AB19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1B5D106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7209F3C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9898249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B57FAEC" w14:textId="77777777" w:rsidR="00FC36C1" w:rsidRPr="00075FC7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16"/>
          <w:szCs w:val="16"/>
        </w:rPr>
      </w:pPr>
    </w:p>
    <w:p w14:paraId="1941DF64" w14:textId="77777777" w:rsidR="00FC36C1" w:rsidRPr="00951C9E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51C9E">
        <w:rPr>
          <w:rFonts w:ascii="TH SarabunPSK" w:hAnsi="TH SarabunPSK" w:cs="TH SarabunPSK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0F23C6E3" w14:textId="77777777" w:rsidR="00FC36C1" w:rsidRPr="007740B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2.8.1 สภาพความก้าวหน้า ความสำเร็จของการดำเนินงานตามนโยบาย </w:t>
      </w:r>
    </w:p>
    <w:p w14:paraId="6A91B7D9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EB2682">
        <w:rPr>
          <w:rFonts w:ascii="TH SarabunIT๙" w:hAnsi="TH SarabunIT๙" w:cs="TH SarabunIT๙" w:hint="cs"/>
          <w:sz w:val="32"/>
          <w:szCs w:val="32"/>
          <w:u w:val="dotted"/>
          <w:cs/>
        </w:rPr>
        <w:t>สำนักงาน กศน.จังหวัดอำนาจเจริญ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ได้ขับเคลื่อนการดำเนินงานตามนโยบาย               โดยจัดโครงการประชุมชี้แจงและทบทวนแนวทางการประกันคุณภาพภายในของสถานศึกษาเพื่อเตรียมรับการประเมินคุณภาพการศึกษาโดยต้นสังกัด ประจำปีงบประมาณ พ.ศ. ๒๕๖๖ ให้กับผู้บริหารสถานศึกษา ข้าราชการครู บุคลากรในสังกัดทั้ง 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แห่ง </w:t>
      </w:r>
    </w:p>
    <w:p w14:paraId="7346E150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013E9FF8" w14:textId="77777777" w:rsidR="00FC36C1" w:rsidRPr="00951C9E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16"/>
          <w:szCs w:val="16"/>
        </w:rPr>
      </w:pPr>
    </w:p>
    <w:p w14:paraId="5A8BA1C4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71793F60" wp14:editId="5381316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233420" cy="1819275"/>
            <wp:effectExtent l="0" t="0" r="5080" b="9525"/>
            <wp:wrapNone/>
            <wp:docPr id="4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3536" behindDoc="0" locked="0" layoutInCell="1" allowOverlap="1" wp14:anchorId="1E50E2B5" wp14:editId="20160CA0">
            <wp:simplePos x="0" y="0"/>
            <wp:positionH relativeFrom="column">
              <wp:posOffset>3105150</wp:posOffset>
            </wp:positionH>
            <wp:positionV relativeFrom="paragraph">
              <wp:posOffset>-635</wp:posOffset>
            </wp:positionV>
            <wp:extent cx="3103880" cy="1856105"/>
            <wp:effectExtent l="0" t="0" r="1270" b="0"/>
            <wp:wrapNone/>
            <wp:docPr id="5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1856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4560" behindDoc="0" locked="0" layoutInCell="1" allowOverlap="1" wp14:anchorId="08EF2BEC" wp14:editId="5A74AF62">
            <wp:simplePos x="0" y="0"/>
            <wp:positionH relativeFrom="column">
              <wp:posOffset>0</wp:posOffset>
            </wp:positionH>
            <wp:positionV relativeFrom="paragraph">
              <wp:posOffset>1751965</wp:posOffset>
            </wp:positionV>
            <wp:extent cx="3232589" cy="1781175"/>
            <wp:effectExtent l="0" t="0" r="6350" b="0"/>
            <wp:wrapNone/>
            <wp:docPr id="5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447" cy="17871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5584" behindDoc="0" locked="0" layoutInCell="1" allowOverlap="1" wp14:anchorId="49793AB6" wp14:editId="4ACE387A">
            <wp:simplePos x="0" y="0"/>
            <wp:positionH relativeFrom="column">
              <wp:posOffset>3105150</wp:posOffset>
            </wp:positionH>
            <wp:positionV relativeFrom="paragraph">
              <wp:posOffset>1666240</wp:posOffset>
            </wp:positionV>
            <wp:extent cx="3103880" cy="1866900"/>
            <wp:effectExtent l="0" t="0" r="1270" b="0"/>
            <wp:wrapNone/>
            <wp:docPr id="5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905" cy="1866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9D0A5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E56133A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72C3DE9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74FE312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EC6F1B1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133106E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F0A32FC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552E462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81060BD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75C0408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0138AC9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8C01FBA" w14:textId="77777777" w:rsidR="00FC36C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D8E132F" w14:textId="77777777" w:rsidR="00FC36C1" w:rsidRPr="007740B1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>2.9 โครงการโรงเรียนคุณภาพ</w:t>
      </w:r>
    </w:p>
    <w:p w14:paraId="4E82F293" w14:textId="77777777" w:rsidR="00FC36C1" w:rsidRPr="007740B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2.9.1 สภาพความก้าวหน้า ความสำเร็จของการดำเนินงานตามนโยบาย </w:t>
      </w:r>
    </w:p>
    <w:p w14:paraId="6794FE8C" w14:textId="77777777" w:rsidR="004C1821" w:rsidRDefault="00FC36C1" w:rsidP="004C1821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572C42">
        <w:rPr>
          <w:rFonts w:ascii="TH SarabunPSK" w:hAnsi="TH SarabunPSK" w:cs="TH SarabunPSK"/>
          <w:color w:val="FF0000"/>
          <w:sz w:val="32"/>
          <w:szCs w:val="32"/>
        </w:rPr>
        <w:t xml:space="preserve">     </w:t>
      </w:r>
    </w:p>
    <w:p w14:paraId="5398BD9C" w14:textId="77777777" w:rsidR="004C1821" w:rsidRDefault="004C1821" w:rsidP="004C1821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5AEE935" w14:textId="77777777" w:rsidR="004C1821" w:rsidRDefault="004C1821" w:rsidP="004C1821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D456A13" w14:textId="59F6293C" w:rsidR="00FC36C1" w:rsidRPr="0033327D" w:rsidRDefault="00FC36C1" w:rsidP="004C182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3327D">
        <w:rPr>
          <w:rFonts w:ascii="TH SarabunPSK" w:hAnsi="TH SarabunPSK" w:cs="TH SarabunPSK"/>
          <w:sz w:val="32"/>
          <w:szCs w:val="32"/>
          <w:cs/>
        </w:rPr>
        <w:tab/>
      </w:r>
    </w:p>
    <w:p w14:paraId="4B034F31" w14:textId="77777777" w:rsidR="00FC36C1" w:rsidRPr="00C606E8" w:rsidRDefault="00FC36C1" w:rsidP="00FC36C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3 การสร้างโอกาส ความเสมอภาค และความเท่าเทียมทางการศึกษาทุกช่วงวัย</w:t>
      </w:r>
    </w:p>
    <w:p w14:paraId="5901E10B" w14:textId="77777777" w:rsidR="00FC36C1" w:rsidRPr="00C606E8" w:rsidRDefault="00FC36C1" w:rsidP="00FC36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 </w:t>
      </w:r>
      <w:r w:rsidRPr="00C606E8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606E8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</w:p>
    <w:p w14:paraId="38233F75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3B464AE3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555017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หน่วยงาน/สถานศึกษามีการกำหนดแนวทาง</w:t>
      </w:r>
      <w:r w:rsidRPr="00555017">
        <w:rPr>
          <w:rFonts w:ascii="TH SarabunPSK" w:hAnsi="TH SarabunPSK" w:cs="TH SarabunPSK"/>
          <w:sz w:val="32"/>
          <w:szCs w:val="32"/>
          <w:cs/>
        </w:rPr>
        <w:t>/</w:t>
      </w:r>
      <w:r w:rsidRPr="00555017">
        <w:rPr>
          <w:rFonts w:ascii="TH SarabunPSK" w:hAnsi="TH SarabunPSK" w:cs="TH SarabunPSK" w:hint="cs"/>
          <w:sz w:val="32"/>
          <w:szCs w:val="32"/>
          <w:cs/>
        </w:rPr>
        <w:t>มาตรการร่วมกันในการป้องกันเด็กตกหล่น</w:t>
      </w:r>
      <w:r w:rsidRPr="0055501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55017">
        <w:rPr>
          <w:rFonts w:ascii="TH SarabunPSK" w:hAnsi="TH SarabunPSK" w:cs="TH SarabunPSK"/>
          <w:sz w:val="32"/>
          <w:szCs w:val="32"/>
          <w:cs/>
        </w:rPr>
        <w:br/>
      </w:r>
      <w:r w:rsidRPr="00555017">
        <w:rPr>
          <w:rFonts w:ascii="TH SarabunPSK" w:hAnsi="TH SarabunPSK" w:cs="TH SarabunPSK" w:hint="cs"/>
          <w:sz w:val="32"/>
          <w:szCs w:val="32"/>
          <w:cs/>
        </w:rPr>
        <w:t>เด็กออกกลางคันและเด็กหลุดออกจากระบบ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B3C913" w14:textId="77777777" w:rsidR="00FC36C1" w:rsidRPr="00F21808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D2217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F21808">
        <w:rPr>
          <w:rFonts w:ascii="TH SarabunIT๙" w:hAnsi="TH SarabunIT๙" w:cs="TH SarabunIT๙" w:hint="cs"/>
          <w:sz w:val="32"/>
          <w:szCs w:val="32"/>
          <w:u w:val="dotted"/>
          <w:cs/>
        </w:rPr>
        <w:t>สำนักงาน กศน.จังหวัดอำนาจเจริญ</w:t>
      </w:r>
      <w:r w:rsidRPr="00F21808">
        <w:rPr>
          <w:rFonts w:ascii="TH SarabunPSK" w:hAnsi="TH SarabunPSK" w:cs="TH SarabunPSK" w:hint="cs"/>
          <w:sz w:val="32"/>
          <w:szCs w:val="32"/>
          <w:cs/>
        </w:rPr>
        <w:t xml:space="preserve"> ได้ดำเนินการขับเคลื่อนนโยบายกระทรวงศึกษาธิการ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21808">
        <w:rPr>
          <w:rFonts w:ascii="TH SarabunPSK" w:hAnsi="TH SarabunPSK" w:cs="TH SarabunPSK" w:hint="cs"/>
          <w:sz w:val="32"/>
          <w:szCs w:val="32"/>
          <w:cs/>
        </w:rPr>
        <w:t>ในการสร้างโอกาสความเสมอภาค และความเท่าเทียมทางการศึกษา</w:t>
      </w:r>
      <w:r w:rsidRPr="00F21808">
        <w:rPr>
          <w:rFonts w:ascii="TH SarabunPSK" w:hAnsi="TH SarabunPSK" w:cs="TH SarabunPSK"/>
          <w:sz w:val="32"/>
          <w:szCs w:val="32"/>
        </w:rPr>
        <w:t>“</w:t>
      </w:r>
      <w:r w:rsidRPr="00F21808">
        <w:rPr>
          <w:rFonts w:ascii="TH SarabunPSK" w:hAnsi="TH SarabunPSK" w:cs="TH SarabunPSK" w:hint="cs"/>
          <w:sz w:val="32"/>
          <w:szCs w:val="32"/>
          <w:cs/>
        </w:rPr>
        <w:t>โครงการพาน้องกลับมาเรียน</w:t>
      </w:r>
      <w:r w:rsidRPr="00F21808">
        <w:rPr>
          <w:rFonts w:ascii="TH SarabunPSK" w:hAnsi="TH SarabunPSK" w:cs="TH SarabunPSK"/>
          <w:sz w:val="32"/>
          <w:szCs w:val="32"/>
        </w:rPr>
        <w:t xml:space="preserve">” </w:t>
      </w:r>
      <w:r w:rsidRPr="00F21808">
        <w:rPr>
          <w:rFonts w:ascii="TH SarabunPSK" w:hAnsi="TH SarabunPSK" w:cs="TH SarabunPSK" w:hint="cs"/>
          <w:sz w:val="32"/>
          <w:szCs w:val="32"/>
          <w:cs/>
        </w:rPr>
        <w:t>กระทรวงศึกษาธิการ ประจำปีการศึกษา 2564 เพื่อค้นหาติดตามผู้เรียนที่หลุดออกจากระบบการศึกษาและออกกลางคัน กลับเข้าระบบการศึกษาแล้วนั้น และเพื่อเป็นการเตรียมความพร้อมในการติดตาม ค้นหาเด็กตกหล่นในปีการศึกษา 2565 สำนักงาน</w:t>
      </w:r>
      <w:r w:rsidRPr="00F21808">
        <w:rPr>
          <w:rFonts w:ascii="TH SarabunIT๙" w:hAnsi="TH SarabunIT๙" w:cs="TH SarabunIT๙" w:hint="cs"/>
          <w:sz w:val="32"/>
          <w:szCs w:val="32"/>
          <w:u w:val="dotted"/>
          <w:cs/>
        </w:rPr>
        <w:t>กศน.จังหวัดอำนาจเจริญ</w:t>
      </w:r>
      <w:r w:rsidRPr="00F21808">
        <w:rPr>
          <w:rFonts w:ascii="TH SarabunPSK" w:hAnsi="TH SarabunPSK" w:cs="TH SarabunPSK" w:hint="cs"/>
          <w:sz w:val="32"/>
          <w:szCs w:val="32"/>
          <w:cs/>
        </w:rPr>
        <w:t xml:space="preserve"> โดยสถานศึกษาในสังกัดทั้ง 7 แห่ง ได้ดำเนินการติดตามนักศึกษาที่ตกหล่นให้กลับเข้าสู่ระบบการศึกษาได้ครบทุกคน </w:t>
      </w:r>
    </w:p>
    <w:p w14:paraId="163592E1" w14:textId="77777777" w:rsidR="00FC36C1" w:rsidRPr="00F21808" w:rsidRDefault="00FC36C1" w:rsidP="00FC36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21808">
        <w:rPr>
          <w:rFonts w:ascii="TH SarabunPSK" w:hAnsi="TH SarabunPSK" w:cs="TH SarabunPSK" w:hint="cs"/>
          <w:sz w:val="32"/>
          <w:szCs w:val="32"/>
          <w:cs/>
        </w:rPr>
        <w:t>จากการสำรวจข้อมูลดังกล่าวสามารถแยกรายละเอียดรายสถานศึกษา ดังนี้</w:t>
      </w:r>
    </w:p>
    <w:tbl>
      <w:tblPr>
        <w:tblStyle w:val="a9"/>
        <w:tblW w:w="9488" w:type="dxa"/>
        <w:tblInd w:w="288" w:type="dxa"/>
        <w:tblLook w:val="04A0" w:firstRow="1" w:lastRow="0" w:firstColumn="1" w:lastColumn="0" w:noHBand="0" w:noVBand="1"/>
      </w:tblPr>
      <w:tblGrid>
        <w:gridCol w:w="540"/>
        <w:gridCol w:w="2853"/>
        <w:gridCol w:w="1843"/>
        <w:gridCol w:w="1285"/>
        <w:gridCol w:w="1430"/>
        <w:gridCol w:w="1537"/>
      </w:tblGrid>
      <w:tr w:rsidR="00FC36C1" w:rsidRPr="00F21808" w14:paraId="495FFE62" w14:textId="77777777" w:rsidTr="004C1821">
        <w:tc>
          <w:tcPr>
            <w:tcW w:w="540" w:type="dxa"/>
            <w:vAlign w:val="center"/>
          </w:tcPr>
          <w:p w14:paraId="2050855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3" w:type="dxa"/>
          </w:tcPr>
          <w:p w14:paraId="4C1794D9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1843" w:type="dxa"/>
            <w:vAlign w:val="center"/>
          </w:tcPr>
          <w:p w14:paraId="3FB61E8D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ระดับประถม</w:t>
            </w:r>
          </w:p>
          <w:p w14:paraId="48BED94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285" w:type="dxa"/>
            <w:vAlign w:val="center"/>
          </w:tcPr>
          <w:p w14:paraId="5CA201E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 ม.ต้นจำนวน (คน)</w:t>
            </w:r>
          </w:p>
        </w:tc>
        <w:tc>
          <w:tcPr>
            <w:tcW w:w="1430" w:type="dxa"/>
            <w:vAlign w:val="center"/>
          </w:tcPr>
          <w:p w14:paraId="4E310DC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 ม.ปลายจำนวน (คน)</w:t>
            </w:r>
          </w:p>
        </w:tc>
        <w:tc>
          <w:tcPr>
            <w:tcW w:w="1537" w:type="dxa"/>
            <w:vAlign w:val="center"/>
          </w:tcPr>
          <w:p w14:paraId="4AEB8BD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:rsidRPr="00F21808" w14:paraId="5D91BE2F" w14:textId="77777777" w:rsidTr="004C1821">
        <w:tc>
          <w:tcPr>
            <w:tcW w:w="540" w:type="dxa"/>
            <w:vAlign w:val="center"/>
          </w:tcPr>
          <w:p w14:paraId="02AEE28D" w14:textId="77777777" w:rsidR="00FC36C1" w:rsidRPr="00F21808" w:rsidRDefault="00FC36C1" w:rsidP="00FC36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2853" w:type="dxa"/>
          </w:tcPr>
          <w:p w14:paraId="0A35F2C0" w14:textId="77777777" w:rsidR="00FC36C1" w:rsidRPr="00F21808" w:rsidRDefault="00FC36C1" w:rsidP="00FC36C1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กศน.อำเภอเมืองอำนาจเจริญ</w:t>
            </w:r>
          </w:p>
        </w:tc>
        <w:tc>
          <w:tcPr>
            <w:tcW w:w="1843" w:type="dxa"/>
            <w:vAlign w:val="center"/>
          </w:tcPr>
          <w:p w14:paraId="52AE53B8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285" w:type="dxa"/>
            <w:vAlign w:val="center"/>
          </w:tcPr>
          <w:p w14:paraId="04CE8B8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109</w:t>
            </w:r>
          </w:p>
        </w:tc>
        <w:tc>
          <w:tcPr>
            <w:tcW w:w="1430" w:type="dxa"/>
            <w:vAlign w:val="center"/>
          </w:tcPr>
          <w:p w14:paraId="02CAC456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163</w:t>
            </w:r>
          </w:p>
        </w:tc>
        <w:tc>
          <w:tcPr>
            <w:tcW w:w="1537" w:type="dxa"/>
            <w:vAlign w:val="center"/>
          </w:tcPr>
          <w:p w14:paraId="37DABD0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FC36C1" w:rsidRPr="00F21808" w14:paraId="1B248C6F" w14:textId="77777777" w:rsidTr="004C1821">
        <w:tc>
          <w:tcPr>
            <w:tcW w:w="540" w:type="dxa"/>
            <w:vAlign w:val="center"/>
          </w:tcPr>
          <w:p w14:paraId="3B39F45B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3" w:type="dxa"/>
          </w:tcPr>
          <w:p w14:paraId="39601463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กศน.อำเภอชานุมาน</w:t>
            </w:r>
          </w:p>
        </w:tc>
        <w:tc>
          <w:tcPr>
            <w:tcW w:w="1843" w:type="dxa"/>
            <w:vAlign w:val="center"/>
          </w:tcPr>
          <w:p w14:paraId="35FADED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85" w:type="dxa"/>
            <w:vAlign w:val="center"/>
          </w:tcPr>
          <w:p w14:paraId="74431BB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430" w:type="dxa"/>
            <w:vAlign w:val="center"/>
          </w:tcPr>
          <w:p w14:paraId="4D8B3E3B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537" w:type="dxa"/>
            <w:vAlign w:val="center"/>
          </w:tcPr>
          <w:p w14:paraId="71DF35E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</w:tr>
      <w:tr w:rsidR="00FC36C1" w:rsidRPr="00F21808" w14:paraId="5CE04F08" w14:textId="77777777" w:rsidTr="004C1821">
        <w:tc>
          <w:tcPr>
            <w:tcW w:w="540" w:type="dxa"/>
            <w:vAlign w:val="center"/>
          </w:tcPr>
          <w:p w14:paraId="642C2ECD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3" w:type="dxa"/>
          </w:tcPr>
          <w:p w14:paraId="0E0C5C52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กศน.อำเภอปทุมราชวงศา</w:t>
            </w:r>
          </w:p>
        </w:tc>
        <w:tc>
          <w:tcPr>
            <w:tcW w:w="1843" w:type="dxa"/>
            <w:vAlign w:val="center"/>
          </w:tcPr>
          <w:p w14:paraId="0B3E743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85" w:type="dxa"/>
            <w:vAlign w:val="center"/>
          </w:tcPr>
          <w:p w14:paraId="75FCD47E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430" w:type="dxa"/>
            <w:vAlign w:val="center"/>
          </w:tcPr>
          <w:p w14:paraId="7F70CB4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37" w:type="dxa"/>
            <w:vAlign w:val="center"/>
          </w:tcPr>
          <w:p w14:paraId="2534279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</w:tr>
      <w:tr w:rsidR="00FC36C1" w:rsidRPr="00F21808" w14:paraId="7DCD4938" w14:textId="77777777" w:rsidTr="004C1821">
        <w:tc>
          <w:tcPr>
            <w:tcW w:w="540" w:type="dxa"/>
            <w:vAlign w:val="center"/>
          </w:tcPr>
          <w:p w14:paraId="2444CB10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3" w:type="dxa"/>
          </w:tcPr>
          <w:p w14:paraId="7E2EE087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กศน.อำเภอพนา</w:t>
            </w:r>
          </w:p>
        </w:tc>
        <w:tc>
          <w:tcPr>
            <w:tcW w:w="1843" w:type="dxa"/>
            <w:vAlign w:val="center"/>
          </w:tcPr>
          <w:p w14:paraId="67689254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1285" w:type="dxa"/>
            <w:vAlign w:val="center"/>
          </w:tcPr>
          <w:p w14:paraId="31C280F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430" w:type="dxa"/>
            <w:vAlign w:val="center"/>
          </w:tcPr>
          <w:p w14:paraId="0DD9BB5A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1537" w:type="dxa"/>
            <w:vAlign w:val="center"/>
          </w:tcPr>
          <w:p w14:paraId="74F533B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FC36C1" w:rsidRPr="00F21808" w14:paraId="42EA005F" w14:textId="77777777" w:rsidTr="004C1821">
        <w:tc>
          <w:tcPr>
            <w:tcW w:w="540" w:type="dxa"/>
            <w:vAlign w:val="center"/>
          </w:tcPr>
          <w:p w14:paraId="477ED876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3" w:type="dxa"/>
          </w:tcPr>
          <w:p w14:paraId="68430F17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กศน.อำเภอลืออำนาจ</w:t>
            </w:r>
          </w:p>
        </w:tc>
        <w:tc>
          <w:tcPr>
            <w:tcW w:w="1843" w:type="dxa"/>
            <w:vAlign w:val="center"/>
          </w:tcPr>
          <w:p w14:paraId="6FA6D898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85" w:type="dxa"/>
            <w:vAlign w:val="center"/>
          </w:tcPr>
          <w:p w14:paraId="6ED026FE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30" w:type="dxa"/>
            <w:vAlign w:val="center"/>
          </w:tcPr>
          <w:p w14:paraId="4274CE24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537" w:type="dxa"/>
            <w:vAlign w:val="center"/>
          </w:tcPr>
          <w:p w14:paraId="16151C4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</w:tr>
      <w:tr w:rsidR="00FC36C1" w:rsidRPr="00F21808" w14:paraId="29362C68" w14:textId="77777777" w:rsidTr="004C1821">
        <w:tc>
          <w:tcPr>
            <w:tcW w:w="540" w:type="dxa"/>
            <w:vAlign w:val="center"/>
          </w:tcPr>
          <w:p w14:paraId="261D01AC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3" w:type="dxa"/>
          </w:tcPr>
          <w:p w14:paraId="41D5F010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กศน.อำเภอเสนางคนิคม</w:t>
            </w:r>
          </w:p>
        </w:tc>
        <w:tc>
          <w:tcPr>
            <w:tcW w:w="1843" w:type="dxa"/>
            <w:vAlign w:val="center"/>
          </w:tcPr>
          <w:p w14:paraId="476761B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85" w:type="dxa"/>
            <w:vAlign w:val="center"/>
          </w:tcPr>
          <w:p w14:paraId="641C8364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1430" w:type="dxa"/>
            <w:vAlign w:val="center"/>
          </w:tcPr>
          <w:p w14:paraId="34E9925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1537" w:type="dxa"/>
            <w:vAlign w:val="center"/>
          </w:tcPr>
          <w:p w14:paraId="7F9F9C2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79</w:t>
            </w:r>
          </w:p>
        </w:tc>
      </w:tr>
      <w:tr w:rsidR="00FC36C1" w:rsidRPr="00F21808" w14:paraId="35F6F680" w14:textId="77777777" w:rsidTr="004C1821">
        <w:tc>
          <w:tcPr>
            <w:tcW w:w="540" w:type="dxa"/>
            <w:vAlign w:val="center"/>
          </w:tcPr>
          <w:p w14:paraId="1E525A17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53" w:type="dxa"/>
          </w:tcPr>
          <w:p w14:paraId="5856E2B2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กศน.อำเภอหัวตะพาน</w:t>
            </w:r>
          </w:p>
        </w:tc>
        <w:tc>
          <w:tcPr>
            <w:tcW w:w="1843" w:type="dxa"/>
            <w:vAlign w:val="center"/>
          </w:tcPr>
          <w:p w14:paraId="1843A54D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285" w:type="dxa"/>
            <w:vAlign w:val="center"/>
          </w:tcPr>
          <w:p w14:paraId="76293E41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430" w:type="dxa"/>
            <w:vAlign w:val="center"/>
          </w:tcPr>
          <w:p w14:paraId="2746482A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1537" w:type="dxa"/>
            <w:vAlign w:val="center"/>
          </w:tcPr>
          <w:p w14:paraId="4E4B332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</w:tr>
      <w:tr w:rsidR="00FC36C1" w:rsidRPr="00126BDE" w14:paraId="0B7EE9F5" w14:textId="77777777" w:rsidTr="004C1821">
        <w:tc>
          <w:tcPr>
            <w:tcW w:w="3393" w:type="dxa"/>
            <w:gridSpan w:val="2"/>
            <w:vAlign w:val="center"/>
          </w:tcPr>
          <w:p w14:paraId="5E5B6C55" w14:textId="77777777" w:rsidR="00FC36C1" w:rsidRPr="00126BD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6B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843" w:type="dxa"/>
            <w:vAlign w:val="center"/>
          </w:tcPr>
          <w:p w14:paraId="7457DEEE" w14:textId="77777777" w:rsidR="00FC36C1" w:rsidRPr="00126BD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6B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77</w:t>
            </w:r>
          </w:p>
        </w:tc>
        <w:tc>
          <w:tcPr>
            <w:tcW w:w="1285" w:type="dxa"/>
            <w:vAlign w:val="center"/>
          </w:tcPr>
          <w:p w14:paraId="6A10396F" w14:textId="77777777" w:rsidR="00FC36C1" w:rsidRPr="00126BD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6B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262</w:t>
            </w:r>
          </w:p>
        </w:tc>
        <w:tc>
          <w:tcPr>
            <w:tcW w:w="1430" w:type="dxa"/>
            <w:vAlign w:val="center"/>
          </w:tcPr>
          <w:p w14:paraId="0B784399" w14:textId="77777777" w:rsidR="00FC36C1" w:rsidRPr="00126BD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6B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375</w:t>
            </w:r>
          </w:p>
        </w:tc>
        <w:tc>
          <w:tcPr>
            <w:tcW w:w="1537" w:type="dxa"/>
            <w:vAlign w:val="center"/>
          </w:tcPr>
          <w:p w14:paraId="1FC60A1E" w14:textId="77777777" w:rsidR="00FC36C1" w:rsidRPr="00126BD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6BD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714</w:t>
            </w:r>
          </w:p>
        </w:tc>
      </w:tr>
    </w:tbl>
    <w:p w14:paraId="620B4CC2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8C9BDF" w14:textId="77777777" w:rsidR="00FC36C1" w:rsidRPr="00F21808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21808">
        <w:rPr>
          <w:rFonts w:ascii="TH SarabunPSK" w:hAnsi="TH SarabunPSK" w:cs="TH SarabunPSK" w:hint="cs"/>
          <w:b/>
          <w:bCs/>
          <w:sz w:val="32"/>
          <w:szCs w:val="32"/>
          <w:cs/>
        </w:rPr>
        <w:t>และสรุป</w:t>
      </w:r>
      <w:r w:rsidRPr="00F21808">
        <w:rPr>
          <w:rFonts w:ascii="TH SarabunPSK" w:hAnsi="TH SarabunPSK" w:cs="TH SarabunPSK"/>
          <w:b/>
          <w:bCs/>
          <w:color w:val="333333"/>
          <w:sz w:val="32"/>
          <w:szCs w:val="32"/>
          <w:shd w:val="clear" w:color="auto" w:fill="FFFFFF"/>
          <w:cs/>
        </w:rPr>
        <w:t>สถานะนักศึกษาตกหล่น</w:t>
      </w:r>
      <w:r w:rsidRPr="00F218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21808">
        <w:rPr>
          <w:rFonts w:ascii="TH SarabunPSK" w:hAnsi="TH SarabunPSK" w:cs="TH SarabunPSK" w:hint="cs"/>
          <w:b/>
          <w:bCs/>
          <w:sz w:val="32"/>
          <w:szCs w:val="32"/>
          <w:cs/>
        </w:rPr>
        <w:t>ดังนี้</w:t>
      </w:r>
    </w:p>
    <w:tbl>
      <w:tblPr>
        <w:tblStyle w:val="a9"/>
        <w:tblW w:w="9540" w:type="dxa"/>
        <w:tblInd w:w="288" w:type="dxa"/>
        <w:tblLook w:val="04A0" w:firstRow="1" w:lastRow="0" w:firstColumn="1" w:lastColumn="0" w:noHBand="0" w:noVBand="1"/>
      </w:tblPr>
      <w:tblGrid>
        <w:gridCol w:w="540"/>
        <w:gridCol w:w="2700"/>
        <w:gridCol w:w="1116"/>
        <w:gridCol w:w="1506"/>
        <w:gridCol w:w="1698"/>
        <w:gridCol w:w="900"/>
        <w:gridCol w:w="1080"/>
      </w:tblGrid>
      <w:tr w:rsidR="00FC36C1" w:rsidRPr="00F21808" w14:paraId="495543BD" w14:textId="77777777" w:rsidTr="004C1821">
        <w:tc>
          <w:tcPr>
            <w:tcW w:w="540" w:type="dxa"/>
            <w:vAlign w:val="center"/>
          </w:tcPr>
          <w:p w14:paraId="3B449B58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00" w:type="dxa"/>
            <w:vAlign w:val="center"/>
          </w:tcPr>
          <w:p w14:paraId="520856E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b/>
                <w:bCs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สถานะนักศึกษาตกหล่น</w:t>
            </w:r>
          </w:p>
        </w:tc>
        <w:tc>
          <w:tcPr>
            <w:tcW w:w="1116" w:type="dxa"/>
            <w:vAlign w:val="center"/>
          </w:tcPr>
          <w:p w14:paraId="24FBF21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</w:t>
            </w:r>
          </w:p>
          <w:p w14:paraId="7083C32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ประถม</w:t>
            </w:r>
          </w:p>
          <w:p w14:paraId="09E1DA94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506" w:type="dxa"/>
            <w:vAlign w:val="center"/>
          </w:tcPr>
          <w:p w14:paraId="388B108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ระดับ </w:t>
            </w:r>
          </w:p>
          <w:p w14:paraId="4A0687DA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ม.ต้นจำนวน (คน)</w:t>
            </w:r>
          </w:p>
        </w:tc>
        <w:tc>
          <w:tcPr>
            <w:tcW w:w="1698" w:type="dxa"/>
            <w:vAlign w:val="center"/>
          </w:tcPr>
          <w:p w14:paraId="77968A7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ระดับ </w:t>
            </w:r>
          </w:p>
          <w:p w14:paraId="654BC48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ม.ปลายจำนวน (คน)</w:t>
            </w:r>
          </w:p>
        </w:tc>
        <w:tc>
          <w:tcPr>
            <w:tcW w:w="900" w:type="dxa"/>
            <w:vAlign w:val="center"/>
          </w:tcPr>
          <w:p w14:paraId="26BEAD08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</w:tcPr>
          <w:p w14:paraId="7C00E4C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C36C1" w:rsidRPr="00F21808" w14:paraId="715335AD" w14:textId="77777777" w:rsidTr="004C1821">
        <w:tc>
          <w:tcPr>
            <w:tcW w:w="540" w:type="dxa"/>
          </w:tcPr>
          <w:p w14:paraId="6714925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2700" w:type="dxa"/>
          </w:tcPr>
          <w:p w14:paraId="1B3EBD91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116" w:type="dxa"/>
            <w:vAlign w:val="center"/>
          </w:tcPr>
          <w:p w14:paraId="50FB32B9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506" w:type="dxa"/>
            <w:vAlign w:val="center"/>
          </w:tcPr>
          <w:p w14:paraId="4FD5D53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192</w:t>
            </w:r>
          </w:p>
        </w:tc>
        <w:tc>
          <w:tcPr>
            <w:tcW w:w="1698" w:type="dxa"/>
            <w:vAlign w:val="center"/>
          </w:tcPr>
          <w:p w14:paraId="5962BD4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285</w:t>
            </w:r>
          </w:p>
        </w:tc>
        <w:tc>
          <w:tcPr>
            <w:tcW w:w="900" w:type="dxa"/>
            <w:vAlign w:val="center"/>
          </w:tcPr>
          <w:p w14:paraId="3C0371FB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540</w:t>
            </w:r>
          </w:p>
        </w:tc>
        <w:tc>
          <w:tcPr>
            <w:tcW w:w="1080" w:type="dxa"/>
          </w:tcPr>
          <w:p w14:paraId="6B387E5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09D2A159" w14:textId="77777777" w:rsidTr="004C1821">
        <w:tc>
          <w:tcPr>
            <w:tcW w:w="540" w:type="dxa"/>
          </w:tcPr>
          <w:p w14:paraId="203F340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700" w:type="dxa"/>
          </w:tcPr>
          <w:p w14:paraId="33BC7020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116" w:type="dxa"/>
            <w:vAlign w:val="center"/>
          </w:tcPr>
          <w:p w14:paraId="5F264534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06" w:type="dxa"/>
            <w:vAlign w:val="center"/>
          </w:tcPr>
          <w:p w14:paraId="5A39C3F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698" w:type="dxa"/>
            <w:vAlign w:val="center"/>
          </w:tcPr>
          <w:p w14:paraId="751FC008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900" w:type="dxa"/>
            <w:vAlign w:val="center"/>
          </w:tcPr>
          <w:p w14:paraId="5E16E2EC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94</w:t>
            </w:r>
          </w:p>
        </w:tc>
        <w:tc>
          <w:tcPr>
            <w:tcW w:w="1080" w:type="dxa"/>
          </w:tcPr>
          <w:p w14:paraId="2F0C66DB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29F94879" w14:textId="77777777" w:rsidTr="004C1821">
        <w:tc>
          <w:tcPr>
            <w:tcW w:w="540" w:type="dxa"/>
          </w:tcPr>
          <w:p w14:paraId="7084993D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700" w:type="dxa"/>
          </w:tcPr>
          <w:p w14:paraId="29F7A50F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116" w:type="dxa"/>
            <w:vAlign w:val="center"/>
          </w:tcPr>
          <w:p w14:paraId="1C83F98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06" w:type="dxa"/>
            <w:vAlign w:val="center"/>
          </w:tcPr>
          <w:p w14:paraId="0E07A78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698" w:type="dxa"/>
            <w:vAlign w:val="center"/>
          </w:tcPr>
          <w:p w14:paraId="56B29B7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900" w:type="dxa"/>
            <w:vAlign w:val="center"/>
          </w:tcPr>
          <w:p w14:paraId="1D0311A1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080" w:type="dxa"/>
          </w:tcPr>
          <w:p w14:paraId="19C80876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50AAF53A" w14:textId="77777777" w:rsidTr="004C1821">
        <w:tc>
          <w:tcPr>
            <w:tcW w:w="540" w:type="dxa"/>
          </w:tcPr>
          <w:p w14:paraId="5B5E06D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700" w:type="dxa"/>
          </w:tcPr>
          <w:p w14:paraId="413A8CB4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116" w:type="dxa"/>
            <w:vAlign w:val="center"/>
          </w:tcPr>
          <w:p w14:paraId="7E349A3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06" w:type="dxa"/>
            <w:vAlign w:val="center"/>
          </w:tcPr>
          <w:p w14:paraId="430E6051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98" w:type="dxa"/>
            <w:vAlign w:val="center"/>
          </w:tcPr>
          <w:p w14:paraId="1991DFF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00" w:type="dxa"/>
            <w:vAlign w:val="center"/>
          </w:tcPr>
          <w:p w14:paraId="0C49C6B9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080" w:type="dxa"/>
          </w:tcPr>
          <w:p w14:paraId="05595F5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6E38E0F8" w14:textId="77777777" w:rsidTr="004C1821">
        <w:tc>
          <w:tcPr>
            <w:tcW w:w="540" w:type="dxa"/>
          </w:tcPr>
          <w:p w14:paraId="498E987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700" w:type="dxa"/>
          </w:tcPr>
          <w:p w14:paraId="7E7D2596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1116" w:type="dxa"/>
            <w:vAlign w:val="center"/>
          </w:tcPr>
          <w:p w14:paraId="2217E97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06" w:type="dxa"/>
            <w:vAlign w:val="center"/>
          </w:tcPr>
          <w:p w14:paraId="0A63A14B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698" w:type="dxa"/>
            <w:vAlign w:val="center"/>
          </w:tcPr>
          <w:p w14:paraId="2B2F7CC9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900" w:type="dxa"/>
            <w:vAlign w:val="center"/>
          </w:tcPr>
          <w:p w14:paraId="57D2E9E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80" w:type="dxa"/>
          </w:tcPr>
          <w:p w14:paraId="51636C26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27CAACF5" w14:textId="77777777" w:rsidTr="004C1821">
        <w:tc>
          <w:tcPr>
            <w:tcW w:w="540" w:type="dxa"/>
          </w:tcPr>
          <w:p w14:paraId="171B6AE7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2700" w:type="dxa"/>
          </w:tcPr>
          <w:p w14:paraId="11E0ED79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116" w:type="dxa"/>
            <w:vAlign w:val="center"/>
          </w:tcPr>
          <w:p w14:paraId="7D02EE5B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06" w:type="dxa"/>
            <w:vAlign w:val="center"/>
          </w:tcPr>
          <w:p w14:paraId="747F0A1F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698" w:type="dxa"/>
            <w:vAlign w:val="center"/>
          </w:tcPr>
          <w:p w14:paraId="48B44B36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47B62B8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080" w:type="dxa"/>
          </w:tcPr>
          <w:p w14:paraId="32B012B6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0397476C" w14:textId="77777777" w:rsidTr="004C1821">
        <w:tc>
          <w:tcPr>
            <w:tcW w:w="540" w:type="dxa"/>
          </w:tcPr>
          <w:p w14:paraId="2559E881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7.</w:t>
            </w:r>
          </w:p>
        </w:tc>
        <w:tc>
          <w:tcPr>
            <w:tcW w:w="2700" w:type="dxa"/>
          </w:tcPr>
          <w:p w14:paraId="05396ADE" w14:textId="77777777" w:rsidR="00FC36C1" w:rsidRPr="00F2180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ไม่ระบุสถานะ</w:t>
            </w:r>
          </w:p>
        </w:tc>
        <w:tc>
          <w:tcPr>
            <w:tcW w:w="1116" w:type="dxa"/>
            <w:vAlign w:val="center"/>
          </w:tcPr>
          <w:p w14:paraId="06C57D80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06" w:type="dxa"/>
            <w:vAlign w:val="center"/>
          </w:tcPr>
          <w:p w14:paraId="616C497A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98" w:type="dxa"/>
            <w:vAlign w:val="center"/>
          </w:tcPr>
          <w:p w14:paraId="124BAD15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  <w:vAlign w:val="center"/>
          </w:tcPr>
          <w:p w14:paraId="7C3BB759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080" w:type="dxa"/>
          </w:tcPr>
          <w:p w14:paraId="19F5BE6E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C36C1" w:rsidRPr="00F21808" w14:paraId="43CDBE08" w14:textId="77777777" w:rsidTr="004C1821">
        <w:tc>
          <w:tcPr>
            <w:tcW w:w="3240" w:type="dxa"/>
            <w:gridSpan w:val="2"/>
            <w:vAlign w:val="center"/>
          </w:tcPr>
          <w:p w14:paraId="5D9BBC5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16" w:type="dxa"/>
            <w:vAlign w:val="center"/>
          </w:tcPr>
          <w:p w14:paraId="3A947792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77</w:t>
            </w:r>
          </w:p>
        </w:tc>
        <w:tc>
          <w:tcPr>
            <w:tcW w:w="1506" w:type="dxa"/>
            <w:vAlign w:val="center"/>
          </w:tcPr>
          <w:p w14:paraId="6CBBF77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262</w:t>
            </w:r>
          </w:p>
        </w:tc>
        <w:tc>
          <w:tcPr>
            <w:tcW w:w="1698" w:type="dxa"/>
            <w:vAlign w:val="center"/>
          </w:tcPr>
          <w:p w14:paraId="0210E7B3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375</w:t>
            </w:r>
          </w:p>
        </w:tc>
        <w:tc>
          <w:tcPr>
            <w:tcW w:w="900" w:type="dxa"/>
          </w:tcPr>
          <w:p w14:paraId="5D956750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18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714</w:t>
            </w:r>
          </w:p>
        </w:tc>
        <w:tc>
          <w:tcPr>
            <w:tcW w:w="1080" w:type="dxa"/>
            <w:vAlign w:val="center"/>
          </w:tcPr>
          <w:p w14:paraId="47A94520" w14:textId="77777777" w:rsidR="00FC36C1" w:rsidRPr="00F2180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70017D7" w14:textId="77777777" w:rsidR="00FC36C1" w:rsidRPr="004C1821" w:rsidRDefault="00FC36C1" w:rsidP="00FC36C1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699F7243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color w:val="333333"/>
          <w:sz w:val="32"/>
          <w:szCs w:val="32"/>
          <w:shd w:val="clear" w:color="auto" w:fill="FFFFFF"/>
        </w:rPr>
      </w:pPr>
      <w:r w:rsidRPr="00A279D7">
        <w:rPr>
          <w:rFonts w:ascii="TH SarabunPSK" w:hAnsi="TH SarabunPSK" w:cs="TH SarabunPSK"/>
          <w:b/>
          <w:bCs/>
          <w:color w:val="333333"/>
          <w:sz w:val="32"/>
          <w:szCs w:val="32"/>
          <w:shd w:val="clear" w:color="auto" w:fill="FFFFFF"/>
          <w:cs/>
        </w:rPr>
        <w:t xml:space="preserve">รายละเอียดนักศึกษา กศน. ไม่ได้ลงทะเบียนในปี 2/2565 แต่ลงทะเบียนในปี 1/2565 </w:t>
      </w:r>
    </w:p>
    <w:p w14:paraId="1E2D5978" w14:textId="14C1556C" w:rsidR="00FC36C1" w:rsidRPr="004C1821" w:rsidRDefault="00FC36C1" w:rsidP="004C182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333333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จำแนกสถานะ/สาเหตุรายสถานศึกษา ได้</w:t>
      </w:r>
      <w:r w:rsidRPr="00A279D7">
        <w:rPr>
          <w:rFonts w:ascii="TH SarabunPSK" w:hAnsi="TH SarabunPSK" w:cs="TH SarabunPSK"/>
          <w:b/>
          <w:bCs/>
          <w:color w:val="333333"/>
          <w:sz w:val="32"/>
          <w:szCs w:val="32"/>
          <w:shd w:val="clear" w:color="auto" w:fill="FFFFFF"/>
          <w:cs/>
        </w:rPr>
        <w:t>ดังนี้</w:t>
      </w:r>
    </w:p>
    <w:p w14:paraId="4CCE1767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E330E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1.</w:t>
      </w: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 xml:space="preserve"> </w:t>
      </w:r>
      <w:r w:rsidRPr="000E330E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กศน.อำเภอเมืองอำนาจเจริญ</w:t>
      </w:r>
    </w:p>
    <w:p w14:paraId="1964A259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tbl>
      <w:tblPr>
        <w:tblStyle w:val="a9"/>
        <w:tblW w:w="9720" w:type="dxa"/>
        <w:tblInd w:w="108" w:type="dxa"/>
        <w:tblLook w:val="04A0" w:firstRow="1" w:lastRow="0" w:firstColumn="1" w:lastColumn="0" w:noHBand="0" w:noVBand="1"/>
      </w:tblPr>
      <w:tblGrid>
        <w:gridCol w:w="720"/>
        <w:gridCol w:w="1980"/>
        <w:gridCol w:w="1956"/>
        <w:gridCol w:w="1284"/>
        <w:gridCol w:w="1308"/>
        <w:gridCol w:w="1412"/>
        <w:gridCol w:w="1060"/>
      </w:tblGrid>
      <w:tr w:rsidR="004C1821" w:rsidRPr="000E330E" w14:paraId="57D5B1A4" w14:textId="77777777" w:rsidTr="004C1821">
        <w:tc>
          <w:tcPr>
            <w:tcW w:w="720" w:type="dxa"/>
            <w:vAlign w:val="center"/>
          </w:tcPr>
          <w:p w14:paraId="44B4FCE9" w14:textId="77777777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C182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1980" w:type="dxa"/>
            <w:vAlign w:val="center"/>
          </w:tcPr>
          <w:p w14:paraId="621D9A72" w14:textId="77777777" w:rsidR="004C1821" w:rsidRPr="004C1821" w:rsidRDefault="00FC36C1" w:rsidP="00FC36C1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</w:pPr>
            <w:r w:rsidRPr="004C1821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</w:t>
            </w:r>
          </w:p>
          <w:p w14:paraId="6E57428B" w14:textId="24BAE7D9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C1821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ตกหล่น</w:t>
            </w:r>
          </w:p>
        </w:tc>
        <w:tc>
          <w:tcPr>
            <w:tcW w:w="1956" w:type="dxa"/>
            <w:vAlign w:val="center"/>
          </w:tcPr>
          <w:p w14:paraId="24A0CEC6" w14:textId="77777777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C1821">
              <w:rPr>
                <w:rFonts w:ascii="TH SarabunPSK" w:hAnsi="TH SarabunPSK" w:cs="TH SarabunPSK" w:hint="cs"/>
                <w:sz w:val="32"/>
                <w:szCs w:val="32"/>
                <w:cs/>
              </w:rPr>
              <w:t>สา</w:t>
            </w:r>
            <w:r w:rsidRPr="004C1821">
              <w:rPr>
                <w:rFonts w:ascii="TH SarabunPSK" w:hAnsi="TH SarabunPSK" w:cs="TH SarabunPSK"/>
                <w:sz w:val="32"/>
                <w:szCs w:val="32"/>
                <w:cs/>
              </w:rPr>
              <w:t>เหตุ</w:t>
            </w:r>
          </w:p>
        </w:tc>
        <w:tc>
          <w:tcPr>
            <w:tcW w:w="1284" w:type="dxa"/>
            <w:vAlign w:val="center"/>
          </w:tcPr>
          <w:p w14:paraId="48295A92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7584684E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308" w:type="dxa"/>
            <w:vAlign w:val="center"/>
          </w:tcPr>
          <w:p w14:paraId="73A26D4C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ม.ต้นจำนวน (คน)</w:t>
            </w:r>
          </w:p>
        </w:tc>
        <w:tc>
          <w:tcPr>
            <w:tcW w:w="1412" w:type="dxa"/>
            <w:vAlign w:val="center"/>
          </w:tcPr>
          <w:p w14:paraId="3947EB47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ม.ปลายจำนวน (คน)</w:t>
            </w:r>
          </w:p>
        </w:tc>
        <w:tc>
          <w:tcPr>
            <w:tcW w:w="1060" w:type="dxa"/>
            <w:vAlign w:val="center"/>
          </w:tcPr>
          <w:p w14:paraId="1719E793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4C1821" w14:paraId="4A8FDD30" w14:textId="77777777" w:rsidTr="004C1821">
        <w:tc>
          <w:tcPr>
            <w:tcW w:w="720" w:type="dxa"/>
          </w:tcPr>
          <w:p w14:paraId="3C0CC61B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1980" w:type="dxa"/>
          </w:tcPr>
          <w:p w14:paraId="5118D85E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956" w:type="dxa"/>
          </w:tcPr>
          <w:p w14:paraId="413170D4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ขาดสอบ </w:t>
            </w:r>
            <w:r w:rsidRPr="00A279D7">
              <w:rPr>
                <w:rFonts w:ascii="TH SarabunPSK" w:hAnsi="TH SarabunPSK" w:cs="TH SarabunPSK"/>
                <w:sz w:val="32"/>
                <w:szCs w:val="32"/>
              </w:rPr>
              <w:t>1/2565</w:t>
            </w:r>
          </w:p>
        </w:tc>
        <w:tc>
          <w:tcPr>
            <w:tcW w:w="1284" w:type="dxa"/>
            <w:vAlign w:val="center"/>
          </w:tcPr>
          <w:p w14:paraId="20C2575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308" w:type="dxa"/>
            <w:vAlign w:val="center"/>
          </w:tcPr>
          <w:p w14:paraId="5A9CCA9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84</w:t>
            </w:r>
          </w:p>
        </w:tc>
        <w:tc>
          <w:tcPr>
            <w:tcW w:w="1412" w:type="dxa"/>
            <w:vAlign w:val="center"/>
          </w:tcPr>
          <w:p w14:paraId="4C15E37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128</w:t>
            </w:r>
          </w:p>
        </w:tc>
        <w:tc>
          <w:tcPr>
            <w:tcW w:w="1060" w:type="dxa"/>
            <w:vAlign w:val="center"/>
          </w:tcPr>
          <w:p w14:paraId="7EC444C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</w:tr>
      <w:tr w:rsidR="004C1821" w14:paraId="2ACB1663" w14:textId="77777777" w:rsidTr="004C1821">
        <w:tc>
          <w:tcPr>
            <w:tcW w:w="720" w:type="dxa"/>
          </w:tcPr>
          <w:p w14:paraId="0C25522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980" w:type="dxa"/>
          </w:tcPr>
          <w:p w14:paraId="0ECE7D17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956" w:type="dxa"/>
          </w:tcPr>
          <w:p w14:paraId="22A18EA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ขาดสอบ </w:t>
            </w:r>
            <w:r w:rsidRPr="00A279D7">
              <w:rPr>
                <w:rFonts w:ascii="TH SarabunPSK" w:hAnsi="TH SarabunPSK" w:cs="TH SarabunPSK"/>
                <w:sz w:val="32"/>
                <w:szCs w:val="32"/>
              </w:rPr>
              <w:t>N-NET</w:t>
            </w:r>
          </w:p>
        </w:tc>
        <w:tc>
          <w:tcPr>
            <w:tcW w:w="1284" w:type="dxa"/>
            <w:vAlign w:val="center"/>
          </w:tcPr>
          <w:p w14:paraId="2AEB935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vAlign w:val="center"/>
          </w:tcPr>
          <w:p w14:paraId="2A7F1F5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1412" w:type="dxa"/>
            <w:vAlign w:val="center"/>
          </w:tcPr>
          <w:p w14:paraId="69E1CD5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060" w:type="dxa"/>
            <w:vAlign w:val="center"/>
          </w:tcPr>
          <w:p w14:paraId="168FEED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</w:tr>
      <w:tr w:rsidR="004C1821" w14:paraId="3BB7B8A9" w14:textId="77777777" w:rsidTr="004C1821">
        <w:tc>
          <w:tcPr>
            <w:tcW w:w="720" w:type="dxa"/>
          </w:tcPr>
          <w:p w14:paraId="4C268ABD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980" w:type="dxa"/>
          </w:tcPr>
          <w:p w14:paraId="7DA54607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956" w:type="dxa"/>
          </w:tcPr>
          <w:p w14:paraId="487C84C9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ลงทะเบียนเรียนในภาคเรียนที่ 2/2565</w:t>
            </w:r>
          </w:p>
        </w:tc>
        <w:tc>
          <w:tcPr>
            <w:tcW w:w="1284" w:type="dxa"/>
            <w:vAlign w:val="center"/>
          </w:tcPr>
          <w:p w14:paraId="6BFEF1C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308" w:type="dxa"/>
            <w:vAlign w:val="center"/>
          </w:tcPr>
          <w:p w14:paraId="2E8F3D0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2" w:type="dxa"/>
            <w:vAlign w:val="center"/>
          </w:tcPr>
          <w:p w14:paraId="48263E6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60" w:type="dxa"/>
            <w:vAlign w:val="center"/>
          </w:tcPr>
          <w:p w14:paraId="7E34694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4C1821" w14:paraId="62732929" w14:textId="77777777" w:rsidTr="004C1821">
        <w:tc>
          <w:tcPr>
            <w:tcW w:w="720" w:type="dxa"/>
          </w:tcPr>
          <w:p w14:paraId="12340C94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1980" w:type="dxa"/>
          </w:tcPr>
          <w:p w14:paraId="71D353CB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956" w:type="dxa"/>
          </w:tcPr>
          <w:p w14:paraId="53427E44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vAlign w:val="center"/>
          </w:tcPr>
          <w:p w14:paraId="38F2E9B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vAlign w:val="center"/>
          </w:tcPr>
          <w:p w14:paraId="59FD0AB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12" w:type="dxa"/>
            <w:vAlign w:val="center"/>
          </w:tcPr>
          <w:p w14:paraId="5B90E44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60" w:type="dxa"/>
            <w:vAlign w:val="center"/>
          </w:tcPr>
          <w:p w14:paraId="60922A7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4C1821" w14:paraId="4E7EE3F8" w14:textId="77777777" w:rsidTr="004C1821">
        <w:tc>
          <w:tcPr>
            <w:tcW w:w="720" w:type="dxa"/>
          </w:tcPr>
          <w:p w14:paraId="76FEEA40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1980" w:type="dxa"/>
          </w:tcPr>
          <w:p w14:paraId="2C6D89B8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A4B40">
              <w:rPr>
                <w:rFonts w:ascii="TH SarabunPSK" w:hAnsi="TH SarabunPSK" w:cs="TH SarabunPSK"/>
                <w:sz w:val="32"/>
                <w:szCs w:val="32"/>
                <w:cs/>
              </w:rPr>
              <w:t>ไม่ระบุสถานะ</w:t>
            </w:r>
          </w:p>
        </w:tc>
        <w:tc>
          <w:tcPr>
            <w:tcW w:w="1956" w:type="dxa"/>
          </w:tcPr>
          <w:p w14:paraId="0149240D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vAlign w:val="center"/>
          </w:tcPr>
          <w:p w14:paraId="6DF8AFC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  <w:vAlign w:val="center"/>
          </w:tcPr>
          <w:p w14:paraId="787C7A2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12" w:type="dxa"/>
            <w:vAlign w:val="center"/>
          </w:tcPr>
          <w:p w14:paraId="5A67F2B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60" w:type="dxa"/>
            <w:vAlign w:val="center"/>
          </w:tcPr>
          <w:p w14:paraId="60D7B67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FC36C1" w14:paraId="5CB43D5A" w14:textId="77777777" w:rsidTr="004C1821">
        <w:tc>
          <w:tcPr>
            <w:tcW w:w="4656" w:type="dxa"/>
            <w:gridSpan w:val="3"/>
            <w:vAlign w:val="center"/>
          </w:tcPr>
          <w:p w14:paraId="74FC6F8A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84" w:type="dxa"/>
            <w:vAlign w:val="center"/>
          </w:tcPr>
          <w:p w14:paraId="1350082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26</w:t>
            </w:r>
          </w:p>
        </w:tc>
        <w:tc>
          <w:tcPr>
            <w:tcW w:w="1308" w:type="dxa"/>
            <w:vAlign w:val="center"/>
          </w:tcPr>
          <w:p w14:paraId="0055A64D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109</w:t>
            </w:r>
          </w:p>
        </w:tc>
        <w:tc>
          <w:tcPr>
            <w:tcW w:w="1412" w:type="dxa"/>
            <w:vAlign w:val="center"/>
          </w:tcPr>
          <w:p w14:paraId="70D97B30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32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163</w:t>
            </w:r>
          </w:p>
        </w:tc>
        <w:tc>
          <w:tcPr>
            <w:tcW w:w="1060" w:type="dxa"/>
            <w:vAlign w:val="center"/>
          </w:tcPr>
          <w:p w14:paraId="6257C883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298</w:t>
            </w:r>
          </w:p>
        </w:tc>
      </w:tr>
    </w:tbl>
    <w:p w14:paraId="6D406010" w14:textId="77777777" w:rsidR="00FC36C1" w:rsidRPr="00F44EF0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14:paraId="59B23D2C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2</w:t>
      </w:r>
      <w:r w:rsidRPr="000E330E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 xml:space="preserve"> </w:t>
      </w:r>
      <w:r w:rsidRPr="000E330E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กศน.อำเภอ</w:t>
      </w: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ชานุมาน</w:t>
      </w:r>
    </w:p>
    <w:p w14:paraId="25E1A876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tbl>
      <w:tblPr>
        <w:tblStyle w:val="a9"/>
        <w:tblW w:w="9720" w:type="dxa"/>
        <w:tblInd w:w="108" w:type="dxa"/>
        <w:tblLook w:val="04A0" w:firstRow="1" w:lastRow="0" w:firstColumn="1" w:lastColumn="0" w:noHBand="0" w:noVBand="1"/>
      </w:tblPr>
      <w:tblGrid>
        <w:gridCol w:w="384"/>
        <w:gridCol w:w="2136"/>
        <w:gridCol w:w="1841"/>
        <w:gridCol w:w="330"/>
        <w:gridCol w:w="987"/>
        <w:gridCol w:w="272"/>
        <w:gridCol w:w="1010"/>
        <w:gridCol w:w="247"/>
        <w:gridCol w:w="1179"/>
        <w:gridCol w:w="257"/>
        <w:gridCol w:w="731"/>
        <w:gridCol w:w="346"/>
      </w:tblGrid>
      <w:tr w:rsidR="00FC36C1" w:rsidRPr="000E330E" w14:paraId="5FC8943A" w14:textId="77777777" w:rsidTr="004C1821">
        <w:tc>
          <w:tcPr>
            <w:tcW w:w="384" w:type="dxa"/>
            <w:vAlign w:val="center"/>
          </w:tcPr>
          <w:p w14:paraId="5D088AC9" w14:textId="77777777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C182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136" w:type="dxa"/>
            <w:vAlign w:val="center"/>
          </w:tcPr>
          <w:p w14:paraId="13F9BBC8" w14:textId="77777777" w:rsidR="004C1821" w:rsidRPr="004C1821" w:rsidRDefault="00FC36C1" w:rsidP="00FC36C1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</w:pPr>
            <w:r w:rsidRPr="004C1821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</w:t>
            </w:r>
          </w:p>
          <w:p w14:paraId="2BC12BA5" w14:textId="6EA59A4E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C1821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ตกหล่น</w:t>
            </w:r>
          </w:p>
        </w:tc>
        <w:tc>
          <w:tcPr>
            <w:tcW w:w="2171" w:type="dxa"/>
            <w:gridSpan w:val="2"/>
            <w:vAlign w:val="center"/>
          </w:tcPr>
          <w:p w14:paraId="2CB41EA0" w14:textId="77777777" w:rsidR="00FC36C1" w:rsidRPr="004C182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C1821">
              <w:rPr>
                <w:rFonts w:ascii="TH SarabunPSK" w:hAnsi="TH SarabunPSK" w:cs="TH SarabunPSK" w:hint="cs"/>
                <w:sz w:val="32"/>
                <w:szCs w:val="32"/>
                <w:cs/>
              </w:rPr>
              <w:t>สา</w:t>
            </w:r>
            <w:r w:rsidRPr="004C1821">
              <w:rPr>
                <w:rFonts w:ascii="TH SarabunPSK" w:hAnsi="TH SarabunPSK" w:cs="TH SarabunPSK"/>
                <w:sz w:val="32"/>
                <w:szCs w:val="32"/>
                <w:cs/>
              </w:rPr>
              <w:t>เหตุ</w:t>
            </w:r>
          </w:p>
        </w:tc>
        <w:tc>
          <w:tcPr>
            <w:tcW w:w="1259" w:type="dxa"/>
            <w:gridSpan w:val="2"/>
            <w:vAlign w:val="center"/>
          </w:tcPr>
          <w:p w14:paraId="1507B71F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6408CF51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257" w:type="dxa"/>
            <w:gridSpan w:val="2"/>
            <w:vAlign w:val="center"/>
          </w:tcPr>
          <w:p w14:paraId="410632F6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ม.ต้นจำนวน (คน)</w:t>
            </w:r>
          </w:p>
        </w:tc>
        <w:tc>
          <w:tcPr>
            <w:tcW w:w="1436" w:type="dxa"/>
            <w:gridSpan w:val="2"/>
            <w:vAlign w:val="center"/>
          </w:tcPr>
          <w:p w14:paraId="25DDEDB9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ม.ปลายจำนวน (คน)</w:t>
            </w:r>
          </w:p>
        </w:tc>
        <w:tc>
          <w:tcPr>
            <w:tcW w:w="1077" w:type="dxa"/>
            <w:gridSpan w:val="2"/>
            <w:vAlign w:val="center"/>
          </w:tcPr>
          <w:p w14:paraId="4DF58A54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2E66C858" w14:textId="77777777" w:rsidTr="004C1821">
        <w:tc>
          <w:tcPr>
            <w:tcW w:w="384" w:type="dxa"/>
          </w:tcPr>
          <w:p w14:paraId="2CEB5B80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2136" w:type="dxa"/>
          </w:tcPr>
          <w:p w14:paraId="5C21FC97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2171" w:type="dxa"/>
            <w:gridSpan w:val="2"/>
          </w:tcPr>
          <w:p w14:paraId="1EE40473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ขาดสอบ </w:t>
            </w:r>
            <w:r w:rsidRPr="00A279D7">
              <w:rPr>
                <w:rFonts w:ascii="TH SarabunPSK" w:hAnsi="TH SarabunPSK" w:cs="TH SarabunPSK"/>
                <w:sz w:val="32"/>
                <w:szCs w:val="32"/>
              </w:rPr>
              <w:t>1/2565</w:t>
            </w:r>
          </w:p>
        </w:tc>
        <w:tc>
          <w:tcPr>
            <w:tcW w:w="1259" w:type="dxa"/>
            <w:gridSpan w:val="2"/>
            <w:vAlign w:val="center"/>
          </w:tcPr>
          <w:p w14:paraId="2C8B703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7" w:type="dxa"/>
            <w:gridSpan w:val="2"/>
            <w:vAlign w:val="center"/>
          </w:tcPr>
          <w:p w14:paraId="7C5CCFE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436" w:type="dxa"/>
            <w:gridSpan w:val="2"/>
            <w:vAlign w:val="center"/>
          </w:tcPr>
          <w:p w14:paraId="0FA106F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77" w:type="dxa"/>
            <w:gridSpan w:val="2"/>
            <w:vAlign w:val="center"/>
          </w:tcPr>
          <w:p w14:paraId="2F96271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</w:tr>
      <w:tr w:rsidR="00FC36C1" w14:paraId="0EB67BD0" w14:textId="77777777" w:rsidTr="004C1821">
        <w:tc>
          <w:tcPr>
            <w:tcW w:w="384" w:type="dxa"/>
          </w:tcPr>
          <w:p w14:paraId="38209EC7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136" w:type="dxa"/>
          </w:tcPr>
          <w:p w14:paraId="567804B8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2171" w:type="dxa"/>
            <w:gridSpan w:val="2"/>
          </w:tcPr>
          <w:p w14:paraId="5559EB2C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ขาดสอบ </w:t>
            </w:r>
            <w:r w:rsidRPr="00A279D7">
              <w:rPr>
                <w:rFonts w:ascii="TH SarabunPSK" w:hAnsi="TH SarabunPSK" w:cs="TH SarabunPSK"/>
                <w:sz w:val="32"/>
                <w:szCs w:val="32"/>
              </w:rPr>
              <w:t>N-NET</w:t>
            </w:r>
          </w:p>
        </w:tc>
        <w:tc>
          <w:tcPr>
            <w:tcW w:w="1259" w:type="dxa"/>
            <w:gridSpan w:val="2"/>
            <w:vAlign w:val="center"/>
          </w:tcPr>
          <w:p w14:paraId="759FD92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57" w:type="dxa"/>
            <w:gridSpan w:val="2"/>
            <w:vAlign w:val="center"/>
          </w:tcPr>
          <w:p w14:paraId="105A11F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36" w:type="dxa"/>
            <w:gridSpan w:val="2"/>
            <w:vAlign w:val="center"/>
          </w:tcPr>
          <w:p w14:paraId="6A70337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77" w:type="dxa"/>
            <w:gridSpan w:val="2"/>
            <w:vAlign w:val="center"/>
          </w:tcPr>
          <w:p w14:paraId="6D73CE1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FC36C1" w14:paraId="582D02C2" w14:textId="77777777" w:rsidTr="004C1821">
        <w:tc>
          <w:tcPr>
            <w:tcW w:w="384" w:type="dxa"/>
          </w:tcPr>
          <w:p w14:paraId="09B88F3E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136" w:type="dxa"/>
          </w:tcPr>
          <w:p w14:paraId="085BE53D" w14:textId="13BEA62D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</w:t>
            </w:r>
            <w:r w:rsidR="004C182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สังกัดเดิม</w:t>
            </w:r>
          </w:p>
        </w:tc>
        <w:tc>
          <w:tcPr>
            <w:tcW w:w="2171" w:type="dxa"/>
            <w:gridSpan w:val="2"/>
          </w:tcPr>
          <w:p w14:paraId="487612FA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ลงทะเบียนเรียนในภาคเรียนที่ 2/2565</w:t>
            </w:r>
          </w:p>
        </w:tc>
        <w:tc>
          <w:tcPr>
            <w:tcW w:w="1259" w:type="dxa"/>
            <w:gridSpan w:val="2"/>
            <w:vAlign w:val="center"/>
          </w:tcPr>
          <w:p w14:paraId="74C2D50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7" w:type="dxa"/>
            <w:gridSpan w:val="2"/>
            <w:vAlign w:val="center"/>
          </w:tcPr>
          <w:p w14:paraId="7173C0C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36" w:type="dxa"/>
            <w:gridSpan w:val="2"/>
            <w:vAlign w:val="center"/>
          </w:tcPr>
          <w:p w14:paraId="00B6FAD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77" w:type="dxa"/>
            <w:gridSpan w:val="2"/>
            <w:vAlign w:val="center"/>
          </w:tcPr>
          <w:p w14:paraId="06C1E9A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FC36C1" w14:paraId="61B995BE" w14:textId="77777777" w:rsidTr="004C1821">
        <w:tc>
          <w:tcPr>
            <w:tcW w:w="384" w:type="dxa"/>
          </w:tcPr>
          <w:p w14:paraId="51CFAB13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136" w:type="dxa"/>
          </w:tcPr>
          <w:p w14:paraId="26E2CAED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2171" w:type="dxa"/>
            <w:gridSpan w:val="2"/>
          </w:tcPr>
          <w:p w14:paraId="658FA376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7CE0">
              <w:rPr>
                <w:rFonts w:ascii="TH SarabunPSK" w:hAnsi="TH SarabunPSK" w:cs="TH SarabunPSK"/>
                <w:sz w:val="32"/>
                <w:szCs w:val="32"/>
                <w:cs/>
              </w:rPr>
              <w:t>เอกสารต่างด้าวไม่สมบูรณ์</w:t>
            </w:r>
          </w:p>
        </w:tc>
        <w:tc>
          <w:tcPr>
            <w:tcW w:w="1259" w:type="dxa"/>
            <w:gridSpan w:val="2"/>
            <w:vAlign w:val="center"/>
          </w:tcPr>
          <w:p w14:paraId="527EDD0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7" w:type="dxa"/>
            <w:gridSpan w:val="2"/>
            <w:vAlign w:val="center"/>
          </w:tcPr>
          <w:p w14:paraId="67F141D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36" w:type="dxa"/>
            <w:gridSpan w:val="2"/>
            <w:vAlign w:val="center"/>
          </w:tcPr>
          <w:p w14:paraId="2D786E3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077" w:type="dxa"/>
            <w:gridSpan w:val="2"/>
            <w:vAlign w:val="center"/>
          </w:tcPr>
          <w:p w14:paraId="0029E16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FC36C1" w14:paraId="3A1C806E" w14:textId="77777777" w:rsidTr="004C1821">
        <w:tc>
          <w:tcPr>
            <w:tcW w:w="384" w:type="dxa"/>
          </w:tcPr>
          <w:p w14:paraId="27B28BFE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136" w:type="dxa"/>
          </w:tcPr>
          <w:p w14:paraId="07B15BB4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2171" w:type="dxa"/>
            <w:gridSpan w:val="2"/>
          </w:tcPr>
          <w:p w14:paraId="3A17C65B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59" w:type="dxa"/>
            <w:gridSpan w:val="2"/>
            <w:vAlign w:val="center"/>
          </w:tcPr>
          <w:p w14:paraId="3D21733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257" w:type="dxa"/>
            <w:gridSpan w:val="2"/>
            <w:vAlign w:val="center"/>
          </w:tcPr>
          <w:p w14:paraId="474DDCD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36" w:type="dxa"/>
            <w:gridSpan w:val="2"/>
            <w:vAlign w:val="center"/>
          </w:tcPr>
          <w:p w14:paraId="111F335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077" w:type="dxa"/>
            <w:gridSpan w:val="2"/>
            <w:vAlign w:val="center"/>
          </w:tcPr>
          <w:p w14:paraId="7500C89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</w:tr>
      <w:tr w:rsidR="00FC36C1" w14:paraId="1068727C" w14:textId="77777777" w:rsidTr="004C1821">
        <w:tc>
          <w:tcPr>
            <w:tcW w:w="384" w:type="dxa"/>
          </w:tcPr>
          <w:p w14:paraId="7277D6B2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2136" w:type="dxa"/>
          </w:tcPr>
          <w:p w14:paraId="7A746997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A4B40">
              <w:rPr>
                <w:rFonts w:ascii="TH SarabunPSK" w:hAnsi="TH SarabunPSK" w:cs="TH SarabunPSK"/>
                <w:sz w:val="32"/>
                <w:szCs w:val="32"/>
                <w:cs/>
              </w:rPr>
              <w:t>ไม่ระบุสถานะ</w:t>
            </w:r>
          </w:p>
        </w:tc>
        <w:tc>
          <w:tcPr>
            <w:tcW w:w="2171" w:type="dxa"/>
            <w:gridSpan w:val="2"/>
          </w:tcPr>
          <w:p w14:paraId="5F03BAAB" w14:textId="77777777" w:rsidR="00FC36C1" w:rsidRPr="00BE327E" w:rsidRDefault="00FC36C1" w:rsidP="00FC36C1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BE327E"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  <w:r w:rsidRPr="00BE327E">
              <w:rPr>
                <w:rFonts w:ascii="TH SarabunPSK" w:hAnsi="TH SarabunPSK" w:cs="TH SarabunPSK"/>
                <w:sz w:val="24"/>
                <w:szCs w:val="24"/>
                <w:cs/>
              </w:rPr>
              <w:t>รหัสนักศึกษา6512-00051-1 นางสาว กิตติกานต์ ประสานศรี ลงทะเบียนเรียนปกติ รายชื่อไม่ตรงกับข้อมูลอำเภอ ไม่สามารถแจ้งอัพเดตสถานะได้</w:t>
            </w:r>
          </w:p>
        </w:tc>
        <w:tc>
          <w:tcPr>
            <w:tcW w:w="1259" w:type="dxa"/>
            <w:gridSpan w:val="2"/>
            <w:vAlign w:val="center"/>
          </w:tcPr>
          <w:p w14:paraId="2D1D12D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57" w:type="dxa"/>
            <w:gridSpan w:val="2"/>
            <w:vAlign w:val="center"/>
          </w:tcPr>
          <w:p w14:paraId="4F69222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36" w:type="dxa"/>
            <w:gridSpan w:val="2"/>
            <w:vAlign w:val="center"/>
          </w:tcPr>
          <w:p w14:paraId="0F4F9CF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77" w:type="dxa"/>
            <w:gridSpan w:val="2"/>
            <w:vAlign w:val="center"/>
          </w:tcPr>
          <w:p w14:paraId="7C457A0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FC36C1" w14:paraId="42D1F435" w14:textId="77777777" w:rsidTr="004C1821">
        <w:trPr>
          <w:gridAfter w:val="1"/>
          <w:wAfter w:w="346" w:type="dxa"/>
        </w:trPr>
        <w:tc>
          <w:tcPr>
            <w:tcW w:w="4361" w:type="dxa"/>
            <w:gridSpan w:val="3"/>
            <w:vAlign w:val="center"/>
          </w:tcPr>
          <w:p w14:paraId="11FCBB3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17" w:type="dxa"/>
            <w:gridSpan w:val="2"/>
            <w:vAlign w:val="center"/>
          </w:tcPr>
          <w:p w14:paraId="27A7015A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282" w:type="dxa"/>
            <w:gridSpan w:val="2"/>
            <w:vAlign w:val="center"/>
          </w:tcPr>
          <w:p w14:paraId="4CEBA167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1426" w:type="dxa"/>
            <w:gridSpan w:val="2"/>
            <w:vAlign w:val="center"/>
          </w:tcPr>
          <w:p w14:paraId="069BBFBE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988" w:type="dxa"/>
            <w:gridSpan w:val="2"/>
            <w:vAlign w:val="center"/>
          </w:tcPr>
          <w:p w14:paraId="20178EE7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</w:t>
            </w:r>
          </w:p>
        </w:tc>
      </w:tr>
    </w:tbl>
    <w:p w14:paraId="265BB741" w14:textId="6094C276" w:rsidR="00FC36C1" w:rsidRPr="00E16DC5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3</w:t>
      </w:r>
      <w:r w:rsidRPr="001D6153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 กศน.อำเภอ</w:t>
      </w:r>
      <w:r w:rsidRPr="001D6153">
        <w:rPr>
          <w:rFonts w:ascii="TH SarabunPSK" w:hAnsi="TH SarabunPSK" w:cs="TH SarabunPSK" w:hint="cs"/>
          <w:b/>
          <w:bCs/>
          <w:sz w:val="32"/>
          <w:szCs w:val="32"/>
          <w:cs/>
        </w:rPr>
        <w:t>ปทุมราชวงศา</w:t>
      </w:r>
    </w:p>
    <w:tbl>
      <w:tblPr>
        <w:tblStyle w:val="a9"/>
        <w:tblW w:w="9720" w:type="dxa"/>
        <w:tblInd w:w="108" w:type="dxa"/>
        <w:tblLook w:val="04A0" w:firstRow="1" w:lastRow="0" w:firstColumn="1" w:lastColumn="0" w:noHBand="0" w:noVBand="1"/>
      </w:tblPr>
      <w:tblGrid>
        <w:gridCol w:w="720"/>
        <w:gridCol w:w="1800"/>
        <w:gridCol w:w="1980"/>
        <w:gridCol w:w="1440"/>
        <w:gridCol w:w="1440"/>
        <w:gridCol w:w="1440"/>
        <w:gridCol w:w="900"/>
      </w:tblGrid>
      <w:tr w:rsidR="00FC36C1" w:rsidRPr="000E330E" w14:paraId="2EC8153E" w14:textId="77777777" w:rsidTr="00E16DC5">
        <w:tc>
          <w:tcPr>
            <w:tcW w:w="720" w:type="dxa"/>
            <w:vAlign w:val="center"/>
          </w:tcPr>
          <w:p w14:paraId="27920A83" w14:textId="77777777" w:rsidR="00FC36C1" w:rsidRPr="00E36C22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36C2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1800" w:type="dxa"/>
            <w:vAlign w:val="center"/>
          </w:tcPr>
          <w:p w14:paraId="6C2928D2" w14:textId="77777777" w:rsidR="00E16DC5" w:rsidRDefault="00FC36C1" w:rsidP="00FC36C1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</w:pPr>
            <w:r w:rsidRPr="00E36C22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</w:t>
            </w:r>
          </w:p>
          <w:p w14:paraId="28AA0B86" w14:textId="020FEF43" w:rsidR="00FC36C1" w:rsidRPr="00E36C22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6C22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ตกหล่น</w:t>
            </w:r>
          </w:p>
        </w:tc>
        <w:tc>
          <w:tcPr>
            <w:tcW w:w="1980" w:type="dxa"/>
            <w:vAlign w:val="center"/>
          </w:tcPr>
          <w:p w14:paraId="1E88D58B" w14:textId="77777777" w:rsidR="00FC36C1" w:rsidRPr="00E36C22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6C22">
              <w:rPr>
                <w:rFonts w:ascii="TH SarabunPSK" w:hAnsi="TH SarabunPSK" w:cs="TH SarabunPSK" w:hint="cs"/>
                <w:sz w:val="32"/>
                <w:szCs w:val="32"/>
                <w:cs/>
              </w:rPr>
              <w:t>สา</w:t>
            </w:r>
            <w:r w:rsidRPr="00E36C22">
              <w:rPr>
                <w:rFonts w:ascii="TH SarabunPSK" w:hAnsi="TH SarabunPSK" w:cs="TH SarabunPSK"/>
                <w:sz w:val="32"/>
                <w:szCs w:val="32"/>
                <w:cs/>
              </w:rPr>
              <w:t>เหตุ</w:t>
            </w:r>
          </w:p>
        </w:tc>
        <w:tc>
          <w:tcPr>
            <w:tcW w:w="1440" w:type="dxa"/>
            <w:vAlign w:val="center"/>
          </w:tcPr>
          <w:p w14:paraId="02750260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5DE8DE49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vAlign w:val="center"/>
          </w:tcPr>
          <w:p w14:paraId="1A1F39F3" w14:textId="77777777" w:rsidR="004C1821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</w:t>
            </w:r>
          </w:p>
          <w:p w14:paraId="49A48651" w14:textId="3AFEE556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vAlign w:val="center"/>
          </w:tcPr>
          <w:p w14:paraId="649CFBB6" w14:textId="77777777" w:rsidR="004C1821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</w:t>
            </w:r>
          </w:p>
          <w:p w14:paraId="47C19C34" w14:textId="7571643C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900" w:type="dxa"/>
            <w:vAlign w:val="center"/>
          </w:tcPr>
          <w:p w14:paraId="69925B5E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66CB4768" w14:textId="77777777" w:rsidTr="00E16DC5">
        <w:tc>
          <w:tcPr>
            <w:tcW w:w="720" w:type="dxa"/>
          </w:tcPr>
          <w:p w14:paraId="4CE3BB2C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1800" w:type="dxa"/>
          </w:tcPr>
          <w:p w14:paraId="5790640B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980" w:type="dxa"/>
          </w:tcPr>
          <w:p w14:paraId="595AEAC3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-อยู่</w:t>
            </w:r>
            <w:r w:rsidRPr="00F44EF0">
              <w:rPr>
                <w:rFonts w:ascii="TH SarabunPSK" w:hAnsi="TH SarabunPSK" w:cs="TH SarabunPSK"/>
                <w:sz w:val="32"/>
                <w:szCs w:val="32"/>
                <w:cs/>
              </w:rPr>
              <w:t>เรือนจำ</w:t>
            </w:r>
          </w:p>
          <w:p w14:paraId="0FED22D8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D6153">
              <w:rPr>
                <w:rFonts w:ascii="TH SarabunPSK" w:hAnsi="TH SarabunPSK" w:cs="TH SarabunPSK"/>
                <w:sz w:val="32"/>
                <w:szCs w:val="32"/>
                <w:cs/>
              </w:rPr>
              <w:t>ทำงานต่างจังหวัด</w:t>
            </w:r>
          </w:p>
        </w:tc>
        <w:tc>
          <w:tcPr>
            <w:tcW w:w="1440" w:type="dxa"/>
            <w:vAlign w:val="center"/>
          </w:tcPr>
          <w:p w14:paraId="175E707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vAlign w:val="center"/>
          </w:tcPr>
          <w:p w14:paraId="1D0C6CD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440" w:type="dxa"/>
            <w:vAlign w:val="center"/>
          </w:tcPr>
          <w:p w14:paraId="00B7C95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900" w:type="dxa"/>
            <w:vAlign w:val="center"/>
          </w:tcPr>
          <w:p w14:paraId="25B3337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</w:t>
            </w:r>
          </w:p>
        </w:tc>
      </w:tr>
      <w:tr w:rsidR="00FC36C1" w14:paraId="61DF3B36" w14:textId="77777777" w:rsidTr="00E16DC5">
        <w:tc>
          <w:tcPr>
            <w:tcW w:w="720" w:type="dxa"/>
          </w:tcPr>
          <w:p w14:paraId="1F7F55E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800" w:type="dxa"/>
          </w:tcPr>
          <w:p w14:paraId="4724BBE3" w14:textId="77777777" w:rsidR="00E36C22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</w:t>
            </w:r>
          </w:p>
          <w:p w14:paraId="73107841" w14:textId="6748DCE3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เป็นนักศึกษา</w:t>
            </w:r>
          </w:p>
        </w:tc>
        <w:tc>
          <w:tcPr>
            <w:tcW w:w="1980" w:type="dxa"/>
          </w:tcPr>
          <w:p w14:paraId="59E24BE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598795B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4188814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40" w:type="dxa"/>
            <w:vAlign w:val="center"/>
          </w:tcPr>
          <w:p w14:paraId="2CD43FC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00" w:type="dxa"/>
            <w:vAlign w:val="center"/>
          </w:tcPr>
          <w:p w14:paraId="65A0B8D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FC36C1" w14:paraId="1E25C516" w14:textId="77777777" w:rsidTr="00E16DC5">
        <w:tc>
          <w:tcPr>
            <w:tcW w:w="720" w:type="dxa"/>
          </w:tcPr>
          <w:p w14:paraId="4BEF682C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800" w:type="dxa"/>
          </w:tcPr>
          <w:p w14:paraId="2AB49313" w14:textId="77777777" w:rsidR="00E36C22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</w:t>
            </w:r>
          </w:p>
          <w:p w14:paraId="3A7C4CDB" w14:textId="6C7B0968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สังกัดเดิม</w:t>
            </w:r>
          </w:p>
        </w:tc>
        <w:tc>
          <w:tcPr>
            <w:tcW w:w="1980" w:type="dxa"/>
          </w:tcPr>
          <w:p w14:paraId="4D9D447A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ลงทะเบียนเรียนในภาคเรียนที่ 2/2565</w:t>
            </w:r>
          </w:p>
        </w:tc>
        <w:tc>
          <w:tcPr>
            <w:tcW w:w="1440" w:type="dxa"/>
            <w:vAlign w:val="center"/>
          </w:tcPr>
          <w:p w14:paraId="2558CAC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5A67C83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vAlign w:val="center"/>
          </w:tcPr>
          <w:p w14:paraId="5A7918A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vAlign w:val="center"/>
          </w:tcPr>
          <w:p w14:paraId="72B4D39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FC36C1" w14:paraId="7FE0543F" w14:textId="77777777" w:rsidTr="00E16DC5">
        <w:tc>
          <w:tcPr>
            <w:tcW w:w="720" w:type="dxa"/>
          </w:tcPr>
          <w:p w14:paraId="2A069B42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1800" w:type="dxa"/>
          </w:tcPr>
          <w:p w14:paraId="5A7F0AA4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980" w:type="dxa"/>
          </w:tcPr>
          <w:p w14:paraId="56C82359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153">
              <w:rPr>
                <w:rFonts w:ascii="TH SarabunPSK" w:hAnsi="TH SarabunPSK" w:cs="TH SarabunPSK"/>
                <w:sz w:val="32"/>
                <w:szCs w:val="32"/>
                <w:cs/>
              </w:rPr>
              <w:t>ขาดสอบ</w:t>
            </w:r>
            <w:r w:rsidRPr="001D6153">
              <w:rPr>
                <w:rFonts w:ascii="TH SarabunPSK" w:hAnsi="TH SarabunPSK" w:cs="TH SarabunPSK"/>
                <w:sz w:val="32"/>
                <w:szCs w:val="32"/>
              </w:rPr>
              <w:t>N-NET</w:t>
            </w:r>
          </w:p>
        </w:tc>
        <w:tc>
          <w:tcPr>
            <w:tcW w:w="1440" w:type="dxa"/>
            <w:vAlign w:val="center"/>
          </w:tcPr>
          <w:p w14:paraId="5700EB2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5949ADC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7A9D769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00" w:type="dxa"/>
            <w:vAlign w:val="center"/>
          </w:tcPr>
          <w:p w14:paraId="05DCBA3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FC36C1" w14:paraId="43C5A351" w14:textId="77777777" w:rsidTr="00E16DC5">
        <w:tc>
          <w:tcPr>
            <w:tcW w:w="720" w:type="dxa"/>
          </w:tcPr>
          <w:p w14:paraId="5C0D02A6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1800" w:type="dxa"/>
          </w:tcPr>
          <w:p w14:paraId="7A2B8D9E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1980" w:type="dxa"/>
          </w:tcPr>
          <w:p w14:paraId="73E4D524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2CD1B1E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03A2AD1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vAlign w:val="center"/>
          </w:tcPr>
          <w:p w14:paraId="12D6C10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00" w:type="dxa"/>
            <w:vAlign w:val="center"/>
          </w:tcPr>
          <w:p w14:paraId="53B78DB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FC36C1" w14:paraId="67B42921" w14:textId="77777777" w:rsidTr="00E16DC5">
        <w:tc>
          <w:tcPr>
            <w:tcW w:w="720" w:type="dxa"/>
          </w:tcPr>
          <w:p w14:paraId="1017267B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1800" w:type="dxa"/>
          </w:tcPr>
          <w:p w14:paraId="632BFE2B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980" w:type="dxa"/>
          </w:tcPr>
          <w:p w14:paraId="29C2AE6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vAlign w:val="center"/>
          </w:tcPr>
          <w:p w14:paraId="2CA8BB9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60328A5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vAlign w:val="center"/>
          </w:tcPr>
          <w:p w14:paraId="0DF1312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00" w:type="dxa"/>
            <w:vAlign w:val="center"/>
          </w:tcPr>
          <w:p w14:paraId="78F8467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FC36C1" w14:paraId="7E6F57DE" w14:textId="77777777" w:rsidTr="00E16DC5">
        <w:tc>
          <w:tcPr>
            <w:tcW w:w="4500" w:type="dxa"/>
            <w:gridSpan w:val="3"/>
            <w:vAlign w:val="center"/>
          </w:tcPr>
          <w:p w14:paraId="059AD865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  <w:vAlign w:val="center"/>
          </w:tcPr>
          <w:p w14:paraId="206C426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vAlign w:val="center"/>
          </w:tcPr>
          <w:p w14:paraId="743C4D9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1440" w:type="dxa"/>
            <w:vAlign w:val="center"/>
          </w:tcPr>
          <w:p w14:paraId="4879BACD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900" w:type="dxa"/>
            <w:vAlign w:val="center"/>
          </w:tcPr>
          <w:p w14:paraId="01002A9C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109</w:t>
            </w:r>
          </w:p>
        </w:tc>
      </w:tr>
    </w:tbl>
    <w:p w14:paraId="69B86442" w14:textId="77777777" w:rsidR="00FC36C1" w:rsidRPr="00E16DC5" w:rsidRDefault="00FC36C1" w:rsidP="00FC36C1">
      <w:pPr>
        <w:spacing w:after="0" w:line="240" w:lineRule="auto"/>
        <w:rPr>
          <w:rFonts w:ascii="TH SarabunPSK" w:hAnsi="TH SarabunPSK" w:cs="TH SarabunPSK"/>
          <w:sz w:val="12"/>
          <w:szCs w:val="12"/>
          <w:cs/>
        </w:rPr>
      </w:pPr>
    </w:p>
    <w:p w14:paraId="16AEFBB5" w14:textId="529CB33B" w:rsidR="00FC36C1" w:rsidRPr="00E16DC5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4</w:t>
      </w:r>
      <w:r w:rsidRPr="001D6153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 กศน.อำเภอ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พนา</w:t>
      </w:r>
    </w:p>
    <w:tbl>
      <w:tblPr>
        <w:tblStyle w:val="a9"/>
        <w:tblW w:w="9720" w:type="dxa"/>
        <w:tblInd w:w="108" w:type="dxa"/>
        <w:tblLook w:val="04A0" w:firstRow="1" w:lastRow="0" w:firstColumn="1" w:lastColumn="0" w:noHBand="0" w:noVBand="1"/>
      </w:tblPr>
      <w:tblGrid>
        <w:gridCol w:w="720"/>
        <w:gridCol w:w="2700"/>
        <w:gridCol w:w="1080"/>
        <w:gridCol w:w="1440"/>
        <w:gridCol w:w="1440"/>
        <w:gridCol w:w="1440"/>
        <w:gridCol w:w="900"/>
      </w:tblGrid>
      <w:tr w:rsidR="00FC36C1" w:rsidRPr="000E330E" w14:paraId="4E0557A4" w14:textId="77777777" w:rsidTr="00E16DC5">
        <w:tc>
          <w:tcPr>
            <w:tcW w:w="720" w:type="dxa"/>
            <w:vAlign w:val="center"/>
          </w:tcPr>
          <w:p w14:paraId="51FB0440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00" w:type="dxa"/>
            <w:vAlign w:val="center"/>
          </w:tcPr>
          <w:p w14:paraId="25DEFF9E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/>
                <w:b/>
                <w:bCs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สถานะนักศึกษาตกหล่น</w:t>
            </w:r>
          </w:p>
        </w:tc>
        <w:tc>
          <w:tcPr>
            <w:tcW w:w="1080" w:type="dxa"/>
            <w:vAlign w:val="center"/>
          </w:tcPr>
          <w:p w14:paraId="7701073E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</w:t>
            </w:r>
            <w:r w:rsidRPr="000E3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เหตุ</w:t>
            </w:r>
          </w:p>
        </w:tc>
        <w:tc>
          <w:tcPr>
            <w:tcW w:w="1440" w:type="dxa"/>
            <w:vAlign w:val="center"/>
          </w:tcPr>
          <w:p w14:paraId="7D7FD439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2BFD94E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vAlign w:val="center"/>
          </w:tcPr>
          <w:p w14:paraId="48495860" w14:textId="77777777" w:rsidR="00E36C22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</w:t>
            </w:r>
          </w:p>
          <w:p w14:paraId="3A46480C" w14:textId="40D02A13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vAlign w:val="center"/>
          </w:tcPr>
          <w:p w14:paraId="714EE01B" w14:textId="77777777" w:rsidR="00E36C22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</w:t>
            </w:r>
          </w:p>
          <w:p w14:paraId="3546BDF1" w14:textId="79F85E5F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900" w:type="dxa"/>
            <w:vAlign w:val="center"/>
          </w:tcPr>
          <w:p w14:paraId="75F18843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1529D46D" w14:textId="77777777" w:rsidTr="00E16DC5">
        <w:tc>
          <w:tcPr>
            <w:tcW w:w="720" w:type="dxa"/>
          </w:tcPr>
          <w:p w14:paraId="3E001E99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2700" w:type="dxa"/>
          </w:tcPr>
          <w:p w14:paraId="25A29C44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080" w:type="dxa"/>
          </w:tcPr>
          <w:p w14:paraId="6A51978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572EB9B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1440" w:type="dxa"/>
            <w:vAlign w:val="center"/>
          </w:tcPr>
          <w:p w14:paraId="3697404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440" w:type="dxa"/>
            <w:vAlign w:val="center"/>
          </w:tcPr>
          <w:p w14:paraId="6389B05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900" w:type="dxa"/>
            <w:vAlign w:val="center"/>
          </w:tcPr>
          <w:p w14:paraId="343FF86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</w:tr>
      <w:tr w:rsidR="00FC36C1" w14:paraId="3E34B464" w14:textId="77777777" w:rsidTr="00E16DC5">
        <w:tc>
          <w:tcPr>
            <w:tcW w:w="720" w:type="dxa"/>
          </w:tcPr>
          <w:p w14:paraId="00C70BE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700" w:type="dxa"/>
          </w:tcPr>
          <w:p w14:paraId="6F1F65A4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080" w:type="dxa"/>
          </w:tcPr>
          <w:p w14:paraId="228B398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522B5D5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64A8B64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vAlign w:val="center"/>
          </w:tcPr>
          <w:p w14:paraId="3764F22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  <w:vAlign w:val="center"/>
          </w:tcPr>
          <w:p w14:paraId="36AA4C0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FC36C1" w14:paraId="61D2C2AA" w14:textId="77777777" w:rsidTr="00E16DC5">
        <w:tc>
          <w:tcPr>
            <w:tcW w:w="720" w:type="dxa"/>
          </w:tcPr>
          <w:p w14:paraId="06F92B1C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700" w:type="dxa"/>
          </w:tcPr>
          <w:p w14:paraId="1FF78F4A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080" w:type="dxa"/>
          </w:tcPr>
          <w:p w14:paraId="7740D39C" w14:textId="77777777" w:rsidR="00FC36C1" w:rsidRPr="00A279D7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0D02FDB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46CAFF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74C0BA7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20BF314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3052AF56" w14:textId="77777777" w:rsidTr="00E16DC5">
        <w:tc>
          <w:tcPr>
            <w:tcW w:w="720" w:type="dxa"/>
          </w:tcPr>
          <w:p w14:paraId="6D82EB57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700" w:type="dxa"/>
          </w:tcPr>
          <w:p w14:paraId="528B64E9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080" w:type="dxa"/>
          </w:tcPr>
          <w:p w14:paraId="48AB25AC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68D107F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362B1EF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2F50B9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46F140E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6BD9A2C8" w14:textId="77777777" w:rsidTr="00E16DC5">
        <w:tc>
          <w:tcPr>
            <w:tcW w:w="720" w:type="dxa"/>
          </w:tcPr>
          <w:p w14:paraId="6F1D4789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700" w:type="dxa"/>
          </w:tcPr>
          <w:p w14:paraId="514E560B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080" w:type="dxa"/>
          </w:tcPr>
          <w:p w14:paraId="4547C6D4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6DA37CE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vAlign w:val="center"/>
          </w:tcPr>
          <w:p w14:paraId="33FB3AC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480AB93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5E6F388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FC36C1" w14:paraId="28A21AB0" w14:textId="77777777" w:rsidTr="00E16DC5">
        <w:tc>
          <w:tcPr>
            <w:tcW w:w="720" w:type="dxa"/>
          </w:tcPr>
          <w:p w14:paraId="1746D4E2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2700" w:type="dxa"/>
          </w:tcPr>
          <w:p w14:paraId="1361B04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ไม่ระบุสถานะ</w:t>
            </w:r>
          </w:p>
        </w:tc>
        <w:tc>
          <w:tcPr>
            <w:tcW w:w="1080" w:type="dxa"/>
          </w:tcPr>
          <w:p w14:paraId="25B3726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7038832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430C4FA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vAlign w:val="center"/>
          </w:tcPr>
          <w:p w14:paraId="4A5977E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655929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FC36C1" w14:paraId="07C3912C" w14:textId="77777777" w:rsidTr="00E16DC5">
        <w:tc>
          <w:tcPr>
            <w:tcW w:w="4500" w:type="dxa"/>
            <w:gridSpan w:val="3"/>
            <w:vAlign w:val="center"/>
          </w:tcPr>
          <w:p w14:paraId="6DE6972B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  <w:vAlign w:val="center"/>
          </w:tcPr>
          <w:p w14:paraId="4242468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</w:p>
        </w:tc>
        <w:tc>
          <w:tcPr>
            <w:tcW w:w="1440" w:type="dxa"/>
            <w:vAlign w:val="center"/>
          </w:tcPr>
          <w:p w14:paraId="03989744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</w:p>
        </w:tc>
        <w:tc>
          <w:tcPr>
            <w:tcW w:w="1440" w:type="dxa"/>
            <w:vAlign w:val="center"/>
          </w:tcPr>
          <w:p w14:paraId="0FEFC69A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</w:p>
        </w:tc>
        <w:tc>
          <w:tcPr>
            <w:tcW w:w="900" w:type="dxa"/>
            <w:vAlign w:val="center"/>
          </w:tcPr>
          <w:p w14:paraId="7CA2AC93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64</w:t>
            </w:r>
          </w:p>
        </w:tc>
      </w:tr>
    </w:tbl>
    <w:p w14:paraId="74A4EB92" w14:textId="77777777" w:rsidR="00FC36C1" w:rsidRPr="00E16DC5" w:rsidRDefault="00FC36C1" w:rsidP="00FC36C1">
      <w:pPr>
        <w:spacing w:after="0" w:line="240" w:lineRule="auto"/>
        <w:rPr>
          <w:rFonts w:ascii="TH SarabunPSK" w:hAnsi="TH SarabunPSK" w:cs="TH SarabunPSK"/>
          <w:sz w:val="12"/>
          <w:szCs w:val="12"/>
          <w:cs/>
        </w:rPr>
      </w:pPr>
    </w:p>
    <w:p w14:paraId="4D859A7A" w14:textId="7F5DF569" w:rsidR="00FC36C1" w:rsidRPr="00E16DC5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5</w:t>
      </w:r>
      <w:r w:rsidRPr="001D6153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 กศน.อำเภอ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เสนางคนิคม</w:t>
      </w:r>
    </w:p>
    <w:tbl>
      <w:tblPr>
        <w:tblStyle w:val="a9"/>
        <w:tblW w:w="9720" w:type="dxa"/>
        <w:tblInd w:w="108" w:type="dxa"/>
        <w:tblLook w:val="04A0" w:firstRow="1" w:lastRow="0" w:firstColumn="1" w:lastColumn="0" w:noHBand="0" w:noVBand="1"/>
      </w:tblPr>
      <w:tblGrid>
        <w:gridCol w:w="384"/>
        <w:gridCol w:w="3049"/>
        <w:gridCol w:w="928"/>
        <w:gridCol w:w="151"/>
        <w:gridCol w:w="1166"/>
        <w:gridCol w:w="272"/>
        <w:gridCol w:w="1010"/>
        <w:gridCol w:w="426"/>
        <w:gridCol w:w="1436"/>
        <w:gridCol w:w="898"/>
      </w:tblGrid>
      <w:tr w:rsidR="00FC36C1" w:rsidRPr="000E330E" w14:paraId="53EAFD3B" w14:textId="77777777" w:rsidTr="00E16DC5">
        <w:tc>
          <w:tcPr>
            <w:tcW w:w="360" w:type="dxa"/>
            <w:vAlign w:val="center"/>
          </w:tcPr>
          <w:p w14:paraId="198422D9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60" w:type="dxa"/>
            <w:vAlign w:val="center"/>
          </w:tcPr>
          <w:p w14:paraId="7D39A137" w14:textId="5C3E8ABA" w:rsidR="00FC36C1" w:rsidRPr="007C6A87" w:rsidRDefault="00FC36C1" w:rsidP="007C6A87">
            <w:pPr>
              <w:jc w:val="center"/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</w:pPr>
            <w:r w:rsidRPr="00E16DC5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สถานะนักศึกษาตกหล่น</w:t>
            </w:r>
          </w:p>
        </w:tc>
        <w:tc>
          <w:tcPr>
            <w:tcW w:w="1080" w:type="dxa"/>
            <w:gridSpan w:val="2"/>
            <w:vAlign w:val="center"/>
          </w:tcPr>
          <w:p w14:paraId="26EAB8A3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</w:t>
            </w:r>
            <w:r w:rsidRPr="000E3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เหตุ</w:t>
            </w:r>
          </w:p>
        </w:tc>
        <w:tc>
          <w:tcPr>
            <w:tcW w:w="1440" w:type="dxa"/>
            <w:gridSpan w:val="2"/>
            <w:vAlign w:val="center"/>
          </w:tcPr>
          <w:p w14:paraId="15BA1039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1E0D075E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gridSpan w:val="2"/>
            <w:vAlign w:val="center"/>
          </w:tcPr>
          <w:p w14:paraId="74E05E83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ม.ต้นจำนวน (คน)</w:t>
            </w:r>
          </w:p>
        </w:tc>
        <w:tc>
          <w:tcPr>
            <w:tcW w:w="1440" w:type="dxa"/>
            <w:vAlign w:val="center"/>
          </w:tcPr>
          <w:p w14:paraId="1CE90213" w14:textId="77777777" w:rsidR="00E16DC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</w:t>
            </w:r>
          </w:p>
          <w:p w14:paraId="5E96BEB9" w14:textId="32014CF9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900" w:type="dxa"/>
            <w:vAlign w:val="center"/>
          </w:tcPr>
          <w:p w14:paraId="581FB837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461B754E" w14:textId="77777777" w:rsidTr="00E16DC5">
        <w:tc>
          <w:tcPr>
            <w:tcW w:w="360" w:type="dxa"/>
          </w:tcPr>
          <w:p w14:paraId="7901A5C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060" w:type="dxa"/>
          </w:tcPr>
          <w:p w14:paraId="4F42ED2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080" w:type="dxa"/>
            <w:gridSpan w:val="2"/>
          </w:tcPr>
          <w:p w14:paraId="55920EF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5F562E3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gridSpan w:val="2"/>
            <w:vAlign w:val="center"/>
          </w:tcPr>
          <w:p w14:paraId="0836FAA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440" w:type="dxa"/>
            <w:vAlign w:val="center"/>
          </w:tcPr>
          <w:p w14:paraId="403B6F6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900" w:type="dxa"/>
            <w:vAlign w:val="center"/>
          </w:tcPr>
          <w:p w14:paraId="432D90D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</w:tr>
      <w:tr w:rsidR="00FC36C1" w14:paraId="5FFF68A3" w14:textId="77777777" w:rsidTr="00E16DC5">
        <w:tc>
          <w:tcPr>
            <w:tcW w:w="360" w:type="dxa"/>
          </w:tcPr>
          <w:p w14:paraId="2670175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060" w:type="dxa"/>
          </w:tcPr>
          <w:p w14:paraId="353B3A12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080" w:type="dxa"/>
            <w:gridSpan w:val="2"/>
          </w:tcPr>
          <w:p w14:paraId="3C2F8E7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077A5C5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7C34D33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1197B08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  <w:vAlign w:val="center"/>
          </w:tcPr>
          <w:p w14:paraId="035B48A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FC36C1" w14:paraId="49627CCC" w14:textId="77777777" w:rsidTr="00E16DC5">
        <w:tc>
          <w:tcPr>
            <w:tcW w:w="360" w:type="dxa"/>
          </w:tcPr>
          <w:p w14:paraId="645E2EF9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060" w:type="dxa"/>
          </w:tcPr>
          <w:p w14:paraId="0C3CE6AB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080" w:type="dxa"/>
            <w:gridSpan w:val="2"/>
          </w:tcPr>
          <w:p w14:paraId="1769EA4B" w14:textId="77777777" w:rsidR="00FC36C1" w:rsidRPr="00A279D7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554DED4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9939E5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vAlign w:val="center"/>
          </w:tcPr>
          <w:p w14:paraId="1F2D831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  <w:vAlign w:val="center"/>
          </w:tcPr>
          <w:p w14:paraId="300BA26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FC36C1" w14:paraId="62B1F1BE" w14:textId="77777777" w:rsidTr="00E16DC5">
        <w:tc>
          <w:tcPr>
            <w:tcW w:w="360" w:type="dxa"/>
          </w:tcPr>
          <w:p w14:paraId="625A721A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3060" w:type="dxa"/>
          </w:tcPr>
          <w:p w14:paraId="42D84109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080" w:type="dxa"/>
            <w:gridSpan w:val="2"/>
          </w:tcPr>
          <w:p w14:paraId="7D43DE31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FAFFB8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0D51627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063AD20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  <w:vAlign w:val="center"/>
          </w:tcPr>
          <w:p w14:paraId="199776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FC36C1" w14:paraId="2048E276" w14:textId="77777777" w:rsidTr="00E16DC5">
        <w:tc>
          <w:tcPr>
            <w:tcW w:w="360" w:type="dxa"/>
          </w:tcPr>
          <w:p w14:paraId="5F93E6C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3060" w:type="dxa"/>
          </w:tcPr>
          <w:p w14:paraId="4808670F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1080" w:type="dxa"/>
            <w:gridSpan w:val="2"/>
          </w:tcPr>
          <w:p w14:paraId="05668857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4989159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B0D6313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vAlign w:val="center"/>
          </w:tcPr>
          <w:p w14:paraId="3B9E8BF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  <w:vAlign w:val="center"/>
          </w:tcPr>
          <w:p w14:paraId="4C6D830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FC36C1" w14:paraId="3C053C54" w14:textId="77777777" w:rsidTr="00E16DC5">
        <w:tc>
          <w:tcPr>
            <w:tcW w:w="360" w:type="dxa"/>
          </w:tcPr>
          <w:p w14:paraId="27249BD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3060" w:type="dxa"/>
          </w:tcPr>
          <w:p w14:paraId="427A5753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080" w:type="dxa"/>
            <w:gridSpan w:val="2"/>
          </w:tcPr>
          <w:p w14:paraId="6A74E00B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0C3FE7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gridSpan w:val="2"/>
            <w:vAlign w:val="center"/>
          </w:tcPr>
          <w:p w14:paraId="1A06918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vAlign w:val="center"/>
          </w:tcPr>
          <w:p w14:paraId="0909772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4B2DED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FC36C1" w14:paraId="2AD1D904" w14:textId="77777777" w:rsidTr="00E16DC5">
        <w:tc>
          <w:tcPr>
            <w:tcW w:w="4349" w:type="dxa"/>
            <w:gridSpan w:val="3"/>
            <w:vAlign w:val="center"/>
          </w:tcPr>
          <w:p w14:paraId="2FE83ADB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18" w:type="dxa"/>
            <w:gridSpan w:val="2"/>
            <w:vAlign w:val="center"/>
          </w:tcPr>
          <w:p w14:paraId="7B26C350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285" w:type="dxa"/>
            <w:gridSpan w:val="2"/>
            <w:vAlign w:val="center"/>
          </w:tcPr>
          <w:p w14:paraId="191FD983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</w:p>
        </w:tc>
        <w:tc>
          <w:tcPr>
            <w:tcW w:w="1868" w:type="dxa"/>
            <w:gridSpan w:val="2"/>
            <w:vAlign w:val="center"/>
          </w:tcPr>
          <w:p w14:paraId="75E83D65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46</w:t>
            </w:r>
          </w:p>
        </w:tc>
        <w:tc>
          <w:tcPr>
            <w:tcW w:w="900" w:type="dxa"/>
            <w:vAlign w:val="center"/>
          </w:tcPr>
          <w:p w14:paraId="69883E7B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79</w:t>
            </w:r>
          </w:p>
        </w:tc>
      </w:tr>
    </w:tbl>
    <w:p w14:paraId="5C848AC7" w14:textId="77777777" w:rsidR="00FC36C1" w:rsidRPr="001D6153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6</w:t>
      </w:r>
      <w:r w:rsidRPr="001D6153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 กศน.อำเภอ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หัวตะพาน</w:t>
      </w:r>
    </w:p>
    <w:p w14:paraId="63CCD09A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tbl>
      <w:tblPr>
        <w:tblStyle w:val="a9"/>
        <w:tblW w:w="10080" w:type="dxa"/>
        <w:tblInd w:w="-252" w:type="dxa"/>
        <w:tblLook w:val="04A0" w:firstRow="1" w:lastRow="0" w:firstColumn="1" w:lastColumn="0" w:noHBand="0" w:noVBand="1"/>
      </w:tblPr>
      <w:tblGrid>
        <w:gridCol w:w="384"/>
        <w:gridCol w:w="3229"/>
        <w:gridCol w:w="1107"/>
        <w:gridCol w:w="151"/>
        <w:gridCol w:w="1166"/>
        <w:gridCol w:w="272"/>
        <w:gridCol w:w="1010"/>
        <w:gridCol w:w="427"/>
        <w:gridCol w:w="1000"/>
        <w:gridCol w:w="436"/>
        <w:gridCol w:w="898"/>
      </w:tblGrid>
      <w:tr w:rsidR="00FC36C1" w:rsidRPr="000E330E" w14:paraId="29CE86F8" w14:textId="77777777" w:rsidTr="007C6A87">
        <w:tc>
          <w:tcPr>
            <w:tcW w:w="360" w:type="dxa"/>
            <w:vAlign w:val="center"/>
          </w:tcPr>
          <w:p w14:paraId="436B9BC1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40" w:type="dxa"/>
            <w:vAlign w:val="center"/>
          </w:tcPr>
          <w:p w14:paraId="124325F7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/>
                <w:b/>
                <w:bCs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สถานะนักศึกษาตกหล่น</w:t>
            </w:r>
          </w:p>
        </w:tc>
        <w:tc>
          <w:tcPr>
            <w:tcW w:w="1260" w:type="dxa"/>
            <w:gridSpan w:val="2"/>
            <w:vAlign w:val="center"/>
          </w:tcPr>
          <w:p w14:paraId="351428F5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</w:t>
            </w:r>
            <w:r w:rsidRPr="000E3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เหตุ</w:t>
            </w:r>
          </w:p>
        </w:tc>
        <w:tc>
          <w:tcPr>
            <w:tcW w:w="1440" w:type="dxa"/>
            <w:gridSpan w:val="2"/>
            <w:vAlign w:val="center"/>
          </w:tcPr>
          <w:p w14:paraId="617409A1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3BA26265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440" w:type="dxa"/>
            <w:gridSpan w:val="2"/>
            <w:vAlign w:val="center"/>
          </w:tcPr>
          <w:p w14:paraId="5FA58EA9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ม.ต้นจำนวน (คน)</w:t>
            </w:r>
          </w:p>
        </w:tc>
        <w:tc>
          <w:tcPr>
            <w:tcW w:w="1440" w:type="dxa"/>
            <w:gridSpan w:val="2"/>
            <w:vAlign w:val="center"/>
          </w:tcPr>
          <w:p w14:paraId="6D5EDEA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ม.ปลายจำนวน (คน)</w:t>
            </w:r>
          </w:p>
        </w:tc>
        <w:tc>
          <w:tcPr>
            <w:tcW w:w="900" w:type="dxa"/>
            <w:vAlign w:val="center"/>
          </w:tcPr>
          <w:p w14:paraId="6B90B722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62B8C581" w14:textId="77777777" w:rsidTr="007C6A87">
        <w:tc>
          <w:tcPr>
            <w:tcW w:w="360" w:type="dxa"/>
          </w:tcPr>
          <w:p w14:paraId="731C960F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240" w:type="dxa"/>
          </w:tcPr>
          <w:p w14:paraId="2AB59F9B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260" w:type="dxa"/>
            <w:gridSpan w:val="2"/>
          </w:tcPr>
          <w:p w14:paraId="14B8D55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11DDA19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440" w:type="dxa"/>
            <w:gridSpan w:val="2"/>
            <w:vAlign w:val="center"/>
          </w:tcPr>
          <w:p w14:paraId="7E8C9A55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440" w:type="dxa"/>
            <w:gridSpan w:val="2"/>
            <w:vAlign w:val="center"/>
          </w:tcPr>
          <w:p w14:paraId="73099A7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900" w:type="dxa"/>
            <w:vAlign w:val="center"/>
          </w:tcPr>
          <w:p w14:paraId="52780DD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</w:tr>
      <w:tr w:rsidR="00FC36C1" w14:paraId="3079528F" w14:textId="77777777" w:rsidTr="007C6A87">
        <w:tc>
          <w:tcPr>
            <w:tcW w:w="360" w:type="dxa"/>
          </w:tcPr>
          <w:p w14:paraId="657DC71E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240" w:type="dxa"/>
          </w:tcPr>
          <w:p w14:paraId="254CC143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260" w:type="dxa"/>
            <w:gridSpan w:val="2"/>
          </w:tcPr>
          <w:p w14:paraId="0C9EE86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47459E3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54D2862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B727E6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6267501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3A816391" w14:textId="77777777" w:rsidTr="007C6A87">
        <w:tc>
          <w:tcPr>
            <w:tcW w:w="360" w:type="dxa"/>
          </w:tcPr>
          <w:p w14:paraId="3961129D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240" w:type="dxa"/>
          </w:tcPr>
          <w:p w14:paraId="5C13E2A1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260" w:type="dxa"/>
            <w:gridSpan w:val="2"/>
          </w:tcPr>
          <w:p w14:paraId="01EA3347" w14:textId="77777777" w:rsidR="00FC36C1" w:rsidRPr="00A279D7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10BDD6C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5DE55BA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42FABBF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280A9EF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01240831" w14:textId="77777777" w:rsidTr="007C6A87">
        <w:tc>
          <w:tcPr>
            <w:tcW w:w="360" w:type="dxa"/>
          </w:tcPr>
          <w:p w14:paraId="10D5727E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3240" w:type="dxa"/>
          </w:tcPr>
          <w:p w14:paraId="679603D1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260" w:type="dxa"/>
            <w:gridSpan w:val="2"/>
          </w:tcPr>
          <w:p w14:paraId="011D640A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5F93717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3674543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7CFCEEC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6A4200C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06920EBD" w14:textId="77777777" w:rsidTr="007C6A87">
        <w:tc>
          <w:tcPr>
            <w:tcW w:w="360" w:type="dxa"/>
          </w:tcPr>
          <w:p w14:paraId="5E5B00FD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3240" w:type="dxa"/>
          </w:tcPr>
          <w:p w14:paraId="6441C4CC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1260" w:type="dxa"/>
            <w:gridSpan w:val="2"/>
          </w:tcPr>
          <w:p w14:paraId="4A27B813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70CD954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19E5BA7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1D2F14B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323A6DC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088FA692" w14:textId="77777777" w:rsidTr="007C6A87">
        <w:tc>
          <w:tcPr>
            <w:tcW w:w="360" w:type="dxa"/>
          </w:tcPr>
          <w:p w14:paraId="2C4C18EA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3240" w:type="dxa"/>
          </w:tcPr>
          <w:p w14:paraId="7E64A1F2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260" w:type="dxa"/>
            <w:gridSpan w:val="2"/>
          </w:tcPr>
          <w:p w14:paraId="75A5B20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70ACA7B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AAAEF3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7AA82C2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20B2DB3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C36C1" w14:paraId="4360E283" w14:textId="77777777" w:rsidTr="007C6A87">
        <w:tc>
          <w:tcPr>
            <w:tcW w:w="4709" w:type="dxa"/>
            <w:gridSpan w:val="3"/>
            <w:vAlign w:val="center"/>
          </w:tcPr>
          <w:p w14:paraId="09F5D242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18" w:type="dxa"/>
            <w:gridSpan w:val="2"/>
            <w:vAlign w:val="center"/>
          </w:tcPr>
          <w:p w14:paraId="368FEFB1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1285" w:type="dxa"/>
            <w:gridSpan w:val="2"/>
            <w:vAlign w:val="center"/>
          </w:tcPr>
          <w:p w14:paraId="4AEB183D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1430" w:type="dxa"/>
            <w:gridSpan w:val="2"/>
            <w:vAlign w:val="center"/>
          </w:tcPr>
          <w:p w14:paraId="380DCC2E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43</w:t>
            </w:r>
          </w:p>
        </w:tc>
        <w:tc>
          <w:tcPr>
            <w:tcW w:w="1338" w:type="dxa"/>
            <w:gridSpan w:val="2"/>
            <w:vAlign w:val="center"/>
          </w:tcPr>
          <w:p w14:paraId="045EC965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76</w:t>
            </w:r>
          </w:p>
        </w:tc>
      </w:tr>
    </w:tbl>
    <w:p w14:paraId="76DE859E" w14:textId="77777777" w:rsidR="00FC36C1" w:rsidRPr="00A85427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14:paraId="51B8E9EB" w14:textId="77777777" w:rsidR="00FC36C1" w:rsidRPr="001D6153" w:rsidRDefault="00FC36C1" w:rsidP="00FC36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7</w:t>
      </w:r>
      <w:r w:rsidRPr="001D6153">
        <w:rPr>
          <w:rFonts w:ascii="TH SarabunPSK" w:hAnsi="TH SarabunPSK" w:cs="TH SarabunPSK" w:hint="cs"/>
          <w:b/>
          <w:bCs/>
          <w:color w:val="333333"/>
          <w:sz w:val="32"/>
          <w:szCs w:val="32"/>
          <w:shd w:val="clear" w:color="auto" w:fill="FFFFFF"/>
          <w:cs/>
        </w:rPr>
        <w:t>. กศน.อำเภอ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ลืออำนาจ</w:t>
      </w:r>
    </w:p>
    <w:p w14:paraId="3DF2CF63" w14:textId="77777777" w:rsidR="00FC36C1" w:rsidRPr="000E330E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tbl>
      <w:tblPr>
        <w:tblStyle w:val="a9"/>
        <w:tblW w:w="10260" w:type="dxa"/>
        <w:tblInd w:w="-432" w:type="dxa"/>
        <w:tblLook w:val="04A0" w:firstRow="1" w:lastRow="0" w:firstColumn="1" w:lastColumn="0" w:noHBand="0" w:noVBand="1"/>
      </w:tblPr>
      <w:tblGrid>
        <w:gridCol w:w="385"/>
        <w:gridCol w:w="2692"/>
        <w:gridCol w:w="1825"/>
        <w:gridCol w:w="150"/>
        <w:gridCol w:w="1166"/>
        <w:gridCol w:w="272"/>
        <w:gridCol w:w="1010"/>
        <w:gridCol w:w="247"/>
        <w:gridCol w:w="1179"/>
        <w:gridCol w:w="436"/>
        <w:gridCol w:w="898"/>
      </w:tblGrid>
      <w:tr w:rsidR="00FC36C1" w:rsidRPr="000E330E" w14:paraId="23B85D30" w14:textId="77777777" w:rsidTr="007C6A87">
        <w:tc>
          <w:tcPr>
            <w:tcW w:w="360" w:type="dxa"/>
            <w:vAlign w:val="center"/>
          </w:tcPr>
          <w:p w14:paraId="270ADBD6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00" w:type="dxa"/>
            <w:vAlign w:val="center"/>
          </w:tcPr>
          <w:p w14:paraId="66A07688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/>
                <w:b/>
                <w:bCs/>
                <w:color w:val="333333"/>
                <w:sz w:val="32"/>
                <w:szCs w:val="32"/>
                <w:shd w:val="clear" w:color="auto" w:fill="FFFFFF"/>
                <w:cs/>
              </w:rPr>
              <w:t>สถานะนักศึกษาตกหล่น</w:t>
            </w:r>
          </w:p>
        </w:tc>
        <w:tc>
          <w:tcPr>
            <w:tcW w:w="1980" w:type="dxa"/>
            <w:gridSpan w:val="2"/>
            <w:vAlign w:val="center"/>
          </w:tcPr>
          <w:p w14:paraId="34F03EC9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</w:t>
            </w:r>
            <w:r w:rsidRPr="000E3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เหตุ</w:t>
            </w:r>
          </w:p>
        </w:tc>
        <w:tc>
          <w:tcPr>
            <w:tcW w:w="1440" w:type="dxa"/>
            <w:gridSpan w:val="2"/>
            <w:vAlign w:val="center"/>
          </w:tcPr>
          <w:p w14:paraId="7FA576C3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ระดับประถม</w:t>
            </w:r>
          </w:p>
          <w:p w14:paraId="09CA1D91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 (คน)</w:t>
            </w:r>
          </w:p>
        </w:tc>
        <w:tc>
          <w:tcPr>
            <w:tcW w:w="1260" w:type="dxa"/>
            <w:gridSpan w:val="2"/>
            <w:vAlign w:val="center"/>
          </w:tcPr>
          <w:p w14:paraId="29DCE791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ม.ต้นจำนวน (คน)</w:t>
            </w:r>
          </w:p>
        </w:tc>
        <w:tc>
          <w:tcPr>
            <w:tcW w:w="1620" w:type="dxa"/>
            <w:gridSpan w:val="2"/>
            <w:vAlign w:val="center"/>
          </w:tcPr>
          <w:p w14:paraId="1AAC7FBE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ม.ปลายจำนวน (คน)</w:t>
            </w:r>
          </w:p>
        </w:tc>
        <w:tc>
          <w:tcPr>
            <w:tcW w:w="900" w:type="dxa"/>
            <w:vAlign w:val="center"/>
          </w:tcPr>
          <w:p w14:paraId="66AD5C3C" w14:textId="77777777" w:rsidR="00FC36C1" w:rsidRPr="000E330E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C36C1" w14:paraId="29D54C2E" w14:textId="77777777" w:rsidTr="007C6A87">
        <w:tc>
          <w:tcPr>
            <w:tcW w:w="360" w:type="dxa"/>
          </w:tcPr>
          <w:p w14:paraId="72DBC9C9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2700" w:type="dxa"/>
          </w:tcPr>
          <w:p w14:paraId="74D90B91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ไม่มาลงทะเบียน</w:t>
            </w:r>
          </w:p>
        </w:tc>
        <w:tc>
          <w:tcPr>
            <w:tcW w:w="1980" w:type="dxa"/>
            <w:gridSpan w:val="2"/>
          </w:tcPr>
          <w:p w14:paraId="459DBB14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411B49">
              <w:rPr>
                <w:rFonts w:ascii="TH SarabunPSK" w:hAnsi="TH SarabunPSK" w:cs="TH SarabunPSK"/>
                <w:sz w:val="32"/>
                <w:szCs w:val="32"/>
                <w:cs/>
              </w:rPr>
              <w:t>ย้ายภูมิลำเนา</w:t>
            </w:r>
          </w:p>
        </w:tc>
        <w:tc>
          <w:tcPr>
            <w:tcW w:w="1440" w:type="dxa"/>
            <w:gridSpan w:val="2"/>
            <w:vAlign w:val="center"/>
          </w:tcPr>
          <w:p w14:paraId="4F1EBC6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gridSpan w:val="2"/>
            <w:vAlign w:val="center"/>
          </w:tcPr>
          <w:p w14:paraId="692F19A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20" w:type="dxa"/>
            <w:gridSpan w:val="2"/>
            <w:vAlign w:val="center"/>
          </w:tcPr>
          <w:p w14:paraId="4EF8122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  <w:vAlign w:val="center"/>
          </w:tcPr>
          <w:p w14:paraId="1DDC5C8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FC36C1" w14:paraId="1896766A" w14:textId="77777777" w:rsidTr="007C6A87">
        <w:tc>
          <w:tcPr>
            <w:tcW w:w="360" w:type="dxa"/>
          </w:tcPr>
          <w:p w14:paraId="76D84498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700" w:type="dxa"/>
          </w:tcPr>
          <w:p w14:paraId="61CC6AC9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79D7">
              <w:rPr>
                <w:rFonts w:ascii="TH SarabunPSK" w:hAnsi="TH SarabunPSK" w:cs="TH SarabunPSK"/>
                <w:sz w:val="32"/>
                <w:szCs w:val="32"/>
                <w:cs/>
              </w:rPr>
              <w:t>รักษาสภาพการเป็นนักศึกษา</w:t>
            </w:r>
          </w:p>
        </w:tc>
        <w:tc>
          <w:tcPr>
            <w:tcW w:w="1980" w:type="dxa"/>
            <w:gridSpan w:val="2"/>
          </w:tcPr>
          <w:p w14:paraId="7A298CB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27073CD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gridSpan w:val="2"/>
            <w:vAlign w:val="center"/>
          </w:tcPr>
          <w:p w14:paraId="5BB4E196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620" w:type="dxa"/>
            <w:gridSpan w:val="2"/>
            <w:vAlign w:val="center"/>
          </w:tcPr>
          <w:p w14:paraId="453F1228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00" w:type="dxa"/>
            <w:vAlign w:val="center"/>
          </w:tcPr>
          <w:p w14:paraId="1FA85A21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FC36C1" w14:paraId="5DA7A882" w14:textId="77777777" w:rsidTr="007C6A87">
        <w:tc>
          <w:tcPr>
            <w:tcW w:w="360" w:type="dxa"/>
          </w:tcPr>
          <w:p w14:paraId="5F496C7D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700" w:type="dxa"/>
          </w:tcPr>
          <w:p w14:paraId="1ED3E927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330E">
              <w:rPr>
                <w:rFonts w:ascii="TH SarabunPSK" w:hAnsi="TH SarabunPSK" w:cs="TH SarabunPSK"/>
                <w:sz w:val="32"/>
                <w:szCs w:val="32"/>
                <w:cs/>
              </w:rPr>
              <w:t>เรียนในสถานศึกษาสังกัดเดิม</w:t>
            </w:r>
          </w:p>
        </w:tc>
        <w:tc>
          <w:tcPr>
            <w:tcW w:w="1980" w:type="dxa"/>
            <w:gridSpan w:val="2"/>
          </w:tcPr>
          <w:p w14:paraId="42A44CAB" w14:textId="77777777" w:rsidR="00FC36C1" w:rsidRPr="00A279D7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766BF5">
              <w:rPr>
                <w:rFonts w:ascii="TH SarabunPSK" w:hAnsi="TH SarabunPSK" w:cs="TH SarabunPSK"/>
                <w:sz w:val="32"/>
                <w:szCs w:val="32"/>
                <w:cs/>
              </w:rPr>
              <w:t>เรียนเทียบระดับมัธยมศึกษาตอนต้น</w:t>
            </w:r>
          </w:p>
        </w:tc>
        <w:tc>
          <w:tcPr>
            <w:tcW w:w="1440" w:type="dxa"/>
            <w:gridSpan w:val="2"/>
            <w:vAlign w:val="center"/>
          </w:tcPr>
          <w:p w14:paraId="341E0B3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60" w:type="dxa"/>
            <w:gridSpan w:val="2"/>
            <w:vAlign w:val="center"/>
          </w:tcPr>
          <w:p w14:paraId="7FA2428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20" w:type="dxa"/>
            <w:gridSpan w:val="2"/>
            <w:vAlign w:val="center"/>
          </w:tcPr>
          <w:p w14:paraId="0EDF42A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260D0C9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FC36C1" w14:paraId="0FEF6EE1" w14:textId="77777777" w:rsidTr="007C6A87">
        <w:tc>
          <w:tcPr>
            <w:tcW w:w="360" w:type="dxa"/>
          </w:tcPr>
          <w:p w14:paraId="03F865E9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700" w:type="dxa"/>
          </w:tcPr>
          <w:p w14:paraId="6B6A5796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11E8E">
              <w:rPr>
                <w:rFonts w:ascii="TH SarabunPSK" w:hAnsi="TH SarabunPSK" w:cs="TH SarabunPSK"/>
                <w:sz w:val="32"/>
                <w:szCs w:val="32"/>
                <w:cs/>
              </w:rPr>
              <w:t>จบการศึกษา</w:t>
            </w:r>
          </w:p>
        </w:tc>
        <w:tc>
          <w:tcPr>
            <w:tcW w:w="1980" w:type="dxa"/>
            <w:gridSpan w:val="2"/>
          </w:tcPr>
          <w:p w14:paraId="69AEFB51" w14:textId="77777777" w:rsidR="00FC36C1" w:rsidRPr="007B46A8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7B46A8">
              <w:rPr>
                <w:rFonts w:ascii="TH SarabunPSK" w:hAnsi="TH SarabunPSK" w:cs="TH SarabunPSK"/>
                <w:sz w:val="32"/>
                <w:szCs w:val="32"/>
                <w:cs/>
              </w:rPr>
              <w:t>รอสอบการทดสอบระดับชาติ(</w:t>
            </w:r>
            <w:r w:rsidRPr="007B46A8">
              <w:rPr>
                <w:rFonts w:ascii="TH SarabunPSK" w:hAnsi="TH SarabunPSK" w:cs="TH SarabunPSK"/>
                <w:sz w:val="32"/>
                <w:szCs w:val="32"/>
              </w:rPr>
              <w:t>N-NET)</w:t>
            </w:r>
          </w:p>
        </w:tc>
        <w:tc>
          <w:tcPr>
            <w:tcW w:w="1440" w:type="dxa"/>
            <w:gridSpan w:val="2"/>
            <w:vAlign w:val="center"/>
          </w:tcPr>
          <w:p w14:paraId="78EC4CE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60" w:type="dxa"/>
            <w:gridSpan w:val="2"/>
            <w:vAlign w:val="center"/>
          </w:tcPr>
          <w:p w14:paraId="1C5045F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14:paraId="4E99DAB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00" w:type="dxa"/>
            <w:vAlign w:val="center"/>
          </w:tcPr>
          <w:p w14:paraId="7F69911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FC36C1" w14:paraId="7A3A476E" w14:textId="77777777" w:rsidTr="007C6A87">
        <w:tc>
          <w:tcPr>
            <w:tcW w:w="360" w:type="dxa"/>
          </w:tcPr>
          <w:p w14:paraId="6F7D73A5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700" w:type="dxa"/>
          </w:tcPr>
          <w:p w14:paraId="3ACA6CD7" w14:textId="77777777" w:rsidR="00FC36C1" w:rsidRPr="00011E8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ลาออก</w:t>
            </w:r>
          </w:p>
        </w:tc>
        <w:tc>
          <w:tcPr>
            <w:tcW w:w="1980" w:type="dxa"/>
            <w:gridSpan w:val="2"/>
          </w:tcPr>
          <w:p w14:paraId="02BE3D2A" w14:textId="77777777" w:rsidR="00FC36C1" w:rsidRPr="000E330E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411B49">
              <w:rPr>
                <w:rFonts w:ascii="TH SarabunPSK" w:hAnsi="TH SarabunPSK" w:cs="TH SarabunPSK"/>
                <w:sz w:val="32"/>
                <w:szCs w:val="32"/>
                <w:cs/>
              </w:rPr>
              <w:t>เรียนสถานศึกษาอื่น</w:t>
            </w:r>
          </w:p>
        </w:tc>
        <w:tc>
          <w:tcPr>
            <w:tcW w:w="1440" w:type="dxa"/>
            <w:gridSpan w:val="2"/>
            <w:vAlign w:val="center"/>
          </w:tcPr>
          <w:p w14:paraId="573D2B8E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gridSpan w:val="2"/>
            <w:vAlign w:val="center"/>
          </w:tcPr>
          <w:p w14:paraId="60BCC260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20" w:type="dxa"/>
            <w:gridSpan w:val="2"/>
            <w:vAlign w:val="center"/>
          </w:tcPr>
          <w:p w14:paraId="4479BAE9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  <w:vAlign w:val="center"/>
          </w:tcPr>
          <w:p w14:paraId="0D0454EA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FC36C1" w14:paraId="5BE2693D" w14:textId="77777777" w:rsidTr="007C6A87">
        <w:tc>
          <w:tcPr>
            <w:tcW w:w="360" w:type="dxa"/>
          </w:tcPr>
          <w:p w14:paraId="28D35088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2700" w:type="dxa"/>
          </w:tcPr>
          <w:p w14:paraId="4DC537C3" w14:textId="77777777" w:rsidR="00FC36C1" w:rsidRDefault="00FC36C1" w:rsidP="00FC36C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เสียชีวิต</w:t>
            </w:r>
          </w:p>
        </w:tc>
        <w:tc>
          <w:tcPr>
            <w:tcW w:w="1980" w:type="dxa"/>
            <w:gridSpan w:val="2"/>
          </w:tcPr>
          <w:p w14:paraId="21F9232F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gridSpan w:val="2"/>
            <w:vAlign w:val="center"/>
          </w:tcPr>
          <w:p w14:paraId="6DC798C4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60" w:type="dxa"/>
            <w:gridSpan w:val="2"/>
            <w:vAlign w:val="center"/>
          </w:tcPr>
          <w:p w14:paraId="1D3C771D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20" w:type="dxa"/>
            <w:gridSpan w:val="2"/>
            <w:vAlign w:val="center"/>
          </w:tcPr>
          <w:p w14:paraId="33B25A32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vAlign w:val="center"/>
          </w:tcPr>
          <w:p w14:paraId="5C3AEEA7" w14:textId="77777777" w:rsidR="00FC36C1" w:rsidRDefault="00FC36C1" w:rsidP="00FC36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FC36C1" w14:paraId="4704C18E" w14:textId="77777777" w:rsidTr="007C6A87">
        <w:tc>
          <w:tcPr>
            <w:tcW w:w="4889" w:type="dxa"/>
            <w:gridSpan w:val="3"/>
            <w:vAlign w:val="center"/>
          </w:tcPr>
          <w:p w14:paraId="17EC2A92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A328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18" w:type="dxa"/>
            <w:gridSpan w:val="2"/>
            <w:vAlign w:val="center"/>
          </w:tcPr>
          <w:p w14:paraId="5A29DB9C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85" w:type="dxa"/>
            <w:gridSpan w:val="2"/>
            <w:vAlign w:val="center"/>
          </w:tcPr>
          <w:p w14:paraId="12DACED5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30" w:type="dxa"/>
            <w:gridSpan w:val="2"/>
            <w:vAlign w:val="center"/>
          </w:tcPr>
          <w:p w14:paraId="6F3D8F14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338" w:type="dxa"/>
            <w:gridSpan w:val="2"/>
            <w:vAlign w:val="center"/>
          </w:tcPr>
          <w:p w14:paraId="27A6D9F8" w14:textId="77777777" w:rsidR="00FC36C1" w:rsidRPr="00EA3285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35</w:t>
            </w:r>
          </w:p>
        </w:tc>
      </w:tr>
    </w:tbl>
    <w:p w14:paraId="1C8242D9" w14:textId="77777777" w:rsidR="00FC36C1" w:rsidRPr="00A85427" w:rsidRDefault="00FC36C1" w:rsidP="00FC36C1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14:paraId="4C4B45A4" w14:textId="77777777" w:rsidR="00FC36C1" w:rsidRPr="00AD2217" w:rsidRDefault="00FC36C1" w:rsidP="00FC36C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EBB7100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E1E4F">
        <w:rPr>
          <w:rFonts w:ascii="TH SarabunPSK" w:hAnsi="TH SarabunPSK" w:cs="TH SarabunPSK" w:hint="cs"/>
          <w:sz w:val="32"/>
          <w:szCs w:val="32"/>
          <w:cs/>
        </w:rPr>
        <w:t>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-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8E1E4F">
        <w:rPr>
          <w:rFonts w:ascii="TH SarabunPSK" w:hAnsi="TH SarabunPSK" w:cs="TH SarabunPSK" w:hint="cs"/>
          <w:sz w:val="32"/>
          <w:szCs w:val="32"/>
          <w:cs/>
        </w:rPr>
        <w:t>จัดทำข้อมูลสารสนเทศของผู้เรียน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และจัดระบบข้อมูล</w:t>
      </w:r>
    </w:p>
    <w:p w14:paraId="77EB17B0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E1E4F">
        <w:rPr>
          <w:rFonts w:ascii="TH SarabunPSK" w:hAnsi="TH SarabunPSK" w:cs="TH SarabunPSK" w:hint="cs"/>
          <w:sz w:val="32"/>
          <w:szCs w:val="32"/>
          <w:cs/>
        </w:rPr>
        <w:t>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10F8C389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- </w:t>
      </w:r>
      <w:r>
        <w:rPr>
          <w:rFonts w:ascii="TH SarabunPSK" w:hAnsi="TH SarabunPSK" w:cs="TH SarabunPSK" w:hint="cs"/>
          <w:sz w:val="32"/>
          <w:szCs w:val="32"/>
          <w:cs/>
        </w:rPr>
        <w:t>มีการติดตาม ติดต่อประสานผู้เรียน</w:t>
      </w:r>
    </w:p>
    <w:p w14:paraId="32721757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3.1.2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0383485" w14:textId="3315893C" w:rsidR="00FC36C1" w:rsidRDefault="00FC36C1" w:rsidP="007C6A87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4743A5C9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3.2 การส่งเสริมสนับสนุนให้เด็กปฐมวัยทุกคนได้รับการพัฒนาการสมวัยอย่างมีคุณภาพ</w:t>
      </w:r>
    </w:p>
    <w:p w14:paraId="093BF733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left="144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2C42">
        <w:rPr>
          <w:rFonts w:ascii="TH SarabunPSK" w:hAnsi="TH SarabunPSK" w:cs="TH SarabunPSK" w:hint="cs"/>
          <w:color w:val="FF0000"/>
          <w:sz w:val="32"/>
          <w:szCs w:val="32"/>
          <w:cs/>
        </w:rPr>
        <w:t>สำนักงาน กศน.จังหวัดอำนาจเจริญไม่ได้ดำเนินการในนโยบายนี้</w:t>
      </w:r>
    </w:p>
    <w:p w14:paraId="7885235E" w14:textId="77777777" w:rsidR="00FC36C1" w:rsidRPr="00C606E8" w:rsidRDefault="00FC36C1" w:rsidP="00FC36C1">
      <w:pPr>
        <w:autoSpaceDE w:val="0"/>
        <w:autoSpaceDN w:val="0"/>
        <w:adjustRightInd w:val="0"/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 xml:space="preserve">NEETs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ได้รับการศึกษา ที่เหมาะสม ตามความจำเป็นตามศักยภาพ</w:t>
      </w:r>
    </w:p>
    <w:p w14:paraId="26AABFDE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3.3.1 ความก้าวหน้าของการดำเนินงานตามนโยบาย </w:t>
      </w:r>
    </w:p>
    <w:p w14:paraId="7F8F5EB8" w14:textId="77777777" w:rsidR="00FC36C1" w:rsidRPr="00C606E8" w:rsidRDefault="00FC36C1" w:rsidP="00FC36C1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สถานศึกษามีการส่งเสริมให้</w:t>
      </w:r>
      <w:r w:rsidRPr="00392C9D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5F4896">
        <w:rPr>
          <w:rFonts w:ascii="TH SarabunPSK" w:hAnsi="TH SarabunPSK" w:cs="TH SarabunPSK"/>
          <w:sz w:val="32"/>
          <w:szCs w:val="32"/>
          <w:u w:val="single"/>
          <w:cs/>
        </w:rPr>
        <w:t>กลุ่มเป้าหมายพิเศษ</w:t>
      </w:r>
      <w:r w:rsidRPr="00392C9D">
        <w:rPr>
          <w:rFonts w:ascii="TH SarabunPSK" w:hAnsi="TH SarabunPSK" w:cs="TH SarabunPSK"/>
          <w:sz w:val="32"/>
          <w:szCs w:val="32"/>
          <w:cs/>
        </w:rPr>
        <w:t xml:space="preserve"> ได้รับการศึกษา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92C9D">
        <w:rPr>
          <w:rFonts w:ascii="TH SarabunPSK" w:hAnsi="TH SarabunPSK" w:cs="TH SarabunPSK"/>
          <w:sz w:val="32"/>
          <w:szCs w:val="32"/>
          <w:cs/>
        </w:rPr>
        <w:t>ที่เหมาะสม ตามความจำเป็น ตามศักยภาพ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5F4896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กลุ่มเป้าหมายพิเศษ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ผู้เรียนในกลุ่มที่เป็นผู้ยากไร้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ผู้พิการหรือทุพพลภาพ</w:t>
      </w:r>
      <w:r w:rsidRPr="005F48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4896">
        <w:rPr>
          <w:rFonts w:ascii="TH SarabunPSK" w:hAnsi="TH SarabunPSK" w:cs="TH SarabunPSK" w:hint="cs"/>
          <w:sz w:val="32"/>
          <w:szCs w:val="32"/>
          <w:cs/>
        </w:rPr>
        <w:t>หรือผู้อยู่ในสภาวะยากลำบาก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A31A617" w14:textId="77777777" w:rsidR="00FC36C1" w:rsidRPr="00870E36" w:rsidRDefault="00FC36C1" w:rsidP="00FC36C1">
      <w:pPr>
        <w:spacing w:after="0" w:line="240" w:lineRule="auto"/>
        <w:ind w:firstLine="1440"/>
        <w:rPr>
          <w:rFonts w:ascii="TH SarabunPSK" w:hAnsi="TH SarabunPSK" w:cs="TH SarabunPSK"/>
          <w:color w:val="FF0000"/>
          <w:sz w:val="32"/>
          <w:szCs w:val="32"/>
        </w:rPr>
      </w:pPr>
      <w:r w:rsidRPr="00870E3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สำนักงาน กศน.จังหวัดอำนาจเจริญ จัดการศึกษาหลักสูตรการศึกษานอกระบบระดับการศึกษา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ขั้นพื้นฐาน พุทธศักราช 2551  ให้ผู้เรียนกลุ่มเป้าหมายพิเศษ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ในภาคเรียนที่ 2/2565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-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ประถมศึกษา            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20 คน    จบหลักสูตรฯ   จำนวน  5  คน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- มัธยมศึกษาตอนต้น    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25 คน    จบหลักสูตรฯ   จำนวน  5  คน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- มัธยมศึกษาตอนปลาย 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28 คน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จบหลักสูตรฯ   จำนวน  3 คน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                                                    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รวมทั้งสิ้น  73 คน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</w:t>
      </w:r>
      <w:r w:rsidRPr="00726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รวมทั้งสิ้น  13 คน </w:t>
      </w:r>
      <w:r w:rsidRPr="00726D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            </w:t>
      </w:r>
    </w:p>
    <w:p w14:paraId="1DBD93E7" w14:textId="77777777" w:rsidR="00FC36C1" w:rsidRPr="0061153C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1153C">
        <w:rPr>
          <w:rFonts w:ascii="TH SarabunPSK" w:hAnsi="TH SarabunPSK" w:cs="TH SarabunPSK" w:hint="cs"/>
          <w:sz w:val="32"/>
          <w:szCs w:val="32"/>
          <w:cs/>
        </w:rPr>
        <w:t>2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กลุ่ม</w:t>
      </w:r>
      <w:r w:rsidRPr="0061153C">
        <w:rPr>
          <w:rFonts w:ascii="TH SarabunPSK" w:hAnsi="TH SarabunPSK" w:cs="TH SarabunPSK" w:hint="cs"/>
          <w:sz w:val="32"/>
          <w:szCs w:val="32"/>
          <w:u w:val="single"/>
          <w:cs/>
        </w:rPr>
        <w:t>เปราะบาง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ตามศักยภาพ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CDFCCB4" w14:textId="77777777" w:rsidR="00FC36C1" w:rsidRPr="0061153C" w:rsidRDefault="00FC36C1" w:rsidP="00FC36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u w:val="single"/>
          <w:cs/>
        </w:rPr>
        <w:t>(</w:t>
      </w:r>
      <w:r w:rsidRPr="0061153C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กลุ่มเปราะบาง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ผู้เรียนในกลุ่มที่เป็นกลุ่มชายขอบ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ไร้สัญชาติ</w:t>
      </w:r>
      <w:r w:rsidRPr="006115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53C">
        <w:rPr>
          <w:rFonts w:ascii="TH SarabunPSK" w:hAnsi="TH SarabunPSK" w:cs="TH SarabunPSK" w:hint="cs"/>
          <w:sz w:val="32"/>
          <w:szCs w:val="32"/>
          <w:cs/>
        </w:rPr>
        <w:t>หรือประชากรโดยนัยทางสังคมศาสตร์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0BCC952" w14:textId="77777777" w:rsidR="00FC36C1" w:rsidRPr="0061153C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1153C">
        <w:rPr>
          <w:rFonts w:ascii="TH SarabunPSK" w:hAnsi="TH SarabunPSK" w:cs="TH SarabunPSK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61153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</w:t>
      </w:r>
      <w:r w:rsidRPr="0061153C">
        <w:rPr>
          <w:rFonts w:ascii="TH SarabunPSK" w:hAnsi="TH SarabunPSK" w:cs="TH SarabunPSK"/>
          <w:sz w:val="32"/>
          <w:szCs w:val="32"/>
        </w:rPr>
        <w:t>.</w:t>
      </w:r>
    </w:p>
    <w:p w14:paraId="6583FD8B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3B2E20">
        <w:rPr>
          <w:rFonts w:ascii="TH SarabunPSK" w:hAnsi="TH SarabunPSK" w:cs="TH SarabunPSK"/>
          <w:sz w:val="32"/>
          <w:szCs w:val="32"/>
          <w:cs/>
        </w:rPr>
        <w:t xml:space="preserve">3) </w:t>
      </w:r>
      <w:r w:rsidRPr="003B2E20">
        <w:rPr>
          <w:rFonts w:ascii="TH SarabunPSK" w:hAnsi="TH SarabunPSK" w:cs="TH SarabunPSK" w:hint="cs"/>
          <w:sz w:val="32"/>
          <w:szCs w:val="32"/>
          <w:u w:val="single"/>
          <w:cs/>
        </w:rPr>
        <w:t>กลุ่ม</w:t>
      </w:r>
      <w:r w:rsidRPr="003B2E20">
        <w:rPr>
          <w:rFonts w:ascii="TH SarabunPSK" w:hAnsi="TH SarabunPSK" w:cs="TH SarabunPSK"/>
          <w:sz w:val="32"/>
          <w:szCs w:val="32"/>
          <w:u w:val="single"/>
          <w:cs/>
        </w:rPr>
        <w:t xml:space="preserve"> </w:t>
      </w:r>
      <w:r w:rsidRPr="003B2E20">
        <w:rPr>
          <w:rFonts w:ascii="TH SarabunPSK" w:hAnsi="TH SarabunPSK" w:cs="TH SarabunPSK"/>
          <w:sz w:val="32"/>
          <w:szCs w:val="32"/>
          <w:u w:val="single"/>
        </w:rPr>
        <w:t>NEETs</w:t>
      </w:r>
      <w:r w:rsidRPr="003B2E20">
        <w:rPr>
          <w:rFonts w:ascii="TH SarabunPSK" w:hAnsi="TH SarabunPSK" w:cs="TH SarabunPSK"/>
          <w:sz w:val="32"/>
          <w:szCs w:val="32"/>
        </w:rPr>
        <w:t xml:space="preserve"> </w:t>
      </w:r>
      <w:r w:rsidRPr="003B2E20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3B2E2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B2E20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3B2E2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B2E20">
        <w:rPr>
          <w:rFonts w:ascii="TH SarabunPSK" w:hAnsi="TH SarabunPSK" w:cs="TH SarabunPSK" w:hint="cs"/>
          <w:sz w:val="32"/>
          <w:szCs w:val="32"/>
          <w:cs/>
        </w:rPr>
        <w:t>ตามศักยภาพ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D4B4A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กลุ่ม</w:t>
      </w:r>
      <w:r w:rsidRPr="00DD4B4A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 xml:space="preserve"> </w:t>
      </w:r>
      <w:r w:rsidRPr="00DD4B4A">
        <w:rPr>
          <w:rFonts w:ascii="TH SarabunPSK" w:hAnsi="TH SarabunPSK" w:cs="TH SarabunPSK"/>
          <w:spacing w:val="-4"/>
          <w:sz w:val="32"/>
          <w:szCs w:val="32"/>
          <w:u w:val="single"/>
        </w:rPr>
        <w:t>Neets</w:t>
      </w:r>
      <w:r w:rsidRPr="00DD4B4A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DD4B4A">
        <w:rPr>
          <w:rFonts w:ascii="TH SarabunPSK" w:hAnsi="TH SarabunPSK" w:cs="TH SarabunPSK" w:hint="cs"/>
          <w:spacing w:val="-4"/>
          <w:sz w:val="32"/>
          <w:szCs w:val="32"/>
          <w:cs/>
        </w:rPr>
        <w:t>หรือ</w:t>
      </w:r>
    </w:p>
    <w:p w14:paraId="13A2A487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4B4A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D4B4A">
        <w:rPr>
          <w:rFonts w:ascii="TH SarabunPSK" w:hAnsi="TH SarabunPSK" w:cs="TH SarabunPSK"/>
          <w:spacing w:val="-4"/>
          <w:sz w:val="32"/>
          <w:szCs w:val="32"/>
        </w:rPr>
        <w:t xml:space="preserve">Not in Education, Employment or Training </w:t>
      </w:r>
      <w:r w:rsidRPr="00DD4B4A">
        <w:rPr>
          <w:rFonts w:ascii="TH SarabunPSK" w:hAnsi="TH SarabunPSK" w:cs="TH SarabunPSK" w:hint="cs"/>
          <w:spacing w:val="-4"/>
          <w:sz w:val="32"/>
          <w:szCs w:val="32"/>
          <w:cs/>
        </w:rPr>
        <w:t>หมายถึง</w:t>
      </w:r>
      <w:r w:rsidRPr="00DD4B4A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D4B4A">
        <w:rPr>
          <w:rFonts w:ascii="TH SarabunPSK" w:hAnsi="TH SarabunPSK" w:cs="TH SarabunPSK" w:hint="cs"/>
          <w:spacing w:val="-4"/>
          <w:sz w:val="32"/>
          <w:szCs w:val="32"/>
          <w:cs/>
        </w:rPr>
        <w:t>เยาวชนอายุ</w:t>
      </w:r>
      <w:r w:rsidRPr="00DD4B4A">
        <w:rPr>
          <w:rFonts w:ascii="TH SarabunPSK" w:hAnsi="TH SarabunPSK" w:cs="TH SarabunPSK"/>
          <w:spacing w:val="-4"/>
          <w:sz w:val="32"/>
          <w:szCs w:val="32"/>
          <w:cs/>
        </w:rPr>
        <w:t xml:space="preserve"> 15-24 </w:t>
      </w:r>
      <w:r w:rsidRPr="00DD4B4A">
        <w:rPr>
          <w:rFonts w:ascii="TH SarabunPSK" w:hAnsi="TH SarabunPSK" w:cs="TH SarabunPSK" w:hint="cs"/>
          <w:spacing w:val="-4"/>
          <w:sz w:val="32"/>
          <w:szCs w:val="32"/>
          <w:cs/>
        </w:rPr>
        <w:t>ปี</w:t>
      </w:r>
      <w:r w:rsidRPr="00DD4B4A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D4B4A">
        <w:rPr>
          <w:rFonts w:ascii="TH SarabunPSK" w:hAnsi="TH SarabunPSK" w:cs="TH SarabunPSK" w:hint="cs"/>
          <w:spacing w:val="-4"/>
          <w:sz w:val="32"/>
          <w:szCs w:val="32"/>
          <w:cs/>
        </w:rPr>
        <w:t>ผู้ไม่ได้อยู่ในระบบ</w:t>
      </w:r>
      <w:r w:rsidRPr="003B2E20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3B2E2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18E849D" w14:textId="77777777" w:rsidR="00FC36C1" w:rsidRPr="003B2E20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B2E20">
        <w:rPr>
          <w:rFonts w:ascii="TH SarabunPSK" w:hAnsi="TH SarabunPSK" w:cs="TH SarabunPSK" w:hint="cs"/>
          <w:sz w:val="32"/>
          <w:szCs w:val="32"/>
          <w:cs/>
        </w:rPr>
        <w:t>การทำงาน</w:t>
      </w:r>
      <w:r w:rsidRPr="003B2E2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B2E20">
        <w:rPr>
          <w:rFonts w:ascii="TH SarabunPSK" w:hAnsi="TH SarabunPSK" w:cs="TH SarabunPSK" w:hint="cs"/>
          <w:sz w:val="32"/>
          <w:szCs w:val="32"/>
          <w:cs/>
        </w:rPr>
        <w:t>หรือการฝึกอบรม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382765E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C606E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</w:t>
      </w:r>
      <w:r w:rsidRPr="00C606E8">
        <w:rPr>
          <w:rFonts w:ascii="TH SarabunPSK" w:hAnsi="TH SarabunPSK" w:cs="TH SarabunPSK"/>
          <w:sz w:val="32"/>
          <w:szCs w:val="32"/>
        </w:rPr>
        <w:t>.</w:t>
      </w:r>
    </w:p>
    <w:p w14:paraId="2F03CD3D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C606E8">
        <w:rPr>
          <w:rFonts w:ascii="TH SarabunPSK" w:hAnsi="TH SarabunPSK" w:cs="TH SarabunPSK"/>
          <w:sz w:val="32"/>
          <w:szCs w:val="32"/>
        </w:rPr>
        <w:t xml:space="preserve">3.3.2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3FE575E0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C606E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</w:t>
      </w:r>
      <w:r w:rsidRPr="00C606E8">
        <w:rPr>
          <w:rFonts w:ascii="TH SarabunPSK" w:hAnsi="TH SarabunPSK" w:cs="TH SarabunPSK"/>
          <w:sz w:val="32"/>
          <w:szCs w:val="32"/>
        </w:rPr>
        <w:t>.</w:t>
      </w:r>
    </w:p>
    <w:p w14:paraId="60E7EE9C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3.3.3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FC36C1" w:rsidRPr="00C606E8" w14:paraId="1A1ED72A" w14:textId="77777777" w:rsidTr="00FC36C1">
        <w:trPr>
          <w:jc w:val="center"/>
        </w:trPr>
        <w:tc>
          <w:tcPr>
            <w:tcW w:w="4531" w:type="dxa"/>
          </w:tcPr>
          <w:p w14:paraId="3CB9C784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E27DB8F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FC36C1" w:rsidRPr="00C606E8" w14:paraId="0190CE90" w14:textId="77777777" w:rsidTr="00FC36C1">
        <w:trPr>
          <w:jc w:val="center"/>
        </w:trPr>
        <w:tc>
          <w:tcPr>
            <w:tcW w:w="4531" w:type="dxa"/>
          </w:tcPr>
          <w:p w14:paraId="2C313469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4531" w:type="dxa"/>
          </w:tcPr>
          <w:p w14:paraId="76B464ED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</w:tr>
    </w:tbl>
    <w:p w14:paraId="2B512489" w14:textId="77777777" w:rsidR="00FC36C1" w:rsidRPr="00C606E8" w:rsidRDefault="00FC36C1" w:rsidP="00FC36C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3.3.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นวัตกรรม/รูปแบบ/แนวทางการดำเนินงานการส่งเสริมสนับสนุนให้ผู้เรียนกลุ่มเป้าหมายพิเศษ และกลุ่มเปราะบาง รวมทั้งกลุ่ม </w:t>
      </w:r>
      <w:r w:rsidRPr="00C606E8">
        <w:rPr>
          <w:rFonts w:ascii="TH SarabunPSK" w:hAnsi="TH SarabunPSK" w:cs="TH SarabunPSK"/>
          <w:sz w:val="32"/>
          <w:szCs w:val="32"/>
        </w:rPr>
        <w:t xml:space="preserve">NEETs </w:t>
      </w:r>
      <w:r w:rsidRPr="00C606E8">
        <w:rPr>
          <w:rFonts w:ascii="TH SarabunPSK" w:hAnsi="TH SarabunPSK" w:cs="TH SarabunPSK"/>
          <w:sz w:val="32"/>
          <w:szCs w:val="32"/>
          <w:cs/>
        </w:rPr>
        <w:t>ได้รับการศึกษา ที</w:t>
      </w:r>
      <w:r>
        <w:rPr>
          <w:rFonts w:ascii="TH SarabunPSK" w:hAnsi="TH SarabunPSK" w:cs="TH SarabunPSK"/>
          <w:sz w:val="32"/>
          <w:szCs w:val="32"/>
          <w:cs/>
        </w:rPr>
        <w:t>่เหมาะสม ตามความจำเป็น</w:t>
      </w:r>
      <w:r w:rsidRPr="00C606E8">
        <w:rPr>
          <w:rFonts w:ascii="TH SarabunPSK" w:hAnsi="TH SarabunPSK" w:cs="TH SarabunPSK"/>
          <w:sz w:val="32"/>
          <w:szCs w:val="32"/>
          <w:cs/>
        </w:rPr>
        <w:t>ตามศักยภาพ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 xml:space="preserve">ระบุรายละเอียดพอสังเขป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  <w:t>และแนบรูปภาพ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- ไม่มี</w:t>
      </w:r>
    </w:p>
    <w:p w14:paraId="62F3546A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3.3.5 ข้อเสนอแนะในการดำเนินงาน</w:t>
      </w:r>
    </w:p>
    <w:p w14:paraId="2BFA5823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E140EFB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- ไม่มี </w:t>
      </w:r>
    </w:p>
    <w:p w14:paraId="228F8BFA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77F9B2A9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14:paraId="4147EA1E" w14:textId="77777777" w:rsidR="00FC36C1" w:rsidRPr="00AA69F3" w:rsidRDefault="00FC36C1" w:rsidP="00FC36C1">
      <w:pPr>
        <w:autoSpaceDE w:val="0"/>
        <w:autoSpaceDN w:val="0"/>
        <w:adjustRightInd w:val="0"/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AA69F3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EE242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3.4 การจัดการศึกษาในรูปแบบที่หลากหลาย เพื่อให้ทุกกลุ่มเข้าถึงการศึกษา การเรียนรู้ </w:t>
      </w:r>
      <w:r w:rsidRPr="00EE242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  <w:t>และการฝึกอาชีพ</w:t>
      </w:r>
    </w:p>
    <w:p w14:paraId="7EED49F3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3.4.1 ความก้าวหน้าของการดำเนินงานตามนโยบาย </w:t>
      </w:r>
    </w:p>
    <w:p w14:paraId="703AF34C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Pr="00D4167C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 w:rsidRPr="00D4167C">
        <w:rPr>
          <w:rFonts w:ascii="TH SarabunPSK" w:hAnsi="TH SarabunPSK" w:cs="TH SarabunPSK"/>
          <w:spacing w:val="-4"/>
          <w:sz w:val="32"/>
          <w:szCs w:val="32"/>
          <w:cs/>
        </w:rPr>
        <w:t>สถานศึกษา มีการจัดการศึกษาตามความถนัดความสนใจและศักยภาพของผู้เรียน</w:t>
      </w:r>
    </w:p>
    <w:p w14:paraId="2094ACE9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 w:hint="cs"/>
          <w:spacing w:val="-2"/>
          <w:sz w:val="32"/>
          <w:szCs w:val="32"/>
          <w:cs/>
        </w:rPr>
        <w:t>หน่วยงาน/</w:t>
      </w:r>
      <w:r w:rsidRPr="00C606E8">
        <w:rPr>
          <w:rFonts w:ascii="TH SarabunPSK" w:hAnsi="TH SarabunPSK" w:cs="TH SarabunPSK"/>
          <w:spacing w:val="-2"/>
          <w:sz w:val="32"/>
          <w:szCs w:val="32"/>
          <w:cs/>
        </w:rPr>
        <w:t>สถานศึกษา</w:t>
      </w:r>
      <w:r w:rsidRPr="00D4167C">
        <w:rPr>
          <w:rFonts w:ascii="TH SarabunPSK" w:hAnsi="TH SarabunPSK" w:cs="TH SarabunPSK" w:hint="cs"/>
          <w:sz w:val="32"/>
          <w:szCs w:val="32"/>
          <w:cs/>
        </w:rPr>
        <w:t>มีการจัดการศึกษาเพื่อการศึกษาต่อด้านอาชีพและการประกอบอาชีพ</w:t>
      </w:r>
      <w:r w:rsidRPr="00D416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167C">
        <w:rPr>
          <w:rFonts w:ascii="TH SarabunPSK" w:hAnsi="TH SarabunPSK" w:cs="TH SarabunPSK" w:hint="cs"/>
          <w:sz w:val="32"/>
          <w:szCs w:val="32"/>
          <w:cs/>
        </w:rPr>
        <w:t>ตามความต้องการและความถนัดของผู้เรียน</w:t>
      </w:r>
    </w:p>
    <w:p w14:paraId="02BA3BB1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F2350">
        <w:rPr>
          <w:rFonts w:ascii="TH SarabunIT๙" w:hAnsi="TH SarabunIT๙" w:cs="TH SarabunIT๙"/>
          <w:sz w:val="32"/>
          <w:szCs w:val="32"/>
          <w:cs/>
        </w:rPr>
        <w:t>สำนักงาน กศน.จังหวัดอำนาจเจริญ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ได้ขับเคลื่อนการดำเนินงานตามนโยบาย </w:t>
      </w:r>
      <w:r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Pr="005716B9">
        <w:rPr>
          <w:rFonts w:ascii="TH SarabunIT๙" w:hAnsi="TH SarabunIT๙" w:cs="TH SarabunIT๙"/>
          <w:sz w:val="32"/>
          <w:szCs w:val="32"/>
          <w:cs/>
        </w:rPr>
        <w:t>ส่งเสริมให้สถานศึกษาในสังกัด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7 แห่ง ดำเนินการตามนโยบายโดยบูรณาการผ่านโครงการศูนย์ฝึกอาชีพชุมชนเพื่อการสนับสนุนด้านการพัฒนาและเสริมสร้างศักยภาพทรัพยากรมนุษย์ โดยจัดกิจกรรมการศึกษาเพื่อพัฒนาการงานและอาชีพให้ความสำคัญกับการจัดการศึกษาเพื่อพัฒนางานระดับพื้นฐาน ระดับกึ่งฝีมือ และระดับฝีมือที่สอดคล้องกับสภาพและความต้องการของกลุ่มเป้าหมาย มุ่งให้ผู้เรียนสามารถนำความรู้ไปใช้ในการประกอบอาชีพ  หรือเพิ่มพูนรายได้ หรือต่อยอดอาชีพเดิมให้พัฒนาสามารถพึ่งพาตนเองได้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จัดทำหลักสูตรเพื่อพัฒนาอาชีพ </w:t>
      </w:r>
      <w:r w:rsidRPr="005716B9">
        <w:rPr>
          <w:rFonts w:ascii="TH SarabunIT๙" w:hAnsi="TH SarabunIT๙" w:cs="TH SarabunIT๙"/>
          <w:sz w:val="32"/>
          <w:szCs w:val="32"/>
        </w:rPr>
        <w:t xml:space="preserve">New skill Up skill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5716B9">
        <w:rPr>
          <w:rFonts w:ascii="TH SarabunIT๙" w:hAnsi="TH SarabunIT๙" w:cs="TH SarabunIT๙"/>
          <w:sz w:val="32"/>
          <w:szCs w:val="32"/>
        </w:rPr>
        <w:t xml:space="preserve">Re skill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ใน </w:t>
      </w:r>
      <w:r w:rsidRPr="005716B9">
        <w:rPr>
          <w:rFonts w:ascii="TH SarabunIT๙" w:hAnsi="TH SarabunIT๙" w:cs="TH SarabunIT๙"/>
          <w:sz w:val="32"/>
          <w:szCs w:val="32"/>
        </w:rPr>
        <w:t xml:space="preserve">5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กลุ่มอาชีพขึ้น ได้แก่ กลุ่มอาชีพเกษตรกรรม อุตสาหกรรม พาณิชยกรรมและบริการ ความคิดสร้างสรรค์ และอาชีพเฉพาะทางรวมจำนวนทั้งสิ้น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16B9">
        <w:rPr>
          <w:rFonts w:ascii="TH SarabunIT๙" w:hAnsi="TH SarabunIT๙" w:cs="TH SarabunIT๙"/>
          <w:sz w:val="32"/>
          <w:szCs w:val="32"/>
        </w:rPr>
        <w:t xml:space="preserve">10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 เพื่อให้สถานศึกษาหรือผู้จัดกิจกรรมนำไปใช้ในการขับเคลื่อนการจัดการศึกษาตามนโยบายอย่างเป็นรูปธรรม</w:t>
      </w:r>
      <w:r w:rsidRPr="005716B9">
        <w:rPr>
          <w:rFonts w:ascii="TH SarabunIT๙" w:hAnsi="TH SarabunIT๙" w:cs="TH SarabunIT๙"/>
          <w:sz w:val="32"/>
          <w:szCs w:val="32"/>
        </w:rPr>
        <w:t xml:space="preserve"> </w:t>
      </w:r>
      <w:r w:rsidRPr="005716B9">
        <w:rPr>
          <w:rFonts w:ascii="TH SarabunIT๙" w:hAnsi="TH SarabunIT๙" w:cs="TH SarabunIT๙"/>
          <w:sz w:val="32"/>
          <w:szCs w:val="32"/>
          <w:cs/>
        </w:rPr>
        <w:t>ภายใต้แนวคิดที่ใช้บริบทของชุมชน และทรัพยากรที่จำเป็นในพื้นที่ เป็นฐานการออกแบบการดำเนินงานพัฒนาหลักสูตรที่จำเป็นเพื่อตอบโจทย์ในภาวะเช่นนี้</w:t>
      </w:r>
      <w:r w:rsidRPr="005716B9">
        <w:rPr>
          <w:rFonts w:ascii="TH SarabunIT๙" w:hAnsi="TH SarabunIT๙" w:cs="TH SarabunIT๙"/>
          <w:sz w:val="32"/>
          <w:szCs w:val="32"/>
        </w:rPr>
        <w:t xml:space="preserve"> </w:t>
      </w:r>
      <w:r w:rsidRPr="005716B9">
        <w:rPr>
          <w:rFonts w:ascii="TH SarabunIT๙" w:hAnsi="TH SarabunIT๙" w:cs="TH SarabunIT๙"/>
          <w:sz w:val="32"/>
          <w:szCs w:val="32"/>
          <w:cs/>
        </w:rPr>
        <w:t>โดยเริ่มต้นจากการวิเคราะห์ปัจจัยแวดล้อมต่างๆที่กำลังเป็นกระแสและความต้องการใกล้ตัว เช่น ผลผลิตทางเกษตรกรรม ซึ่ง กศน.ได้มีการปูพรมในการระดมสรรพกำลังของหน่วยงาน สถานศึกษาของเราเพาะพันธุ์และแจกจ่ายฟ้าทะลายโจรให้แก่ประชาชนไปแล้วทั่วประเทศกว่าล้านต้น ตามนโยบาย กศน. ห่วงใยร่วมต้านภัยโควิด-</w:t>
      </w:r>
      <w:r w:rsidRPr="005716B9">
        <w:rPr>
          <w:rFonts w:ascii="TH SarabunIT๙" w:hAnsi="TH SarabunIT๙" w:cs="TH SarabunIT๙"/>
          <w:sz w:val="32"/>
          <w:szCs w:val="32"/>
        </w:rPr>
        <w:t xml:space="preserve">19 </w:t>
      </w:r>
      <w:r w:rsidRPr="005716B9">
        <w:rPr>
          <w:rFonts w:ascii="TH SarabunIT๙" w:hAnsi="TH SarabunIT๙" w:cs="TH SarabunIT๙"/>
          <w:sz w:val="32"/>
          <w:szCs w:val="32"/>
          <w:cs/>
        </w:rPr>
        <w:t>ในกิจกรรมล้านเมล็ดพันธุ์ สู้ภัยโควิด ที่ผ่านมา</w:t>
      </w:r>
      <w:r w:rsidRPr="005716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D90AEFF" w14:textId="77777777" w:rsidR="00FC36C1" w:rsidRPr="005716B9" w:rsidRDefault="00FC36C1" w:rsidP="00FC36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โดยได้ดำเนินการขับเคลื่อนใน </w:t>
      </w:r>
      <w:r w:rsidRPr="005716B9">
        <w:rPr>
          <w:rFonts w:ascii="TH SarabunIT๙" w:hAnsi="TH SarabunIT๙" w:cs="TH SarabunIT๙"/>
          <w:sz w:val="32"/>
          <w:szCs w:val="32"/>
        </w:rPr>
        <w:t xml:space="preserve">5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กลุ่มอาชีพ ได้แก่ อาชีพเกษตรกรรม อุตสาหกรรม พาณิชยกรรมและบริการ ความคิดสร้างสรรค์ และอาชีพเฉพาะทาง รวมจำนวนทั้งสิ้น </w:t>
      </w:r>
      <w:r w:rsidRPr="005716B9">
        <w:rPr>
          <w:rFonts w:ascii="TH SarabunIT๙" w:hAnsi="TH SarabunIT๙" w:cs="TH SarabunIT๙"/>
          <w:sz w:val="32"/>
          <w:szCs w:val="32"/>
        </w:rPr>
        <w:t xml:space="preserve">10 </w:t>
      </w:r>
      <w:r w:rsidRPr="005716B9">
        <w:rPr>
          <w:rFonts w:ascii="TH SarabunIT๙" w:hAnsi="TH SarabunIT๙" w:cs="TH SarabunIT๙"/>
          <w:sz w:val="32"/>
          <w:szCs w:val="32"/>
          <w:cs/>
        </w:rPr>
        <w:t xml:space="preserve">หลักสูตรพร้อมเอกสารประกอบหลักสูตรทุกหลักสูตรไม่ว่าจะเป็นใบความรู้ ใบงาน คลิปวิดีโอ เป็นต้น </w:t>
      </w:r>
      <w:r w:rsidRPr="005716B9">
        <w:rPr>
          <w:rFonts w:ascii="Arial" w:hAnsi="Arial" w:cs="Arial" w:hint="cs"/>
          <w:sz w:val="32"/>
          <w:szCs w:val="32"/>
          <w:cs/>
        </w:rPr>
        <w:t> </w:t>
      </w:r>
      <w:r w:rsidRPr="005716B9">
        <w:rPr>
          <w:rFonts w:ascii="TH SarabunIT๙" w:hAnsi="TH SarabunIT๙" w:cs="TH SarabunIT๙"/>
          <w:sz w:val="32"/>
          <w:szCs w:val="32"/>
          <w:cs/>
        </w:rPr>
        <w:t>เพื่อให้สะดวกและง่ายต่อการนำไปใช้ ดังนี้</w:t>
      </w:r>
    </w:p>
    <w:p w14:paraId="7296413B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1)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กลุ่มอาชีพเกษตรกรรม ประกอบด้วย</w:t>
      </w:r>
    </w:p>
    <w:p w14:paraId="0951680D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1.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หลักสูตรการปลูกพืชสมุนไพรพื้นบ้าน ฟ้าทะลายโจร</w:t>
      </w:r>
    </w:p>
    <w:p w14:paraId="131178B1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2.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หลักสูตรการปลูกพืชสมุนไพรพื้นบ้านขมิ้นชัน</w:t>
      </w:r>
    </w:p>
    <w:p w14:paraId="204FDA19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3.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หลักสูตรการทำอาหารคาวเพื่อสุขภาพ</w:t>
      </w:r>
    </w:p>
    <w:p w14:paraId="326EA29C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4.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หลักสูตรการทำอาหารหวานเพื่อสุขภาพ</w:t>
      </w:r>
    </w:p>
    <w:p w14:paraId="596116FB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5.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หลักสูตรการทำอาหารว่างเพื่อสุขภาพ</w:t>
      </w:r>
    </w:p>
    <w:p w14:paraId="7CBB92FE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5716B9">
        <w:rPr>
          <w:rFonts w:ascii="TH SarabunIT๙" w:hAnsi="TH SarabunIT๙" w:cs="TH SarabunIT๙"/>
          <w:sz w:val="32"/>
          <w:szCs w:val="32"/>
        </w:rPr>
        <w:t xml:space="preserve">6. </w:t>
      </w:r>
      <w:r w:rsidRPr="005716B9">
        <w:rPr>
          <w:rFonts w:ascii="TH SarabunIT๙" w:hAnsi="TH SarabunIT๙" w:cs="TH SarabunIT๙"/>
          <w:sz w:val="32"/>
          <w:szCs w:val="32"/>
          <w:cs/>
        </w:rPr>
        <w:t>หลักสูตรการทำเครื่องดื่มเพื่อสุขภาพ</w:t>
      </w:r>
    </w:p>
    <w:p w14:paraId="4303051F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 xml:space="preserve">2)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กลุ่มอาชีพอุตสาหกรรม ในหลักสูตรการออกแบบ/พัฒนาบรรจุภัณฑ์อย่างง่าย</w:t>
      </w:r>
    </w:p>
    <w:p w14:paraId="65E850FF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 xml:space="preserve">3)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กลุ่มอาชีพพาณิชยกรรมและบริการในหลักสูตรการขายของออนไลน์ผ่านช่องยูทูบ (</w:t>
      </w:r>
      <w:r w:rsidRPr="005716B9">
        <w:rPr>
          <w:rFonts w:ascii="TH SarabunIT๙" w:hAnsi="TH SarabunIT๙" w:cs="TH SarabunIT๙"/>
          <w:sz w:val="32"/>
          <w:szCs w:val="32"/>
        </w:rPr>
        <w:t xml:space="preserve">YouTube) </w:t>
      </w:r>
    </w:p>
    <w:p w14:paraId="1C784591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 xml:space="preserve">4)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กลุ่มอาชีพความคิดสร้างสรรค์ ในหลักสูตรการทำแอปพลิเคชัน (</w:t>
      </w:r>
      <w:r w:rsidRPr="005716B9">
        <w:rPr>
          <w:rFonts w:ascii="TH SarabunIT๙" w:hAnsi="TH SarabunIT๙" w:cs="TH SarabunIT๙"/>
          <w:sz w:val="32"/>
          <w:szCs w:val="32"/>
        </w:rPr>
        <w:t xml:space="preserve">Application) </w:t>
      </w:r>
      <w:r w:rsidRPr="005716B9">
        <w:rPr>
          <w:rFonts w:ascii="TH SarabunIT๙" w:hAnsi="TH SarabunIT๙" w:cs="TH SarabunIT๙"/>
          <w:sz w:val="32"/>
          <w:szCs w:val="32"/>
          <w:cs/>
        </w:rPr>
        <w:t>เพื่อการค้าออนไลน์</w:t>
      </w:r>
    </w:p>
    <w:p w14:paraId="4D1199FA" w14:textId="77777777" w:rsidR="00FC36C1" w:rsidRPr="005716B9" w:rsidRDefault="00FC36C1" w:rsidP="00FC36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16B9">
        <w:rPr>
          <w:rFonts w:ascii="TH SarabunIT๙" w:hAnsi="TH SarabunIT๙" w:cs="TH SarabunIT๙"/>
          <w:sz w:val="32"/>
          <w:szCs w:val="32"/>
        </w:rPr>
        <w:t xml:space="preserve">5) </w:t>
      </w:r>
      <w:r w:rsidRPr="005716B9">
        <w:rPr>
          <w:rFonts w:ascii="TH SarabunIT๙" w:hAnsi="TH SarabunIT๙" w:cs="TH SarabunIT๙"/>
          <w:sz w:val="32"/>
          <w:szCs w:val="32"/>
          <w:cs/>
        </w:rPr>
        <w:t>กลุ่มอาชีพเฉพาะทาง ในหลักสูตรเส้นทางสู่การเป็น “ยูทูบเบอร์” (</w:t>
      </w:r>
      <w:r w:rsidRPr="005716B9">
        <w:rPr>
          <w:rFonts w:ascii="TH SarabunIT๙" w:hAnsi="TH SarabunIT๙" w:cs="TH SarabunIT๙"/>
          <w:sz w:val="32"/>
          <w:szCs w:val="32"/>
        </w:rPr>
        <w:t>YouTuber)</w:t>
      </w:r>
    </w:p>
    <w:p w14:paraId="374CDE8B" w14:textId="77777777" w:rsidR="00FC36C1" w:rsidRPr="005716B9" w:rsidRDefault="00FC36C1" w:rsidP="00FC36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716B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5716B9">
        <w:rPr>
          <w:rFonts w:ascii="TH SarabunIT๙" w:hAnsi="TH SarabunIT๙" w:cs="TH SarabunIT๙"/>
          <w:sz w:val="32"/>
          <w:szCs w:val="32"/>
          <w:cs/>
        </w:rPr>
        <w:t>สถานศึกษาสามารถจัดการเรียนรู้เป็นชุมชน โดยที่ชุมชนหนึ่งเรียนหลักสูตรต้นน้ำ ชุมชนต่อมาเรียนหลักสูตรปลายน้ำหรือหลักสูตรกลางน้ำตามความสนใจและความถนัดของประชาชนในชุมชน หรืออาจจัดให้เรียนหลักสูตรต้นน้ำ กลางน้ำ ปลายน้ำในชุมชนเดียวกันก็ได้ ซึ่งเป็นการส่งเสริมให้เกิดการรวมกลุ่มอาชีพ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5716B9">
        <w:rPr>
          <w:rFonts w:ascii="TH SarabunIT๙" w:hAnsi="TH SarabunIT๙" w:cs="TH SarabunIT๙"/>
          <w:sz w:val="32"/>
          <w:szCs w:val="32"/>
          <w:cs/>
        </w:rPr>
        <w:t>ในชุมชน เพื่อความมั่นคงและยั่งยืนในการประกอบอาชีพและการสร้างรายได้ให้กับตนเองและชุมชนต่อไป</w:t>
      </w:r>
    </w:p>
    <w:p w14:paraId="1B02425B" w14:textId="77777777" w:rsidR="00FC36C1" w:rsidRPr="00556703" w:rsidRDefault="00FC36C1" w:rsidP="00FC36C1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40B857F4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3.4.2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B12FCA3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..................................................................................................................................................</w:t>
      </w:r>
      <w:r w:rsidRPr="00C606E8">
        <w:rPr>
          <w:rFonts w:ascii="TH SarabunPSK" w:hAnsi="TH SarabunPSK" w:cs="TH SarabunPSK"/>
          <w:sz w:val="32"/>
          <w:szCs w:val="32"/>
        </w:rPr>
        <w:t>.</w:t>
      </w:r>
    </w:p>
    <w:p w14:paraId="2272E09E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3.4.3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FC36C1" w:rsidRPr="00C606E8" w14:paraId="28CCFF93" w14:textId="77777777" w:rsidTr="00FC36C1">
        <w:trPr>
          <w:jc w:val="center"/>
        </w:trPr>
        <w:tc>
          <w:tcPr>
            <w:tcW w:w="4531" w:type="dxa"/>
          </w:tcPr>
          <w:p w14:paraId="2C1FDA5A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D087713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FC36C1" w:rsidRPr="00C606E8" w14:paraId="2876E092" w14:textId="77777777" w:rsidTr="00FC36C1">
        <w:trPr>
          <w:jc w:val="center"/>
        </w:trPr>
        <w:tc>
          <w:tcPr>
            <w:tcW w:w="4531" w:type="dxa"/>
          </w:tcPr>
          <w:p w14:paraId="5B7584EA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1.งบประมาณไม่เพียงพอกับความต้องการของชุมชน</w:t>
            </w:r>
          </w:p>
        </w:tc>
        <w:tc>
          <w:tcPr>
            <w:tcW w:w="4531" w:type="dxa"/>
          </w:tcPr>
          <w:p w14:paraId="4678EF08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FC36C1" w:rsidRPr="00C606E8" w14:paraId="02014491" w14:textId="77777777" w:rsidTr="00FC36C1">
        <w:trPr>
          <w:jc w:val="center"/>
        </w:trPr>
        <w:tc>
          <w:tcPr>
            <w:tcW w:w="4531" w:type="dxa"/>
          </w:tcPr>
          <w:p w14:paraId="739212A2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4531" w:type="dxa"/>
          </w:tcPr>
          <w:p w14:paraId="45E1C9A3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</w:tr>
    </w:tbl>
    <w:p w14:paraId="05B013B2" w14:textId="77777777" w:rsidR="00FC36C1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3.4.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4EF03CCD" w14:textId="77777777" w:rsidR="00FC36C1" w:rsidRPr="001812EB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16"/>
          <w:szCs w:val="16"/>
        </w:rPr>
      </w:pPr>
    </w:p>
    <w:p w14:paraId="71596A96" w14:textId="77777777" w:rsidR="00FC36C1" w:rsidRDefault="00FC36C1" w:rsidP="00FC36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185385">
        <w:rPr>
          <w:rFonts w:ascii="TH SarabunPSK" w:hAnsi="TH SarabunPSK" w:cs="TH SarabunPSK" w:hint="cs"/>
          <w:b/>
          <w:bCs/>
          <w:sz w:val="32"/>
          <w:szCs w:val="32"/>
          <w:cs/>
          <w:lang w:eastAsia="zh-CN"/>
        </w:rPr>
        <w:t>ภาพกิจกรรมการดำเนินการตามนโยบาย</w:t>
      </w:r>
    </w:p>
    <w:p w14:paraId="0E5B0384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ภาพกิจกรรมโครงการศูนย์ฝึกอาชีพชุมชน กิจกรรม 1 อำเภอ 1 อาชีพ </w:t>
      </w:r>
    </w:p>
    <w:p w14:paraId="54A29EB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64596A6C" wp14:editId="5554A3B9">
            <wp:simplePos x="0" y="0"/>
            <wp:positionH relativeFrom="column">
              <wp:posOffset>-90805</wp:posOffset>
            </wp:positionH>
            <wp:positionV relativeFrom="paragraph">
              <wp:posOffset>56515</wp:posOffset>
            </wp:positionV>
            <wp:extent cx="2592070" cy="1571625"/>
            <wp:effectExtent l="0" t="0" r="0" b="952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97"/>
                    <a:stretch/>
                  </pic:blipFill>
                  <pic:spPr bwMode="auto">
                    <a:xfrm>
                      <a:off x="0" y="0"/>
                      <a:ext cx="2592070" cy="157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000F">
        <w:rPr>
          <w:noProof/>
        </w:rPr>
        <w:drawing>
          <wp:anchor distT="0" distB="0" distL="114300" distR="114300" simplePos="0" relativeHeight="251740160" behindDoc="0" locked="0" layoutInCell="1" allowOverlap="1" wp14:anchorId="2B19DF07" wp14:editId="1A8DDBD3">
            <wp:simplePos x="0" y="0"/>
            <wp:positionH relativeFrom="column">
              <wp:posOffset>2395220</wp:posOffset>
            </wp:positionH>
            <wp:positionV relativeFrom="paragraph">
              <wp:posOffset>35560</wp:posOffset>
            </wp:positionV>
            <wp:extent cx="2914650" cy="1571355"/>
            <wp:effectExtent l="0" t="0" r="0" b="0"/>
            <wp:wrapNone/>
            <wp:docPr id="58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16"/>
                    <a:stretch/>
                  </pic:blipFill>
                  <pic:spPr bwMode="auto">
                    <a:xfrm>
                      <a:off x="0" y="0"/>
                      <a:ext cx="2918537" cy="1573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br/>
      </w:r>
    </w:p>
    <w:p w14:paraId="7DAFC26B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5AC2914F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54D691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5C4F4E4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61000F">
        <w:rPr>
          <w:noProof/>
        </w:rPr>
        <w:drawing>
          <wp:anchor distT="0" distB="0" distL="114300" distR="114300" simplePos="0" relativeHeight="251728896" behindDoc="0" locked="0" layoutInCell="1" allowOverlap="1" wp14:anchorId="4F36DDAE" wp14:editId="06E3469D">
            <wp:simplePos x="0" y="0"/>
            <wp:positionH relativeFrom="column">
              <wp:posOffset>1547495</wp:posOffset>
            </wp:positionH>
            <wp:positionV relativeFrom="paragraph">
              <wp:posOffset>170815</wp:posOffset>
            </wp:positionV>
            <wp:extent cx="1976120" cy="1329690"/>
            <wp:effectExtent l="0" t="0" r="5080" b="381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18" b="1"/>
                    <a:stretch/>
                  </pic:blipFill>
                  <pic:spPr bwMode="auto">
                    <a:xfrm>
                      <a:off x="0" y="0"/>
                      <a:ext cx="1976120" cy="1329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5818A5D0" wp14:editId="449DFFEB">
            <wp:simplePos x="0" y="0"/>
            <wp:positionH relativeFrom="column">
              <wp:posOffset>3409315</wp:posOffset>
            </wp:positionH>
            <wp:positionV relativeFrom="paragraph">
              <wp:posOffset>125730</wp:posOffset>
            </wp:positionV>
            <wp:extent cx="1842901" cy="1382379"/>
            <wp:effectExtent l="0" t="0" r="5080" b="889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901" cy="1382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7C6FAEA9" wp14:editId="638C96DB">
            <wp:simplePos x="0" y="0"/>
            <wp:positionH relativeFrom="column">
              <wp:posOffset>-63500</wp:posOffset>
            </wp:positionH>
            <wp:positionV relativeFrom="paragraph">
              <wp:posOffset>259080</wp:posOffset>
            </wp:positionV>
            <wp:extent cx="1754505" cy="1195705"/>
            <wp:effectExtent l="0" t="0" r="0" b="444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7"/>
                    <a:stretch/>
                  </pic:blipFill>
                  <pic:spPr bwMode="auto">
                    <a:xfrm>
                      <a:off x="0" y="0"/>
                      <a:ext cx="1754505" cy="1195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3936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E6A1E86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821C12F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1FD255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78EE28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F9475F5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ภาพกิจกรรมโครงการศูนย์ฝึกอาชีพชุมชน พัฒนาอาชีพระยะสั้นรูปแบบกลุ่มสนใจ </w:t>
      </w:r>
    </w:p>
    <w:p w14:paraId="5D7E24F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3844D5E" wp14:editId="2598C1A7">
            <wp:simplePos x="0" y="0"/>
            <wp:positionH relativeFrom="column">
              <wp:posOffset>3042920</wp:posOffset>
            </wp:positionH>
            <wp:positionV relativeFrom="paragraph">
              <wp:posOffset>22225</wp:posOffset>
            </wp:positionV>
            <wp:extent cx="2952115" cy="1810186"/>
            <wp:effectExtent l="0" t="0" r="635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86"/>
                    <a:stretch/>
                  </pic:blipFill>
                  <pic:spPr bwMode="auto">
                    <a:xfrm>
                      <a:off x="0" y="0"/>
                      <a:ext cx="2957097" cy="1813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2BB0">
        <w:rPr>
          <w:noProof/>
        </w:rPr>
        <w:drawing>
          <wp:anchor distT="0" distB="0" distL="114300" distR="114300" simplePos="0" relativeHeight="251735040" behindDoc="0" locked="0" layoutInCell="1" allowOverlap="1" wp14:anchorId="7049E77A" wp14:editId="5E421BEB">
            <wp:simplePos x="0" y="0"/>
            <wp:positionH relativeFrom="column">
              <wp:posOffset>93980</wp:posOffset>
            </wp:positionH>
            <wp:positionV relativeFrom="paragraph">
              <wp:posOffset>61283</wp:posOffset>
            </wp:positionV>
            <wp:extent cx="3053636" cy="1771650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40" b="8895"/>
                    <a:stretch/>
                  </pic:blipFill>
                  <pic:spPr bwMode="auto">
                    <a:xfrm>
                      <a:off x="0" y="0"/>
                      <a:ext cx="3053636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C5C2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148819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5A03886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EA54F2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6D9BF1E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A85ADBA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4F2BB0">
        <w:rPr>
          <w:noProof/>
        </w:rPr>
        <w:drawing>
          <wp:anchor distT="0" distB="0" distL="114300" distR="114300" simplePos="0" relativeHeight="251725824" behindDoc="1" locked="0" layoutInCell="1" allowOverlap="1" wp14:anchorId="2935F617" wp14:editId="162EA387">
            <wp:simplePos x="0" y="0"/>
            <wp:positionH relativeFrom="column">
              <wp:posOffset>2954655</wp:posOffset>
            </wp:positionH>
            <wp:positionV relativeFrom="paragraph">
              <wp:posOffset>174896</wp:posOffset>
            </wp:positionV>
            <wp:extent cx="3085931" cy="1794510"/>
            <wp:effectExtent l="0" t="0" r="635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36"/>
                    <a:stretch/>
                  </pic:blipFill>
                  <pic:spPr bwMode="auto">
                    <a:xfrm>
                      <a:off x="0" y="0"/>
                      <a:ext cx="3085931" cy="1794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2BB0">
        <w:rPr>
          <w:noProof/>
        </w:rPr>
        <w:drawing>
          <wp:anchor distT="0" distB="0" distL="114300" distR="114300" simplePos="0" relativeHeight="251726848" behindDoc="0" locked="0" layoutInCell="1" allowOverlap="1" wp14:anchorId="16443D59" wp14:editId="52F247DD">
            <wp:simplePos x="0" y="0"/>
            <wp:positionH relativeFrom="column">
              <wp:posOffset>128270</wp:posOffset>
            </wp:positionH>
            <wp:positionV relativeFrom="paragraph">
              <wp:posOffset>163830</wp:posOffset>
            </wp:positionV>
            <wp:extent cx="2905125" cy="1803400"/>
            <wp:effectExtent l="0" t="0" r="9525" b="6350"/>
            <wp:wrapNone/>
            <wp:docPr id="61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96"/>
                    <a:stretch/>
                  </pic:blipFill>
                  <pic:spPr bwMode="auto">
                    <a:xfrm>
                      <a:off x="0" y="0"/>
                      <a:ext cx="2905125" cy="180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68B84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A0323B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87490E5" w14:textId="77777777" w:rsidR="00FC36C1" w:rsidRDefault="00FC36C1" w:rsidP="007C6A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33BBBC88" wp14:editId="443C7FAD">
            <wp:simplePos x="0" y="0"/>
            <wp:positionH relativeFrom="column">
              <wp:posOffset>2964815</wp:posOffset>
            </wp:positionH>
            <wp:positionV relativeFrom="paragraph">
              <wp:posOffset>227965</wp:posOffset>
            </wp:positionV>
            <wp:extent cx="2990850" cy="21717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7763C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FFAFA9E" wp14:editId="3A6D7962">
            <wp:simplePos x="0" y="0"/>
            <wp:positionH relativeFrom="column">
              <wp:posOffset>166370</wp:posOffset>
            </wp:positionH>
            <wp:positionV relativeFrom="paragraph">
              <wp:posOffset>7620</wp:posOffset>
            </wp:positionV>
            <wp:extent cx="2952750" cy="2216333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16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FBBDB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CC6952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954D5C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69A209D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1E20165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65C8225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5F9820F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FFF5143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0DD730C" w14:textId="77777777" w:rsidR="00FC36C1" w:rsidRPr="0093691D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14D6735B" wp14:editId="021419DE">
            <wp:simplePos x="0" y="0"/>
            <wp:positionH relativeFrom="column">
              <wp:posOffset>135388</wp:posOffset>
            </wp:positionH>
            <wp:positionV relativeFrom="paragraph">
              <wp:posOffset>237490</wp:posOffset>
            </wp:positionV>
            <wp:extent cx="2955290" cy="1685366"/>
            <wp:effectExtent l="0" t="0" r="0" b="0"/>
            <wp:wrapNone/>
            <wp:docPr id="73054656" name="รูปภาพ 73054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1"/>
                    <a:stretch/>
                  </pic:blipFill>
                  <pic:spPr bwMode="auto">
                    <a:xfrm>
                      <a:off x="0" y="0"/>
                      <a:ext cx="2955290" cy="16853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32F">
        <w:rPr>
          <w:noProof/>
        </w:rPr>
        <w:drawing>
          <wp:anchor distT="0" distB="0" distL="114300" distR="114300" simplePos="0" relativeHeight="251738112" behindDoc="0" locked="0" layoutInCell="1" allowOverlap="1" wp14:anchorId="583108C7" wp14:editId="6C2A9DCC">
            <wp:simplePos x="0" y="0"/>
            <wp:positionH relativeFrom="column">
              <wp:posOffset>2959735</wp:posOffset>
            </wp:positionH>
            <wp:positionV relativeFrom="paragraph">
              <wp:posOffset>276430</wp:posOffset>
            </wp:positionV>
            <wp:extent cx="2890230" cy="1723390"/>
            <wp:effectExtent l="0" t="0" r="5715" b="0"/>
            <wp:wrapNone/>
            <wp:docPr id="7305465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4" b="6384"/>
                    <a:stretch/>
                  </pic:blipFill>
                  <pic:spPr bwMode="auto">
                    <a:xfrm>
                      <a:off x="0" y="0"/>
                      <a:ext cx="2890230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3. ภาพกิจกรรมโครงการศูนย์ฝึกอาชีพชุมชน รูปแบบชั้นเรียนวิชาชีพ (31 ชั่วโมงขึ้นไ)</w:t>
      </w:r>
      <w:r>
        <w:rPr>
          <w:rFonts w:ascii="TH SarabunPSK" w:hAnsi="TH SarabunPSK" w:cs="TH SarabunPSK"/>
          <w:sz w:val="32"/>
          <w:szCs w:val="32"/>
        </w:rPr>
        <w:br/>
      </w:r>
    </w:p>
    <w:p w14:paraId="3A936901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4301671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3D9C70B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4B5AA3E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850DDAB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154DE76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39F49458" wp14:editId="76EBC9E9">
            <wp:simplePos x="0" y="0"/>
            <wp:positionH relativeFrom="column">
              <wp:posOffset>2962910</wp:posOffset>
            </wp:positionH>
            <wp:positionV relativeFrom="paragraph">
              <wp:posOffset>127000</wp:posOffset>
            </wp:positionV>
            <wp:extent cx="2861310" cy="1708785"/>
            <wp:effectExtent l="0" t="0" r="0" b="5715"/>
            <wp:wrapNone/>
            <wp:docPr id="73054658" name="รูปภาพ 73054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708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32F">
        <w:rPr>
          <w:noProof/>
        </w:rPr>
        <w:drawing>
          <wp:anchor distT="0" distB="0" distL="114300" distR="114300" simplePos="0" relativeHeight="251732992" behindDoc="0" locked="0" layoutInCell="1" allowOverlap="1" wp14:anchorId="4EADD698" wp14:editId="7E0E753C">
            <wp:simplePos x="0" y="0"/>
            <wp:positionH relativeFrom="column">
              <wp:posOffset>122348</wp:posOffset>
            </wp:positionH>
            <wp:positionV relativeFrom="paragraph">
              <wp:posOffset>93980</wp:posOffset>
            </wp:positionV>
            <wp:extent cx="2971165" cy="1698870"/>
            <wp:effectExtent l="0" t="0" r="635" b="0"/>
            <wp:wrapNone/>
            <wp:docPr id="73054659" name="รูปภาพ 7305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1"/>
                    <a:stretch/>
                  </pic:blipFill>
                  <pic:spPr bwMode="auto">
                    <a:xfrm>
                      <a:off x="0" y="0"/>
                      <a:ext cx="2971165" cy="1698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71994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FCD0BE4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84E34D1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B4D3407" w14:textId="77777777" w:rsidR="00FC36C1" w:rsidRDefault="00FC36C1" w:rsidP="00FC36C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BD1E55C" w14:textId="77777777" w:rsidR="00FC36C1" w:rsidRDefault="00FC36C1" w:rsidP="00FC36C1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3.</w:t>
      </w:r>
      <w:r w:rsidRPr="00C606E8">
        <w:rPr>
          <w:rFonts w:ascii="TH SarabunPSK" w:hAnsi="TH SarabunPSK" w:cs="TH SarabunPSK" w:hint="cs"/>
          <w:sz w:val="32"/>
          <w:szCs w:val="32"/>
          <w:cs/>
        </w:rPr>
        <w:t>4</w:t>
      </w:r>
      <w:r w:rsidRPr="00C606E8">
        <w:rPr>
          <w:rFonts w:ascii="TH SarabunPSK" w:hAnsi="TH SarabunPSK" w:cs="TH SarabunPSK"/>
          <w:sz w:val="32"/>
          <w:szCs w:val="32"/>
          <w:cs/>
        </w:rPr>
        <w:t>.5 ข้อเสนอแนะในการดำเนินงาน</w:t>
      </w:r>
    </w:p>
    <w:p w14:paraId="0E58B4CB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C1C9653" w14:textId="77777777" w:rsidR="00FC36C1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FBFF266" w14:textId="77777777" w:rsidR="00FC36C1" w:rsidRDefault="00FC36C1" w:rsidP="00FC36C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- ต้องการงบประมาณจัดสรรเพิ่มเพื่อตอบสนองความต้องการของชุมชน</w:t>
      </w:r>
    </w:p>
    <w:p w14:paraId="2642175E" w14:textId="547B627A" w:rsidR="00FC36C1" w:rsidRPr="00C606E8" w:rsidRDefault="007C6A87" w:rsidP="00FC36C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ระดับนโยบา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="00FC36C1" w:rsidRPr="00C606E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</w:t>
      </w:r>
    </w:p>
    <w:p w14:paraId="6D4CAC02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3.5 การยกระดับโครงการอาชีวะอยู่ประจำ เรียนฟรี มีอาชีพ</w:t>
      </w:r>
    </w:p>
    <w:p w14:paraId="248CFAA9" w14:textId="325AF494" w:rsidR="00FC36C1" w:rsidRPr="00C606E8" w:rsidRDefault="00CF68D9" w:rsidP="00FC36C1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FC36C1" w:rsidRPr="00C606E8">
        <w:rPr>
          <w:rFonts w:ascii="TH SarabunPSK" w:hAnsi="TH SarabunPSK" w:cs="TH SarabunPSK"/>
          <w:b/>
          <w:bCs/>
          <w:sz w:val="32"/>
          <w:szCs w:val="32"/>
          <w:cs/>
        </w:rPr>
        <w:t>3.7 การจัดการอาชีวศึกษา รูปแบบการศึกษานอกระบบ</w:t>
      </w:r>
    </w:p>
    <w:p w14:paraId="0D69E711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4 การศึกษาเพื่อพัฒนาทักษะอาชีพและเพิ่มขีดความสามารถในการแข่งขัน</w:t>
      </w:r>
    </w:p>
    <w:p w14:paraId="32D21FF0" w14:textId="346FEFE3" w:rsidR="00CF68D9" w:rsidRPr="00CF68D9" w:rsidRDefault="00FC36C1" w:rsidP="00CF68D9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28A18825" w14:textId="77777777" w:rsidR="00FC36C1" w:rsidRPr="00FE7238" w:rsidRDefault="00FC36C1" w:rsidP="00FC36C1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0735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FE723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4.3 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</w:rPr>
        <w:t xml:space="preserve">Re-skill , Up-skill 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  <w:cs/>
        </w:rPr>
        <w:t xml:space="preserve">และ 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</w:rPr>
        <w:t xml:space="preserve">New skill 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  <w:cs/>
        </w:rPr>
        <w:t>ในทุ</w:t>
      </w:r>
      <w:r w:rsidRPr="00FE7238">
        <w:rPr>
          <w:rFonts w:ascii="TH SarabunPSK" w:hAnsi="TH SarabunPSK" w:cs="TH SarabunPSK" w:hint="cs"/>
          <w:b/>
          <w:bCs/>
          <w:color w:val="000000" w:themeColor="text1"/>
          <w:spacing w:val="-2"/>
          <w:sz w:val="32"/>
          <w:szCs w:val="32"/>
          <w:cs/>
        </w:rPr>
        <w:t>ก</w:t>
      </w:r>
      <w:r w:rsidRPr="00FE7238">
        <w:rPr>
          <w:rFonts w:ascii="TH SarabunPSK" w:hAnsi="TH SarabunPSK" w:cs="TH SarabunPSK"/>
          <w:b/>
          <w:bCs/>
          <w:color w:val="000000" w:themeColor="text1"/>
          <w:spacing w:val="-2"/>
          <w:sz w:val="32"/>
          <w:szCs w:val="32"/>
          <w:cs/>
        </w:rPr>
        <w:t>กลุ่มเป้าหมาย รวมทั้งผู้สูงอายุ</w:t>
      </w:r>
    </w:p>
    <w:p w14:paraId="57F0C7A9" w14:textId="77777777" w:rsidR="00FC36C1" w:rsidRPr="00FE723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4.3.1 ความก้าวหน้าของการดำเนินงานตามนโยบาย</w:t>
      </w:r>
    </w:p>
    <w:p w14:paraId="4B289588" w14:textId="77777777" w:rsidR="00FC36C1" w:rsidRPr="00FE7238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1)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การพัฒนาสมรรถนะอาชีพ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โดยการ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Reskill, Upskill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New skills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ให้แก่กลุ่มผู้เรียน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ระดับประถมศึกษา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/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มัธยมศึกษา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/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อาชีวศึกษา</w:t>
      </w:r>
    </w:p>
    <w:p w14:paraId="6EFD54E6" w14:textId="77777777" w:rsidR="00FC36C1" w:rsidRPr="00CB2B64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สำนักงาน กศน.จังหวัดอำนาจเจริญ ส่งเสริม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การศึกษาต่อเนื่อง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โดยการ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Reskill, Upskill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</w:rPr>
        <w:t>New skills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ผ่านรูปแบบหารจัดกิจกรรม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พัฒนาทักษะชีวิต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พัฒนาสังคมและชุมชน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และกิจกรรม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หลักปรัชญาของเศรษฐกิจพอเพียง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ให้แก่กลุ่มผู้เรียน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โดยมีผู้ที่เข้าร่วมและ</w:t>
      </w:r>
      <w:r w:rsidRPr="00FE723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ผ่านกิจกรรม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จำนวนทั้งสิ้น 841 คน</w:t>
      </w:r>
      <w:r w:rsidRPr="00FE7238">
        <w:rPr>
          <w:rFonts w:ascii="TH SarabunPSK" w:hAnsi="TH SarabunPSK" w:cs="TH SarabunPSK" w:hint="cs"/>
          <w:color w:val="000000" w:themeColor="text1"/>
          <w:spacing w:val="-20"/>
          <w:sz w:val="32"/>
          <w:szCs w:val="32"/>
          <w:cs/>
        </w:rPr>
        <w:t xml:space="preserve"> แบ่งเป็น ชาย 263 คน</w:t>
      </w:r>
      <w:r w:rsidRPr="00FE72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และหญิง </w:t>
      </w:r>
      <w:r>
        <w:rPr>
          <w:rFonts w:ascii="TH SarabunPSK" w:hAnsi="TH SarabunPSK" w:cs="TH SarabunPSK" w:hint="cs"/>
          <w:sz w:val="32"/>
          <w:szCs w:val="32"/>
          <w:cs/>
        </w:rPr>
        <w:t>578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 โดยแบ่ง</w:t>
      </w:r>
      <w:r>
        <w:rPr>
          <w:rFonts w:ascii="TH SarabunPSK" w:hAnsi="TH SarabunPSK" w:cs="TH SarabunPSK" w:hint="cs"/>
          <w:sz w:val="32"/>
          <w:szCs w:val="32"/>
          <w:cs/>
        </w:rPr>
        <w:t>ผู้ที่ผ่านกิจกรรม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เป็น </w:t>
      </w:r>
      <w:r w:rsidRPr="00CB2B64">
        <w:rPr>
          <w:rFonts w:ascii="TH SarabunPSK" w:hAnsi="TH SarabunPSK" w:cs="TH SarabunPSK"/>
          <w:sz w:val="32"/>
          <w:szCs w:val="32"/>
          <w:cs/>
        </w:rPr>
        <w:t>ต่อยอดอาชีพเดิม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CB2B64">
        <w:rPr>
          <w:rFonts w:ascii="TH SarabunPSK" w:hAnsi="TH SarabunPSK" w:cs="TH SarabunPSK"/>
          <w:sz w:val="32"/>
          <w:szCs w:val="32"/>
          <w:cs/>
        </w:rPr>
        <w:t>สร้างรายได้เสริม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CB2B64">
        <w:rPr>
          <w:rFonts w:ascii="TH SarabunPSK" w:hAnsi="TH SarabunPSK" w:cs="TH SarabunPSK"/>
          <w:sz w:val="32"/>
          <w:szCs w:val="32"/>
          <w:cs/>
        </w:rPr>
        <w:t>ประกอบอาชีพใหม่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CB2B64">
        <w:rPr>
          <w:rFonts w:ascii="TH SarabunPSK" w:hAnsi="TH SarabunPSK" w:cs="TH SarabunPSK"/>
          <w:sz w:val="32"/>
          <w:szCs w:val="32"/>
          <w:cs/>
        </w:rPr>
        <w:t>เพิ่มโอกาสในการเรียนรู้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543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 และ</w:t>
      </w:r>
      <w:r w:rsidRPr="00CB2B64">
        <w:rPr>
          <w:rFonts w:ascii="TH SarabunPSK" w:hAnsi="TH SarabunPSK" w:cs="TH SarabunPSK"/>
          <w:sz w:val="32"/>
          <w:szCs w:val="32"/>
          <w:cs/>
        </w:rPr>
        <w:t>พัฒนาตนเองและครอบครัว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267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</w:p>
    <w:p w14:paraId="604DAB42" w14:textId="3F296C6F" w:rsidR="00FC36C1" w:rsidRDefault="00FC36C1" w:rsidP="00CF68D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ส่งเสริมให้สถานศึกษาในสังกัดเข้าร่วม</w:t>
      </w:r>
      <w:r w:rsidRPr="00CB2B64">
        <w:rPr>
          <w:rFonts w:ascii="TH SarabunPSK" w:hAnsi="TH SarabunPSK" w:cs="TH SarabunPSK"/>
          <w:sz w:val="32"/>
          <w:szCs w:val="32"/>
          <w:cs/>
        </w:rPr>
        <w:t xml:space="preserve">โครงการเพิ่มทักษะด้านอาชีพแก่นักเรียนครอบครัวยากจนของจังหวัดอำนาจเจริญที่ไม่ได้เรียนต่อหลังจบการศึกษาภาคบังคับ ปีงบประมาณ พ.ศ. 2566 นักเรียนกลุ่มเป้าหมายไม่ประสงค์เรียนต่อ และที่ประสงค์เข้าร่วมโครงการฯ หรือนักเรียนที่สนใจ จำนวน 238 คน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B2B64">
        <w:rPr>
          <w:rFonts w:ascii="TH SarabunPSK" w:hAnsi="TH SarabunPSK" w:cs="TH SarabunPSK"/>
          <w:sz w:val="32"/>
          <w:szCs w:val="32"/>
          <w:cs/>
        </w:rPr>
        <w:t xml:space="preserve">โดยให้สถานศึกษานำนักเรียนไปศึกษาดูงานในแต่ละสาขาประกอบด้วย สาขาช่างเชื่อมอาร์กโลหะด้วยมือ </w:t>
      </w:r>
      <w:r>
        <w:rPr>
          <w:rFonts w:ascii="TH SarabunPSK" w:hAnsi="TH SarabunPSK" w:cs="TH SarabunPSK"/>
          <w:spacing w:val="-20"/>
          <w:sz w:val="32"/>
          <w:szCs w:val="32"/>
          <w:cs/>
        </w:rPr>
        <w:br/>
      </w:r>
      <w:r w:rsidRPr="008D6124">
        <w:rPr>
          <w:rFonts w:ascii="TH SarabunPSK" w:hAnsi="TH SarabunPSK" w:cs="TH SarabunPSK"/>
          <w:spacing w:val="-4"/>
          <w:sz w:val="32"/>
          <w:szCs w:val="32"/>
          <w:cs/>
        </w:rPr>
        <w:t>สาขาช่างเครื่องปรับอากาศขนาดเล็ก สาขาช่างเดินสายไฟฟ้าในอาคาร และสาขาช่างเย็บจักรอุตสาหกรรม (ผ้า)</w:t>
      </w:r>
      <w:r w:rsidRPr="00CB2B64">
        <w:rPr>
          <w:rFonts w:ascii="TH SarabunPSK" w:hAnsi="TH SarabunPSK" w:cs="TH SarabunPSK"/>
          <w:sz w:val="32"/>
          <w:szCs w:val="32"/>
          <w:cs/>
        </w:rPr>
        <w:t xml:space="preserve"> ในวันพุธที่ 8 มีนาคม 2566 ณ สำนักงานพัฒนาฝีมือแรงงานจังหวัดอำนาจเจริญ ตำบลไก่คำ อำเภอเมืองอำนาจเจริญ จังหวัดอำนาจเจริญ</w:t>
      </w:r>
    </w:p>
    <w:p w14:paraId="1EAFFD1D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การพัฒนาสมรรถนะอาชีพ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New skills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ให้แก่กลุ่มผู้สูงอายุ</w:t>
      </w:r>
    </w:p>
    <w:p w14:paraId="608DF7DB" w14:textId="77777777" w:rsidR="00FC36C1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CB2B64">
        <w:rPr>
          <w:rFonts w:ascii="TH SarabunPSK" w:hAnsi="TH SarabunPSK" w:cs="TH SarabunPSK" w:hint="cs"/>
          <w:sz w:val="32"/>
          <w:szCs w:val="32"/>
          <w:cs/>
        </w:rPr>
        <w:t>- ส่งเสริมอาชีพ</w:t>
      </w:r>
      <w:r w:rsidRPr="00CB2B64">
        <w:t xml:space="preserve"> </w:t>
      </w:r>
      <w:r w:rsidRPr="00CB2B64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CB2B64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B2B64">
        <w:rPr>
          <w:rFonts w:ascii="TH SarabunPSK" w:hAnsi="TH SarabunPSK" w:cs="TH SarabunPSK"/>
          <w:sz w:val="32"/>
          <w:szCs w:val="32"/>
        </w:rPr>
        <w:t xml:space="preserve">New skills </w:t>
      </w:r>
      <w:r w:rsidRPr="00CB2B64">
        <w:rPr>
          <w:rFonts w:ascii="TH SarabunPSK" w:hAnsi="TH SarabunPSK" w:cs="TH SarabunPSK"/>
          <w:sz w:val="32"/>
          <w:szCs w:val="32"/>
          <w:cs/>
        </w:rPr>
        <w:t>ให้แก่กลุ่มผู้สูงอายุ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แบบกลุ่มสนใจไม่เกิน 30 ชม. หลักสูตรการถักพรมเช็ดเท้าด้วยห่วงยางยืด หลักสูตร</w:t>
      </w:r>
      <w:r w:rsidRPr="00CB2B64">
        <w:rPr>
          <w:rFonts w:ascii="TH SarabunPSK" w:hAnsi="TH SarabunPSK" w:cs="TH SarabunPSK"/>
          <w:sz w:val="32"/>
          <w:szCs w:val="32"/>
          <w:cs/>
        </w:rPr>
        <w:t>การทำแจ่วบองสมุนไพร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หลักสูตร</w:t>
      </w:r>
      <w:r w:rsidRPr="00CB2B64">
        <w:rPr>
          <w:rFonts w:ascii="TH SarabunPSK" w:hAnsi="TH SarabunPSK" w:cs="TH SarabunPSK"/>
          <w:sz w:val="32"/>
          <w:szCs w:val="32"/>
          <w:cs/>
        </w:rPr>
        <w:t>การทอผ้าขาวม้า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หักสูตร</w:t>
      </w:r>
      <w:r w:rsidRPr="00CB2B64">
        <w:rPr>
          <w:rFonts w:ascii="TH SarabunPSK" w:hAnsi="TH SarabunPSK" w:cs="TH SarabunPSK"/>
          <w:sz w:val="32"/>
          <w:szCs w:val="32"/>
          <w:cs/>
        </w:rPr>
        <w:t>การทำไข่เค็ม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และหลักสูตร</w:t>
      </w:r>
      <w:r w:rsidRPr="00CB2B64">
        <w:rPr>
          <w:rFonts w:ascii="TH SarabunPSK" w:hAnsi="TH SarabunPSK" w:cs="TH SarabunPSK"/>
          <w:sz w:val="32"/>
          <w:szCs w:val="32"/>
          <w:cs/>
        </w:rPr>
        <w:t>การทำกระเป๋าจากเส้นพลาสติก</w:t>
      </w:r>
      <w:r w:rsidRPr="00CB2B64">
        <w:rPr>
          <w:rFonts w:ascii="TH SarabunPSK" w:hAnsi="TH SarabunPSK" w:cs="TH SarabunPSK" w:hint="cs"/>
          <w:sz w:val="32"/>
          <w:szCs w:val="32"/>
          <w:cs/>
        </w:rPr>
        <w:t xml:space="preserve"> ให้กับกลุ่มผู้สูงอายุเพื่อเป็นการต่อยอดอาชีพเดิม และยังเป็นการเพิ่มรายได้ให้กับครอบครัว โดยมีผู้เข้าร่วมกิจกรรม จำนวน 231 คน</w:t>
      </w:r>
      <w:r w:rsidRPr="00CB2B64">
        <w:rPr>
          <w:rFonts w:ascii="TH SarabunPSK" w:hAnsi="TH SarabunPSK" w:cs="TH SarabunPSK"/>
          <w:sz w:val="32"/>
          <w:szCs w:val="32"/>
        </w:rPr>
        <w:t xml:space="preserve"> </w:t>
      </w:r>
    </w:p>
    <w:p w14:paraId="416A80D9" w14:textId="77777777" w:rsidR="00FC36C1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Pr="00297CE3">
        <w:rPr>
          <w:rFonts w:ascii="TH SarabunPSK" w:hAnsi="TH SarabunPSK" w:cs="TH SarabunPSK"/>
          <w:sz w:val="32"/>
          <w:szCs w:val="32"/>
          <w:cs/>
        </w:rPr>
        <w:t>โครงการจัดและส่งเสริมการจัดการศึกษาตลอดชีวิตเพื่อคงพัฒนาการทางกาย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CE3">
        <w:rPr>
          <w:rFonts w:ascii="TH SarabunPSK" w:hAnsi="TH SarabunPSK" w:cs="TH SarabunPSK"/>
          <w:sz w:val="32"/>
          <w:szCs w:val="32"/>
          <w:cs/>
        </w:rPr>
        <w:t>จิต และสมองของผู้สูงอายุ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โดยมีผู้เข้าร่วมกิจกรรม จำนวน 1,182 คน แบ่งเป็น ชาย 251 คน และหญิง 931 คน</w:t>
      </w:r>
    </w:p>
    <w:p w14:paraId="2DDDDB13" w14:textId="77777777" w:rsidR="00FC36C1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17AC6">
        <w:rPr>
          <w:rFonts w:ascii="TH SarabunPSK" w:hAnsi="TH SarabunPSK" w:cs="TH SarabunPSK"/>
          <w:sz w:val="32"/>
          <w:szCs w:val="32"/>
        </w:rPr>
        <w:t>3</w:t>
      </w:r>
      <w:r w:rsidRPr="00E17AC6">
        <w:rPr>
          <w:rFonts w:ascii="TH SarabunPSK" w:hAnsi="TH SarabunPSK" w:cs="TH SarabunPSK"/>
          <w:sz w:val="32"/>
          <w:szCs w:val="32"/>
          <w:cs/>
        </w:rPr>
        <w:t>)</w:t>
      </w:r>
      <w:r w:rsidRPr="00E17AC6">
        <w:rPr>
          <w:rFonts w:ascii="TH SarabunPSK" w:hAnsi="TH SarabunPSK" w:cs="TH SarabunPSK"/>
          <w:sz w:val="32"/>
          <w:szCs w:val="32"/>
        </w:rPr>
        <w:t xml:space="preserve"> </w:t>
      </w:r>
      <w:r w:rsidRPr="00F01892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การพัฒนาสมรรถนะอาชีพ โดยการ </w:t>
      </w:r>
      <w:r w:rsidRPr="00F01892">
        <w:rPr>
          <w:rFonts w:ascii="TH SarabunPSK" w:hAnsi="TH SarabunPSK" w:cs="TH SarabunPSK"/>
          <w:spacing w:val="-6"/>
          <w:sz w:val="32"/>
          <w:szCs w:val="32"/>
        </w:rPr>
        <w:t xml:space="preserve">Reskill, Upskill </w:t>
      </w:r>
      <w:r w:rsidRPr="00F01892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 </w:t>
      </w:r>
      <w:r w:rsidRPr="00F01892">
        <w:rPr>
          <w:rFonts w:ascii="TH SarabunPSK" w:hAnsi="TH SarabunPSK" w:cs="TH SarabunPSK"/>
          <w:spacing w:val="-6"/>
          <w:sz w:val="32"/>
          <w:szCs w:val="32"/>
        </w:rPr>
        <w:t xml:space="preserve">New skills </w:t>
      </w:r>
      <w:r w:rsidRPr="00F01892">
        <w:rPr>
          <w:rFonts w:ascii="TH SarabunPSK" w:hAnsi="TH SarabunPSK" w:cs="TH SarabunPSK"/>
          <w:spacing w:val="-6"/>
          <w:sz w:val="32"/>
          <w:szCs w:val="32"/>
          <w:cs/>
        </w:rPr>
        <w:t>ใ</w:t>
      </w:r>
      <w:r w:rsidRPr="00F01892">
        <w:rPr>
          <w:rFonts w:ascii="TH SarabunPSK" w:hAnsi="TH SarabunPSK" w:cs="TH SarabunPSK" w:hint="cs"/>
          <w:spacing w:val="-6"/>
          <w:sz w:val="32"/>
          <w:szCs w:val="32"/>
          <w:cs/>
        </w:rPr>
        <w:t>ห้แก่กลุ่ม</w:t>
      </w:r>
      <w:r w:rsidRPr="00F01892">
        <w:rPr>
          <w:rFonts w:ascii="TH SarabunPSK" w:hAnsi="TH SarabunPSK" w:cs="TH SarabunPSK"/>
          <w:spacing w:val="-6"/>
          <w:sz w:val="32"/>
          <w:szCs w:val="32"/>
          <w:cs/>
        </w:rPr>
        <w:t>ประชาชนทั่วไป</w:t>
      </w:r>
    </w:p>
    <w:p w14:paraId="332A445D" w14:textId="77777777" w:rsidR="00FC36C1" w:rsidRPr="00C606E8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ส่งเสริมอาชีพโดยนำนโยบาย </w:t>
      </w:r>
      <w:r w:rsidRPr="008617A7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8617A7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8617A7">
        <w:rPr>
          <w:rFonts w:ascii="TH SarabunPSK" w:hAnsi="TH SarabunPSK" w:cs="TH SarabunPSK"/>
          <w:sz w:val="32"/>
          <w:szCs w:val="32"/>
        </w:rPr>
        <w:t>New skills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617A7">
        <w:rPr>
          <w:rFonts w:ascii="TH SarabunPSK" w:hAnsi="TH SarabunPSK" w:cs="TH SarabunPSK"/>
          <w:sz w:val="32"/>
          <w:szCs w:val="32"/>
          <w:cs/>
        </w:rPr>
        <w:t>ให้แก่กลุ่มประชาชนทั่วไป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430D4">
        <w:rPr>
          <w:rFonts w:ascii="TH SarabunPSK" w:hAnsi="TH SarabunPSK" w:cs="TH SarabunPSK"/>
          <w:sz w:val="32"/>
          <w:szCs w:val="32"/>
          <w:cs/>
        </w:rPr>
        <w:t>โครงการศูนย์ฝึกอาชีพชุมชน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รูปแบบกลุ่มสนใจไม่เกิน 30 ชม. เพื่อส่งเสริมและต่อยอดอาชีพเดิมให้กับประชาชนทั่วไป เพื่อเป็นพัฒนาอาชีพเดิมให้ดียิ่ง เพื่อรองรับการความต้องการของการ โดยการเพิ่มช่องทางการจัดจำหน่ายสินค้าให้มากขึ้น ไม่ว่าจะเป็นการขายผ่านออนไลน์ เพิ่มมูลค่าของสินค้า</w:t>
      </w:r>
      <w:r w:rsidRPr="008617A7">
        <w:rPr>
          <w:rFonts w:ascii="TH SarabunPSK" w:hAnsi="TH SarabunPSK" w:cs="TH SarabunPSK"/>
          <w:sz w:val="32"/>
          <w:szCs w:val="32"/>
          <w:cs/>
        </w:rPr>
        <w:t xml:space="preserve">โดยมีผู้ที่เข้าร่วมผ่านกิจกรรม จำนวน </w:t>
      </w:r>
      <w:r>
        <w:rPr>
          <w:rFonts w:ascii="TH SarabunPSK" w:hAnsi="TH SarabunPSK" w:cs="TH SarabunPSK" w:hint="cs"/>
          <w:sz w:val="32"/>
          <w:szCs w:val="32"/>
          <w:cs/>
        </w:rPr>
        <w:t>1,238</w:t>
      </w:r>
      <w:r w:rsidRPr="008617A7">
        <w:rPr>
          <w:rFonts w:ascii="TH SarabunPSK" w:hAnsi="TH SarabunPSK" w:cs="TH SarabunPSK"/>
          <w:sz w:val="32"/>
          <w:szCs w:val="32"/>
          <w:cs/>
        </w:rPr>
        <w:t xml:space="preserve"> คน แบ่งเป็น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ชาย 65 คน และหญิง 1,173 คน </w:t>
      </w:r>
      <w:r w:rsidRPr="006F7BB4">
        <w:rPr>
          <w:rFonts w:ascii="TH SarabunPSK" w:hAnsi="TH SarabunPSK" w:cs="TH SarabunPSK"/>
          <w:sz w:val="32"/>
          <w:szCs w:val="32"/>
          <w:cs/>
        </w:rPr>
        <w:t xml:space="preserve">โดยแบ่งผู้ที่ผ่านกิจกรรมเป็น </w:t>
      </w:r>
      <w:r w:rsidRPr="006F7BB4">
        <w:rPr>
          <w:rFonts w:ascii="TH SarabunPSK" w:hAnsi="TH SarabunPSK" w:cs="TH SarabunPSK"/>
          <w:spacing w:val="-4"/>
          <w:sz w:val="32"/>
          <w:szCs w:val="32"/>
          <w:cs/>
        </w:rPr>
        <w:t xml:space="preserve">ต่อยอดอาชีพเดิม </w:t>
      </w:r>
      <w:r w:rsidRPr="006F7BB4">
        <w:rPr>
          <w:rFonts w:ascii="TH SarabunPSK" w:hAnsi="TH SarabunPSK" w:cs="TH SarabunPSK" w:hint="cs"/>
          <w:spacing w:val="-4"/>
          <w:sz w:val="32"/>
          <w:szCs w:val="32"/>
          <w:cs/>
        </w:rPr>
        <w:t>50</w:t>
      </w:r>
      <w:r w:rsidRPr="006F7BB4">
        <w:rPr>
          <w:rFonts w:ascii="TH SarabunPSK" w:hAnsi="TH SarabunPSK" w:cs="TH SarabunPSK"/>
          <w:spacing w:val="-4"/>
          <w:sz w:val="32"/>
          <w:szCs w:val="32"/>
          <w:cs/>
        </w:rPr>
        <w:t xml:space="preserve"> คน สร้างรายได้เสริม 1</w:t>
      </w:r>
      <w:r w:rsidRPr="006F7BB4">
        <w:rPr>
          <w:rFonts w:ascii="TH SarabunPSK" w:hAnsi="TH SarabunPSK" w:cs="TH SarabunPSK" w:hint="cs"/>
          <w:spacing w:val="-4"/>
          <w:sz w:val="32"/>
          <w:szCs w:val="32"/>
          <w:cs/>
        </w:rPr>
        <w:t>96</w:t>
      </w:r>
      <w:r w:rsidRPr="006F7BB4">
        <w:rPr>
          <w:rFonts w:ascii="TH SarabunPSK" w:hAnsi="TH SarabunPSK" w:cs="TH SarabunPSK"/>
          <w:spacing w:val="-4"/>
          <w:sz w:val="32"/>
          <w:szCs w:val="32"/>
          <w:cs/>
        </w:rPr>
        <w:t xml:space="preserve"> คน ประกอบอาชีพใหม่ </w:t>
      </w:r>
      <w:r w:rsidRPr="006F7BB4">
        <w:rPr>
          <w:rFonts w:ascii="TH SarabunPSK" w:hAnsi="TH SarabunPSK" w:cs="TH SarabunPSK" w:hint="cs"/>
          <w:spacing w:val="-4"/>
          <w:sz w:val="32"/>
          <w:szCs w:val="32"/>
          <w:cs/>
        </w:rPr>
        <w:t>72</w:t>
      </w:r>
      <w:r w:rsidRPr="006F7BB4">
        <w:rPr>
          <w:rFonts w:ascii="TH SarabunPSK" w:hAnsi="TH SarabunPSK" w:cs="TH SarabunPSK"/>
          <w:spacing w:val="-4"/>
          <w:sz w:val="32"/>
          <w:szCs w:val="32"/>
          <w:cs/>
        </w:rPr>
        <w:t xml:space="preserve"> คน เพิ่มโอกาสในการเรียนรู้ </w:t>
      </w:r>
      <w:r w:rsidRPr="006F7BB4">
        <w:rPr>
          <w:rFonts w:ascii="TH SarabunPSK" w:hAnsi="TH SarabunPSK" w:cs="TH SarabunPSK" w:hint="cs"/>
          <w:spacing w:val="-4"/>
          <w:sz w:val="32"/>
          <w:szCs w:val="32"/>
          <w:cs/>
        </w:rPr>
        <w:t>865</w:t>
      </w:r>
      <w:r w:rsidRPr="006F7BB4">
        <w:rPr>
          <w:rFonts w:ascii="TH SarabunPSK" w:hAnsi="TH SarabunPSK" w:cs="TH SarabunPSK"/>
          <w:spacing w:val="-4"/>
          <w:sz w:val="32"/>
          <w:szCs w:val="32"/>
          <w:cs/>
        </w:rPr>
        <w:t xml:space="preserve"> คน</w:t>
      </w:r>
      <w:r w:rsidRPr="006F7BB4">
        <w:rPr>
          <w:rFonts w:ascii="TH SarabunPSK" w:hAnsi="TH SarabunPSK" w:cs="TH SarabunPSK"/>
          <w:sz w:val="32"/>
          <w:szCs w:val="32"/>
          <w:cs/>
        </w:rPr>
        <w:t xml:space="preserve"> และพัฒนาตนเองและครอบครัว </w:t>
      </w:r>
      <w:r>
        <w:rPr>
          <w:rFonts w:ascii="TH SarabunPSK" w:hAnsi="TH SarabunPSK" w:cs="TH SarabunPSK" w:hint="cs"/>
          <w:sz w:val="32"/>
          <w:szCs w:val="32"/>
          <w:cs/>
        </w:rPr>
        <w:t>55</w:t>
      </w:r>
      <w:r w:rsidRPr="006F7BB4">
        <w:rPr>
          <w:rFonts w:ascii="TH SarabunPSK" w:hAnsi="TH SarabunPSK" w:cs="TH SarabunPSK"/>
          <w:sz w:val="32"/>
          <w:szCs w:val="32"/>
          <w:cs/>
        </w:rPr>
        <w:t xml:space="preserve"> 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78D832A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4.3.2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- กศน.อำเภอเมืองอำนาจเจริญ  ได้พัฒนาอาชีพ ต่อยอดอาชีพและศึกษาความต้องการของ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ตลาดอยู่เสมอ เพิ่มชองทางการจำหน่ายเพื่อเป็นการเผยแพร่ประชาสัมพันธ์ให้กลุ่มเป้าหมายได้รู้จักสินค้าให้มากขึ้น</w:t>
      </w:r>
    </w:p>
    <w:p w14:paraId="3331AA61" w14:textId="77777777" w:rsidR="00CF68D9" w:rsidRDefault="00CF68D9" w:rsidP="00FC36C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620CBB" w14:textId="77777777" w:rsidR="00CF68D9" w:rsidRDefault="00CF68D9" w:rsidP="00FC36C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8F0BF8" w14:textId="77777777" w:rsidR="00CF68D9" w:rsidRDefault="00CF68D9" w:rsidP="00FC36C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AEDEB3B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4.3.3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FC36C1" w:rsidRPr="00C606E8" w14:paraId="16E17FA2" w14:textId="77777777" w:rsidTr="00FC36C1">
        <w:trPr>
          <w:jc w:val="center"/>
        </w:trPr>
        <w:tc>
          <w:tcPr>
            <w:tcW w:w="4531" w:type="dxa"/>
          </w:tcPr>
          <w:p w14:paraId="6465EB68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504DEBB" w14:textId="77777777" w:rsidR="00FC36C1" w:rsidRPr="00C606E8" w:rsidRDefault="00FC36C1" w:rsidP="00FC36C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FC36C1" w:rsidRPr="00C606E8" w14:paraId="74D7D7D6" w14:textId="77777777" w:rsidTr="00FC36C1">
        <w:trPr>
          <w:jc w:val="center"/>
        </w:trPr>
        <w:tc>
          <w:tcPr>
            <w:tcW w:w="4531" w:type="dxa"/>
          </w:tcPr>
          <w:p w14:paraId="63EA1934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งบประมาณไม่เพียงพอต่อความต้องการของกลุ่มเป้าหมาย </w:t>
            </w:r>
          </w:p>
        </w:tc>
        <w:tc>
          <w:tcPr>
            <w:tcW w:w="4531" w:type="dxa"/>
          </w:tcPr>
          <w:p w14:paraId="26D5D84D" w14:textId="77777777" w:rsidR="00FC36C1" w:rsidRPr="00C606E8" w:rsidRDefault="00FC36C1" w:rsidP="00FC36C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ควรพิจารณางบประมาณเพิ่มในส่วนของกิจกรรมอาชีพให้มากกว่านี้</w:t>
            </w:r>
          </w:p>
        </w:tc>
      </w:tr>
    </w:tbl>
    <w:p w14:paraId="5FF09249" w14:textId="77777777" w:rsidR="00FC36C1" w:rsidRPr="00D6105F" w:rsidRDefault="00FC36C1" w:rsidP="00FC36C1">
      <w:pPr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14:paraId="2B28D8C8" w14:textId="77777777" w:rsidR="00FC36C1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4.3.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นวัตกรรม/รูปแบบ/แนวทางการดำเนินงานการพัฒนาสมรรถนะอาชีพ โดยการ </w:t>
      </w:r>
      <w:r>
        <w:rPr>
          <w:rFonts w:ascii="TH SarabunPSK" w:hAnsi="TH SarabunPSK" w:cs="TH SarabunPSK"/>
          <w:sz w:val="32"/>
          <w:szCs w:val="32"/>
        </w:rPr>
        <w:br/>
      </w:r>
      <w:r w:rsidRPr="00C606E8">
        <w:rPr>
          <w:rFonts w:ascii="TH SarabunPSK" w:hAnsi="TH SarabunPSK" w:cs="TH SarabunPSK"/>
          <w:sz w:val="32"/>
          <w:szCs w:val="32"/>
        </w:rPr>
        <w:t xml:space="preserve">Re-skill , Up-skill 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606E8">
        <w:rPr>
          <w:rFonts w:ascii="TH SarabunPSK" w:hAnsi="TH SarabunPSK" w:cs="TH SarabunPSK"/>
          <w:sz w:val="32"/>
          <w:szCs w:val="32"/>
        </w:rPr>
        <w:t xml:space="preserve">New skill </w:t>
      </w:r>
      <w:r w:rsidRPr="00C606E8">
        <w:rPr>
          <w:rFonts w:ascii="TH SarabunPSK" w:hAnsi="TH SarabunPSK" w:cs="TH SarabunPSK"/>
          <w:sz w:val="32"/>
          <w:szCs w:val="32"/>
          <w:cs/>
        </w:rPr>
        <w:t>ในทุกกลุ่มเป้าหมาย รวมทั้งผู้สูงอายุ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59113776" w14:textId="77777777" w:rsidR="00FC36C1" w:rsidRPr="00C606E8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ส่งเสริมอาชีพหลักสูตรพรมเช็ดเท้าด้วยห่วงยางยืดเพื่อเป็นการต่อยอดาชีพเดิม โดยการออกแบบลวดลายใหม่เพื่อตอบสนองความต้องการของตลาดให้มากขึ้น  เพิ่มช่องทางการจัดจำหน่าย ไม่ว่าจะเป็นการขายผ่าน </w:t>
      </w:r>
      <w:r>
        <w:rPr>
          <w:rFonts w:ascii="TH SarabunPSK" w:hAnsi="TH SarabunPSK" w:cs="TH SarabunPSK"/>
          <w:sz w:val="32"/>
          <w:szCs w:val="32"/>
        </w:rPr>
        <w:t xml:space="preserve">Online  Onsite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เพื่อเป็นการเพิ่มยอดขาย  รวมทั้งเป็นการเพิ่มรายได้ ให้กับประชาชนทั่วไปและกลุ่มผู้สูงอายุเพื่อเป็นการใช้เวลาว่างให้เกิดประโยชน์และทำให้ผู้สูงอายุไม่เกิดภาวะซึมเศร้าอีกทั้งเป็นการเพิ่มรายได้ให้กับครอบครัว  </w:t>
      </w:r>
    </w:p>
    <w:p w14:paraId="04899CA9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4.3.5 ข้อเสนอแนะในการดำเนินงาน</w:t>
      </w:r>
    </w:p>
    <w:p w14:paraId="2AAC5494" w14:textId="04C67D0C" w:rsidR="00FC36C1" w:rsidRPr="00C606E8" w:rsidRDefault="00FC36C1" w:rsidP="00CF68D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="00CF68D9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0EECE59" w14:textId="0E1848D1" w:rsidR="00FC36C1" w:rsidRPr="00CF68D9" w:rsidRDefault="00FC36C1" w:rsidP="00CF68D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Pr="00C606E8">
        <w:rPr>
          <w:rFonts w:ascii="TH SarabunPSK" w:hAnsi="TH SarabunPSK" w:cs="TH SarabunPSK"/>
          <w:sz w:val="32"/>
          <w:szCs w:val="32"/>
          <w:cs/>
        </w:rPr>
        <w:t>ระดับนโยบาย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346ED76B" w14:textId="77777777" w:rsidR="00FC36C1" w:rsidRPr="00FD43BE" w:rsidRDefault="00FC36C1" w:rsidP="00FC36C1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pacing w:val="-8"/>
          <w:sz w:val="32"/>
          <w:szCs w:val="32"/>
          <w:cs/>
        </w:rPr>
      </w:pPr>
      <w:r w:rsidRPr="00FD43BE">
        <w:rPr>
          <w:rFonts w:ascii="TH SarabunPSK" w:hAnsi="TH SarabunPSK" w:cs="TH SarabunPSK"/>
          <w:b/>
          <w:bCs/>
          <w:color w:val="000000" w:themeColor="text1"/>
          <w:spacing w:val="-8"/>
          <w:sz w:val="32"/>
          <w:szCs w:val="32"/>
          <w:cs/>
        </w:rPr>
        <w:t>นโยบายที่ 5 การส่งเสริมสนับสนุนวิชาชีพครูและบุคลากรทางการศึกษาและบุคลากรสังกัดกระทรวง ศึกษาธิกา</w:t>
      </w:r>
      <w:r w:rsidRPr="00FD43BE">
        <w:rPr>
          <w:rFonts w:ascii="TH SarabunPSK" w:hAnsi="TH SarabunPSK" w:cs="TH SarabunPSK" w:hint="cs"/>
          <w:b/>
          <w:bCs/>
          <w:color w:val="000000" w:themeColor="text1"/>
          <w:spacing w:val="-8"/>
          <w:sz w:val="32"/>
          <w:szCs w:val="32"/>
          <w:cs/>
        </w:rPr>
        <w:t>ร</w:t>
      </w:r>
    </w:p>
    <w:p w14:paraId="1B4AE85C" w14:textId="77777777" w:rsidR="00FC36C1" w:rsidRPr="00FD43BE" w:rsidRDefault="00FC36C1" w:rsidP="00FC36C1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D43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FD43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PA)</w:t>
      </w:r>
    </w:p>
    <w:p w14:paraId="23C0C5A6" w14:textId="77777777" w:rsidR="00FC36C1" w:rsidRPr="00FD43BE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356B3BEF" w14:textId="77777777" w:rsidR="00FC36C1" w:rsidRPr="00FD43BE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D43BE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FD43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การเสริมสร้างความรู้ ความเข้าใจเกี่ยวกับการดำเนินการตามมาตรฐานตำแหน่ง</w:t>
      </w: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>และมาตรฐานวิทยฐานะฯ ให้แก่หน่วยงานการศึกษา</w:t>
      </w:r>
      <w:r w:rsidRPr="00FD43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ครูและบุคลากรทางการศึกษา</w:t>
      </w:r>
    </w:p>
    <w:p w14:paraId="6DE7165D" w14:textId="77777777" w:rsidR="00FC36C1" w:rsidRPr="00FD43BE" w:rsidRDefault="00FC36C1" w:rsidP="00FC36C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D43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</w:t>
      </w: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สำนักงาน กศน.จังหวัดอำนาจเจริญ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ได้จัดอบรมให้กับข้าราชการครูและบุคลากรทางการศึกษา</w:t>
      </w:r>
      <w:r w:rsidRPr="00FD43B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ในสังกั</w:t>
      </w:r>
      <w:r w:rsidRPr="00FD43B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ด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ตามหลักเกณฑ์และวิธีการประเมินตำแหน่งและวิทยฐานะข้าราชการครูและบุคลากรทางการศึกษา</w:t>
      </w:r>
      <w:r w:rsidRPr="00FD43B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ตำแหน่งครู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ตำแหน่งศึกษานิเทศก์</w:t>
      </w:r>
      <w:r w:rsidRPr="00FD43B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ตำแหน่งผู้บริหารสถานศึกษา และตำแหน่งผู้บริหารการศึกษา เพื่อการพัฒนาตนเองและวิชาชีพให้มุ่งผลสัมฤทธิ์ให้กับผู้เรียน และการจัดการศึกษา โดยมีการจัดทำแบบบันทึกข้อตกลงในการพัฒนางาน(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</w:rPr>
        <w:t>PA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) สำหรับข้าราชการครูและบุคลากรทางการศึกษาในสังกัด ประจำปีงบประมาณ พ.ศ. 2566</w:t>
      </w:r>
    </w:p>
    <w:p w14:paraId="5551E61E" w14:textId="77777777" w:rsidR="00FC36C1" w:rsidRDefault="00FC36C1" w:rsidP="00FC36C1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C606E8">
        <w:rPr>
          <w:rFonts w:ascii="TH SarabunPSK" w:hAnsi="TH SarabunPSK" w:cs="TH SarabunPSK"/>
          <w:sz w:val="32"/>
          <w:szCs w:val="32"/>
        </w:rPr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หน่วยงาน/สถานศึกษา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มีการดำเนินการตาม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หลักเกณฑ์การประเมินวิทยฐานะแนวใหม่ </w:t>
      </w:r>
    </w:p>
    <w:p w14:paraId="41F60250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eastAsia="Calibri" w:hAnsi="TH SarabunPSK" w:cs="TH SarabunPSK"/>
          <w:sz w:val="32"/>
          <w:szCs w:val="32"/>
          <w:cs/>
        </w:rPr>
        <w:t xml:space="preserve">(หลักเกณฑ์ </w:t>
      </w:r>
      <w:r w:rsidRPr="00C606E8">
        <w:rPr>
          <w:rFonts w:ascii="TH SarabunPSK" w:eastAsia="Calibri" w:hAnsi="TH SarabunPSK" w:cs="TH SarabunPSK"/>
          <w:sz w:val="32"/>
          <w:szCs w:val="32"/>
        </w:rPr>
        <w:t>PA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15C382BE" w14:textId="77777777" w:rsidR="00FC36C1" w:rsidRPr="00FD43BE" w:rsidRDefault="00FC36C1" w:rsidP="00FC36C1">
      <w:pPr>
        <w:spacing w:after="0"/>
        <w:ind w:firstLine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D43BE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สำนักงาน กศน.จังหวัดอำนาจเจริญ</w:t>
      </w:r>
      <w:r w:rsidRPr="00FD43BE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ดำเนินการตาม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หลักเกณฑ์การประเมินวิทยฐานะแนวใหม่ (หลักเกณฑ์ </w:t>
      </w:r>
      <w:r w:rsidRPr="00C606E8">
        <w:rPr>
          <w:rFonts w:ascii="TH SarabunPSK" w:eastAsia="Calibri" w:hAnsi="TH SarabunPSK" w:cs="TH SarabunPSK"/>
          <w:sz w:val="32"/>
          <w:szCs w:val="32"/>
        </w:rPr>
        <w:t>PA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โดยให้ข้าราชการครูและบุคลากรทางการศึกษาในสังกัด ดำเนินการจัดทำบันทึกข้อตกลงในการพัฒนางาน(</w:t>
      </w:r>
      <w:r>
        <w:rPr>
          <w:rFonts w:ascii="TH SarabunPSK" w:hAnsi="TH SarabunPSK" w:cs="TH SarabunPSK"/>
          <w:sz w:val="32"/>
          <w:szCs w:val="32"/>
        </w:rPr>
        <w:t>PA</w:t>
      </w:r>
      <w:r>
        <w:rPr>
          <w:rFonts w:ascii="TH SarabunPSK" w:hAnsi="TH SarabunPSK" w:cs="TH SarabunPSK" w:hint="cs"/>
          <w:sz w:val="32"/>
          <w:szCs w:val="32"/>
          <w:cs/>
        </w:rPr>
        <w:t>) ประจำปีงบประมาณ พ.ศ. 2566 ตามหลักเกณฑ์และวิธีการที่สำนักงาน ก.ค.ศ.กำหนด</w:t>
      </w:r>
    </w:p>
    <w:p w14:paraId="087B7809" w14:textId="77777777" w:rsidR="00FC36C1" w:rsidRPr="00C606E8" w:rsidRDefault="00FC36C1" w:rsidP="00FC36C1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 xml:space="preserve">5.1.2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3B8AFEA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ส่งเสริมสนับสนุนข้าราชการครูและบุคลากรทางการศึกษาเข้ารับการอบรมและพัฒนาตนเองอยู่เสมอ</w:t>
      </w:r>
    </w:p>
    <w:p w14:paraId="30D80C20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-</w:t>
      </w:r>
    </w:p>
    <w:p w14:paraId="6B55EF68" w14:textId="77777777" w:rsidR="00FC36C1" w:rsidRDefault="00FC36C1" w:rsidP="00FC36C1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5.2 </w:t>
      </w: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และสมรรถนะ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</w:t>
      </w:r>
    </w:p>
    <w:p w14:paraId="5ACE4E92" w14:textId="77777777" w:rsidR="00FC36C1" w:rsidRPr="00C606E8" w:rsidRDefault="00FC36C1" w:rsidP="00FC36C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New Normal</w:t>
      </w:r>
    </w:p>
    <w:p w14:paraId="37A91AEB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10C357E3" w14:textId="17D128C7" w:rsidR="00FC36C1" w:rsidRPr="000C73EF" w:rsidRDefault="00FC36C1" w:rsidP="00CF68D9">
      <w:pPr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C73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1) 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หน่วยงาน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>/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สถานศึกษามีการดำเนินการพัฒนาสมรรถนะของครูและบุคลากรทางการศึกษา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ทางด้านเทคโนโลยีดิจิทัล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ตามกรอบระดับสมรรถนะดิจิทัล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</w:rPr>
        <w:t>Digital Compe</w:t>
      </w:r>
      <w:r w:rsidR="00CF68D9">
        <w:rPr>
          <w:rFonts w:ascii="TH SarabunPSK" w:hAnsi="TH SarabunPSK" w:cs="TH SarabunPSK"/>
          <w:color w:val="000000" w:themeColor="text1"/>
          <w:sz w:val="32"/>
          <w:szCs w:val="32"/>
        </w:rPr>
        <w:t>tency)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310F533E" w14:textId="77777777" w:rsidR="00FC36C1" w:rsidRPr="00C606E8" w:rsidRDefault="00FC36C1" w:rsidP="00FC36C1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0C73EF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หน่วยงาน</w:t>
      </w:r>
      <w:r w:rsidRPr="000C73EF">
        <w:rPr>
          <w:rFonts w:ascii="TH SarabunPSK" w:hAnsi="TH SarabunPSK" w:cs="TH SarabunPSK"/>
          <w:color w:val="000000" w:themeColor="text1"/>
          <w:sz w:val="32"/>
          <w:szCs w:val="32"/>
          <w:cs/>
        </w:rPr>
        <w:t>/</w:t>
      </w:r>
      <w:r w:rsidRPr="000C73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สถานศึกษาดำเนินการ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พัฒนาสมรรถนะของครูและบุคลากรทางการศึกษา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51BB1">
        <w:rPr>
          <w:rFonts w:ascii="TH SarabunPSK" w:hAnsi="TH SarabunPSK" w:cs="TH SarabunPSK" w:hint="cs"/>
          <w:sz w:val="32"/>
          <w:szCs w:val="32"/>
          <w:cs/>
        </w:rPr>
        <w:t>ที่สอดคล้องกับวิถีชีวิตแบบ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/>
          <w:sz w:val="32"/>
          <w:szCs w:val="32"/>
        </w:rPr>
        <w:t>New Normal</w:t>
      </w:r>
    </w:p>
    <w:p w14:paraId="7A1A631D" w14:textId="5D4FE379" w:rsidR="00FC36C1" w:rsidRDefault="00FC36C1" w:rsidP="00CF68D9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ครูและบุคลการทางการศึกษา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E17AC6">
        <w:rPr>
          <w:rFonts w:ascii="TH SarabunPSK" w:hAnsi="TH SarabunPSK" w:cs="TH SarabunPSK"/>
          <w:sz w:val="32"/>
          <w:szCs w:val="32"/>
          <w:cs/>
        </w:rPr>
        <w:t>นำความรู้ด้านเทคโนโลยีดิจิทัลไปพัฒนานวัตกรรมการศึกษา การจัดการเรียนการสอน และการปฏิบัติงาน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BDBC5D2" w14:textId="259532AF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5.2.2 </w:t>
      </w:r>
      <w:r w:rsidR="00CF68D9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940D244" w14:textId="77777777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5.2.3 ปัญหาและอุปสรรคของการดำเนินงาน</w:t>
      </w:r>
    </w:p>
    <w:p w14:paraId="7B794551" w14:textId="02FE25C4" w:rsidR="00FC36C1" w:rsidRPr="00C606E8" w:rsidRDefault="00FC36C1" w:rsidP="00FC36C1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5.2.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C606E8">
        <w:rPr>
          <w:rFonts w:ascii="TH SarabunPSK" w:hAnsi="TH SarabunPSK" w:cs="TH SarabunPSK"/>
          <w:sz w:val="32"/>
          <w:szCs w:val="32"/>
        </w:rPr>
        <w:t>New Normal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C606E8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C606E8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="000A3CE4">
        <w:rPr>
          <w:rFonts w:ascii="TH SarabunPSK" w:hAnsi="TH SarabunPSK" w:cs="TH SarabunPSK"/>
          <w:sz w:val="32"/>
          <w:szCs w:val="32"/>
          <w:cs/>
        </w:rPr>
        <w:tab/>
      </w:r>
    </w:p>
    <w:p w14:paraId="24B4C9D2" w14:textId="765BA940" w:rsidR="00FC36C1" w:rsidRPr="00C606E8" w:rsidRDefault="00FC36C1" w:rsidP="000A3CE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="000A3CE4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EDF67F9" w14:textId="33E657B6" w:rsidR="00FC36C1" w:rsidRPr="000A3CE4" w:rsidRDefault="00FC36C1" w:rsidP="000A3CE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6BA48AA7" w14:textId="77777777" w:rsidR="00FC36C1" w:rsidRPr="00C606E8" w:rsidRDefault="00FC36C1" w:rsidP="00FC36C1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226828A6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5.3.1 ความก้าวหน้าของการดำเนินงานตามนโยบาย </w:t>
      </w:r>
    </w:p>
    <w:p w14:paraId="10EC2513" w14:textId="77777777" w:rsidR="00FC36C1" w:rsidRPr="00C606E8" w:rsidRDefault="00FC36C1" w:rsidP="00FC36C1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F736FD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การขับเคลื่อนการดำเนินงานของสถานีแก้หนี้</w:t>
      </w:r>
    </w:p>
    <w:p w14:paraId="7C0C4F58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16"/>
          <w:szCs w:val="16"/>
          <w:cs/>
        </w:rPr>
        <w:t xml:space="preserve">                                  </w:t>
      </w:r>
      <w:r w:rsidRPr="00C606E8">
        <w:rPr>
          <w:rFonts w:ascii="TH SarabunPSK" w:hAnsi="TH SarabunPSK" w:cs="TH SarabunPSK"/>
          <w:sz w:val="32"/>
          <w:szCs w:val="32"/>
        </w:rPr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ผลการดำเนินการที่</w:t>
      </w:r>
      <w:r w:rsidRPr="00E17AC6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ครูและบุคลากรทางการศึกษาได้รับการช่วยเหลือแก้ไขปัญหาหนี้สิน</w:t>
      </w:r>
    </w:p>
    <w:p w14:paraId="27D0F5A3" w14:textId="390A8D94" w:rsidR="00FC36C1" w:rsidRPr="00C606E8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5.3.2 </w:t>
      </w:r>
      <w:r w:rsidR="000A3CE4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66C31CE" w14:textId="77777777" w:rsidR="00FC36C1" w:rsidRDefault="00FC36C1" w:rsidP="00FC36C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Pr="00C606E8">
        <w:rPr>
          <w:rFonts w:ascii="TH SarabunPSK" w:hAnsi="TH SarabunPSK" w:cs="TH SarabunPSK"/>
          <w:sz w:val="32"/>
          <w:szCs w:val="32"/>
          <w:cs/>
        </w:rPr>
        <w:t>5.3.3 ปัญหาและอุปสรรคของการดำเนินงาน</w:t>
      </w:r>
    </w:p>
    <w:p w14:paraId="4FBF592B" w14:textId="77777777" w:rsidR="00FC36C1" w:rsidRPr="00DD1C05" w:rsidRDefault="00FC36C1" w:rsidP="00FC36C1">
      <w:pPr>
        <w:spacing w:after="0"/>
        <w:rPr>
          <w:rFonts w:ascii="TH SarabunPSK" w:hAnsi="TH SarabunPSK" w:cs="TH SarabunPSK"/>
          <w:sz w:val="16"/>
          <w:szCs w:val="16"/>
          <w:cs/>
        </w:rPr>
      </w:pPr>
    </w:p>
    <w:p w14:paraId="0A87FEAE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6 การพัฒนาระบบราชการและการบริการภาครัฐยุคดิจิทัล</w:t>
      </w:r>
    </w:p>
    <w:p w14:paraId="1E4217C7" w14:textId="77777777" w:rsidR="00FC36C1" w:rsidRPr="00C606E8" w:rsidRDefault="00FC36C1" w:rsidP="00FC36C1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6896FA78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0313AAE2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หน่วยงาน/สถานศึกษานำเทคโนโลยีมาใช้</w:t>
      </w:r>
      <w:r w:rsidRPr="00E17AC6">
        <w:rPr>
          <w:rFonts w:ascii="TH SarabunPSK" w:hAnsi="TH SarabunPSK" w:cs="TH SarabunPSK"/>
          <w:sz w:val="32"/>
          <w:szCs w:val="32"/>
          <w:cs/>
        </w:rPr>
        <w:t>พัฒนาระบบสารสนเทศทางการศึกษา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17AC6">
        <w:rPr>
          <w:rFonts w:ascii="TH SarabunPSK" w:hAnsi="TH SarabunPSK" w:cs="TH SarabunPSK"/>
          <w:sz w:val="32"/>
          <w:szCs w:val="32"/>
          <w:cs/>
        </w:rPr>
        <w:t>และการบริหารจัดการ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ของหน่วยงาน/สถานศึกษา</w:t>
      </w:r>
    </w:p>
    <w:p w14:paraId="248F590D" w14:textId="77777777" w:rsidR="00FC36C1" w:rsidRDefault="00FC36C1" w:rsidP="00FC36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 xml:space="preserve">6.1.1 สภาพความก้าวหน้า ความสำเร็จของการดำเนินงานตามนโยบาย </w:t>
      </w:r>
    </w:p>
    <w:p w14:paraId="2A57FD00" w14:textId="77777777" w:rsidR="00FC36C1" w:rsidRDefault="00FC36C1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E740D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>สำนักงาน กศน.จังหวัดอำนาจเจริญ</w:t>
      </w:r>
      <w:r w:rsidRPr="00CE740D">
        <w:rPr>
          <w:rFonts w:ascii="TH SarabunPSK" w:hAnsi="TH SarabunPSK" w:cs="TH SarabunPSK"/>
          <w:sz w:val="32"/>
          <w:szCs w:val="32"/>
        </w:rPr>
        <w:t xml:space="preserve"> </w:t>
      </w:r>
      <w:r w:rsidRPr="00CE740D">
        <w:rPr>
          <w:rFonts w:ascii="TH SarabunPSK" w:hAnsi="TH SarabunPSK" w:cs="TH SarabunPSK" w:hint="cs"/>
          <w:sz w:val="32"/>
          <w:szCs w:val="32"/>
          <w:cs/>
        </w:rPr>
        <w:t>ได้ขับเคลื่อน</w:t>
      </w: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การดำเนินงานตาม</w:t>
      </w:r>
      <w:r w:rsidRPr="00CE740D">
        <w:rPr>
          <w:rFonts w:ascii="TH SarabunPSK" w:hAnsi="TH SarabunPSK" w:cs="TH SarabunPSK" w:hint="cs"/>
          <w:sz w:val="32"/>
          <w:szCs w:val="32"/>
          <w:cs/>
        </w:rPr>
        <w:t>นโยบายโดยนำเทคโนโลยี</w:t>
      </w:r>
      <w:r>
        <w:rPr>
          <w:rFonts w:ascii="TH SarabunPSK" w:hAnsi="TH SarabunPSK" w:cs="TH SarabunPSK" w:hint="cs"/>
          <w:sz w:val="32"/>
          <w:szCs w:val="32"/>
          <w:cs/>
        </w:rPr>
        <w:t>ดิจิทัล</w:t>
      </w:r>
      <w:r w:rsidRPr="00CE740D">
        <w:rPr>
          <w:rFonts w:ascii="TH SarabunPSK" w:hAnsi="TH SarabunPSK" w:cs="TH SarabunPSK" w:hint="cs"/>
          <w:sz w:val="32"/>
          <w:szCs w:val="32"/>
          <w:cs/>
        </w:rPr>
        <w:t xml:space="preserve">มาใช้ในการบริหารจัดการและการบริการครอบคลุมทุกกลุ่มงาน เพื่อประสิทธิภาพและเกิดประโยชน์สูงสุดแก่ทางราชการ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2C5051">
        <w:rPr>
          <w:rFonts w:ascii="TH SarabunPSK" w:hAnsi="TH SarabunPSK" w:cs="TH SarabunPSK"/>
          <w:color w:val="000000"/>
          <w:sz w:val="32"/>
          <w:szCs w:val="32"/>
          <w:cs/>
        </w:rPr>
        <w:t>ครอบคลุมภารกิจการดำเนินงาน 4 ด้าน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740D">
        <w:rPr>
          <w:rFonts w:ascii="TH SarabunPSK" w:hAnsi="TH SarabunPSK" w:cs="TH SarabunPSK" w:hint="cs"/>
          <w:sz w:val="32"/>
          <w:szCs w:val="32"/>
          <w:cs/>
        </w:rPr>
        <w:t>อาทิเช่น</w:t>
      </w:r>
    </w:p>
    <w:p w14:paraId="3E95C977" w14:textId="77777777" w:rsidR="000A3CE4" w:rsidRDefault="000A3CE4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35EB6EB" w14:textId="77777777" w:rsidR="000A3CE4" w:rsidRPr="00CE740D" w:rsidRDefault="000A3CE4" w:rsidP="00FC36C1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C91B91A" w14:textId="77777777" w:rsidR="00FC36C1" w:rsidRPr="00CE740D" w:rsidRDefault="00FC36C1" w:rsidP="00FC36C1">
      <w:pPr>
        <w:pStyle w:val="ad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CE740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1 ด้านการบริหารงานด้านวิชาการ </w:t>
      </w:r>
    </w:p>
    <w:p w14:paraId="4D76D497" w14:textId="77777777" w:rsidR="00FC36C1" w:rsidRPr="00CE740D" w:rsidRDefault="00FC36C1" w:rsidP="00FC36C1">
      <w:pPr>
        <w:pStyle w:val="ad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การใช้โปรแกรมทะเบียนนักศึกษา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itw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51 และ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it online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เพื่อจัดเก็บข้อมูลนักศึกษาหลักสูตรการศึกษานอกระบบระดับการศึกษาขั้นพื้นฐานพุทธศักราช 2551 รับลงทะเบียนนักศึกษาใหม่ด้วยวิธีออนไลน์ผ่าน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application google form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ในสถานการณ์การแพร่ระบาดของเชื้อไวรัสโคโรน่า 2019 ส่งเสริมให้บุคลากรสืบค้นข้อมูลด้านวิชาการเพื่อเสริมองค์ความรู้ด้านการจัดการเรียนการสอนกิจกรรมบทเรียนออนไลน์ การสร้างห้องเรียนออนไลน์จาก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google site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google from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และนำไปใช้และเผยแพร่ในใช้สื่อออนไลน์ เช่น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facebook LINE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ในการสื่อสารงานเพื่อให้มีความสะดวกรวดเร็ว</w:t>
      </w:r>
    </w:p>
    <w:p w14:paraId="62C67CE5" w14:textId="77777777" w:rsidR="00FC36C1" w:rsidRPr="00CE740D" w:rsidRDefault="00FC36C1" w:rsidP="00FC36C1">
      <w:pPr>
        <w:pStyle w:val="ad"/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2 การบริหารงานด้านงบประมาณ</w:t>
      </w:r>
    </w:p>
    <w:p w14:paraId="73B24770" w14:textId="77777777" w:rsidR="00FC36C1" w:rsidRPr="00CE740D" w:rsidRDefault="00FC36C1" w:rsidP="00FC36C1">
      <w:pPr>
        <w:pStyle w:val="ad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ได้นำระบบการบริหารงบประมาณภาครัฐมาใช้ในการดำเนินงานด้านการเงินบัญชีพัสดุของ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หน่วยงาน/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สถานศึกษาและระบบฐานข้อมูลเพื่อการบริหารจัดการ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dmis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เช่น</w:t>
      </w:r>
    </w:p>
    <w:p w14:paraId="196B8342" w14:textId="77777777" w:rsidR="00FC36C1" w:rsidRDefault="00FC36C1" w:rsidP="00445775">
      <w:pPr>
        <w:pStyle w:val="ad"/>
        <w:numPr>
          <w:ilvl w:val="0"/>
          <w:numId w:val="16"/>
        </w:numPr>
        <w:ind w:left="1985" w:hanging="185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437C6">
        <w:rPr>
          <w:rFonts w:ascii="TH SarabunPSK" w:hAnsi="TH SarabunPSK" w:cs="TH SarabunPSK" w:hint="cs"/>
          <w:sz w:val="32"/>
          <w:szCs w:val="32"/>
          <w:cs/>
        </w:rPr>
        <w:t xml:space="preserve">ระบบฐานข้อมูลเพื่อการบริหารจัดการ </w:t>
      </w:r>
      <w:r w:rsidRPr="00B437C6">
        <w:rPr>
          <w:rFonts w:ascii="TH SarabunPSK" w:hAnsi="TH SarabunPSK" w:cs="TH SarabunPSK"/>
          <w:sz w:val="32"/>
          <w:szCs w:val="32"/>
        </w:rPr>
        <w:t>DMIS</w:t>
      </w:r>
    </w:p>
    <w:p w14:paraId="4C974049" w14:textId="77777777" w:rsidR="00FC36C1" w:rsidRPr="00B437C6" w:rsidRDefault="00FC36C1" w:rsidP="00445775">
      <w:pPr>
        <w:pStyle w:val="ad"/>
        <w:numPr>
          <w:ilvl w:val="0"/>
          <w:numId w:val="16"/>
        </w:numPr>
        <w:ind w:left="1985" w:hanging="185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437C6">
        <w:rPr>
          <w:rFonts w:ascii="TH SarabunPSK" w:hAnsi="TH SarabunPSK" w:cs="TH SarabunPSK" w:hint="cs"/>
          <w:sz w:val="32"/>
          <w:szCs w:val="32"/>
          <w:cs/>
        </w:rPr>
        <w:t xml:space="preserve">ระบบบริหารงบประมาณ </w:t>
      </w:r>
      <w:r w:rsidRPr="00B437C6">
        <w:rPr>
          <w:rFonts w:ascii="TH SarabunPSK" w:hAnsi="TH SarabunPSK" w:cs="TH SarabunPSK"/>
          <w:sz w:val="32"/>
          <w:szCs w:val="32"/>
        </w:rPr>
        <w:t>E-budget</w:t>
      </w:r>
    </w:p>
    <w:p w14:paraId="618A0B08" w14:textId="77777777" w:rsidR="00FC36C1" w:rsidRPr="00B437C6" w:rsidRDefault="00FC36C1" w:rsidP="00445775">
      <w:pPr>
        <w:pStyle w:val="ad"/>
        <w:numPr>
          <w:ilvl w:val="0"/>
          <w:numId w:val="16"/>
        </w:numPr>
        <w:ind w:left="1985" w:hanging="185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437C6">
        <w:rPr>
          <w:rFonts w:ascii="TH SarabunPSK" w:hAnsi="TH SarabunPSK" w:cs="TH SarabunPSK" w:hint="cs"/>
          <w:sz w:val="32"/>
          <w:szCs w:val="32"/>
          <w:cs/>
        </w:rPr>
        <w:t xml:space="preserve">โปรแกรมเงินเดือน </w:t>
      </w:r>
      <w:r w:rsidRPr="00B437C6">
        <w:rPr>
          <w:rFonts w:ascii="TH SarabunPSK" w:hAnsi="TH SarabunPSK" w:cs="TH SarabunPSK"/>
          <w:sz w:val="32"/>
          <w:szCs w:val="32"/>
        </w:rPr>
        <w:t>E-sarary</w:t>
      </w:r>
    </w:p>
    <w:p w14:paraId="07D61BEF" w14:textId="77777777" w:rsidR="00FC36C1" w:rsidRPr="00CE740D" w:rsidRDefault="00FC36C1" w:rsidP="00FC36C1">
      <w:pPr>
        <w:pStyle w:val="ad"/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3 การบริหารงานด้านบุคคล</w:t>
      </w:r>
    </w:p>
    <w:p w14:paraId="3BFA5420" w14:textId="77777777" w:rsidR="00FC36C1" w:rsidRDefault="00FC36C1" w:rsidP="00FC36C1">
      <w:pPr>
        <w:pStyle w:val="ad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มีการ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ใช้</w:t>
      </w:r>
      <w:r w:rsidRPr="00B437C6">
        <w:rPr>
          <w:rFonts w:ascii="TH SarabunPSK" w:hAnsi="TH SarabunPSK" w:cs="TH SarabunPSK" w:hint="cs"/>
          <w:sz w:val="32"/>
          <w:szCs w:val="32"/>
          <w:cs/>
        </w:rPr>
        <w:t xml:space="preserve">ระบบข้อมูลพื้นฐานบุคลากร </w:t>
      </w:r>
      <w:r w:rsidRPr="00B437C6">
        <w:rPr>
          <w:rFonts w:ascii="TH SarabunPSK" w:hAnsi="TH SarabunPSK" w:cs="TH SarabunPSK"/>
          <w:sz w:val="32"/>
          <w:szCs w:val="32"/>
        </w:rPr>
        <w:t>E-Person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บรวมข้อมูลของบุคลากรและจัดทำฐานข้อมูลบุคคลเพื่อให้เกิดความสะดวกต่อการบันทึกข้อมูลและการสืบค้น สะดวกและรวดเร็วตลอดจนการรายงานผลการดำเนินงานของบุคลากรโดยใช้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facebook LINE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สื่อโซเชียล</w:t>
      </w:r>
    </w:p>
    <w:p w14:paraId="0D7A213A" w14:textId="77777777" w:rsidR="00FC36C1" w:rsidRPr="00B437C6" w:rsidRDefault="00FC36C1" w:rsidP="00FC36C1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E740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 การบริหารงานด้านการบริหารงานทั่วไป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มีการใช้ระบบสารบัญออนไลน์โปรแกรม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e-office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ในการรับส่งเอกสารงานธุรการจาก สำนักงาน กศน.จังหวัดอำนาจเจริญ และด้านการบริหารจัดการได้ใช้ระบบ </w:t>
      </w:r>
      <w:r w:rsidRPr="00CE740D">
        <w:rPr>
          <w:rFonts w:ascii="TH SarabunPSK" w:hAnsi="TH SarabunPSK" w:cs="TH SarabunPSK"/>
          <w:color w:val="000000"/>
          <w:sz w:val="32"/>
          <w:szCs w:val="32"/>
        </w:rPr>
        <w:t xml:space="preserve">dmis 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ในการวางแผนด้านงบประมาณของ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หน่วยงาน/</w:t>
      </w:r>
      <w:r w:rsidRPr="00CE740D">
        <w:rPr>
          <w:rFonts w:ascii="TH SarabunPSK" w:hAnsi="TH SarabunPSK" w:cs="TH SarabunPSK"/>
          <w:color w:val="000000"/>
          <w:sz w:val="32"/>
          <w:szCs w:val="32"/>
          <w:cs/>
        </w:rPr>
        <w:t>สถานศึกษาพร้อมทั้งรายงานผลการดำเนินงานกิจกรรมและโครงการต่างๆ</w:t>
      </w:r>
      <w:r w:rsidRPr="00CE740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1595A21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การพัฒนาบุคลากรให้มีความรู้ความสามารถ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และทักษะ</w:t>
      </w:r>
      <w:r w:rsidRPr="00E17AC6">
        <w:rPr>
          <w:rFonts w:ascii="TH SarabunPSK" w:hAnsi="TH SarabunPSK" w:cs="TH SarabunPSK"/>
          <w:sz w:val="32"/>
          <w:szCs w:val="32"/>
          <w:cs/>
        </w:rPr>
        <w:t xml:space="preserve">ในการใช้ </w:t>
      </w:r>
      <w:r w:rsidRPr="00E17AC6">
        <w:rPr>
          <w:rFonts w:ascii="TH SarabunPSK" w:hAnsi="TH SarabunPSK" w:cs="TH SarabunPSK"/>
          <w:sz w:val="32"/>
          <w:szCs w:val="32"/>
        </w:rPr>
        <w:t xml:space="preserve">ICT </w:t>
      </w:r>
      <w:r w:rsidRPr="00E17AC6">
        <w:rPr>
          <w:rFonts w:ascii="TH SarabunPSK" w:hAnsi="TH SarabunPSK" w:cs="TH SarabunPSK"/>
          <w:sz w:val="32"/>
          <w:szCs w:val="32"/>
          <w:cs/>
        </w:rPr>
        <w:t>เพื่อการปฏิบัติงาน</w:t>
      </w:r>
    </w:p>
    <w:p w14:paraId="603F8C9E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r w:rsidRPr="00E17AC6">
        <w:rPr>
          <w:rFonts w:ascii="TH SarabunPSK" w:hAnsi="TH SarabunPSK" w:cs="TH SarabunPSK"/>
          <w:sz w:val="32"/>
          <w:szCs w:val="32"/>
          <w:cs/>
        </w:rPr>
        <w:t>นำนวัตกรรมและเทคโนโลยีสารสนเทศมาใช้ประโยชน์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การเรียนรู้</w:t>
      </w:r>
    </w:p>
    <w:p w14:paraId="57DEBC34" w14:textId="77777777" w:rsidR="00FC36C1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 w:hint="cs"/>
          <w:sz w:val="32"/>
          <w:szCs w:val="32"/>
          <w:cs/>
        </w:rPr>
        <w:t>4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E17AC6">
        <w:rPr>
          <w:rFonts w:ascii="TH SarabunPSK" w:hAnsi="TH SarabunPSK" w:cs="TH SarabunPSK"/>
          <w:sz w:val="32"/>
          <w:szCs w:val="32"/>
          <w:cs/>
        </w:rPr>
        <w:t>นำนวัตกรรมและเทคโนโลยีมาใช้ในการบริหารจัดการด้านต่าง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16E707A9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E17AC6">
        <w:rPr>
          <w:rFonts w:ascii="TH SarabunPSK" w:hAnsi="TH SarabunPSK" w:cs="TH SarabunPSK"/>
          <w:sz w:val="32"/>
          <w:szCs w:val="32"/>
          <w:cs/>
        </w:rPr>
        <w:t>สถานศึกษา</w:t>
      </w:r>
    </w:p>
    <w:p w14:paraId="6548FD74" w14:textId="77777777" w:rsidR="00FC36C1" w:rsidRPr="00C606E8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 w:hint="cs"/>
          <w:sz w:val="32"/>
          <w:szCs w:val="32"/>
          <w:cs/>
        </w:rPr>
        <w:t>5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การใช้เทคโนโลยี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มาใช้ใน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การจัดการเรียนรู้เพื่อยกระดับคุณภาพการศึกษา</w:t>
      </w:r>
    </w:p>
    <w:p w14:paraId="1F77724E" w14:textId="77777777" w:rsidR="00FC36C1" w:rsidRDefault="00FC36C1" w:rsidP="00FC36C1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17AC6">
        <w:rPr>
          <w:rFonts w:ascii="TH SarabunPSK" w:hAnsi="TH SarabunPSK" w:cs="TH SarabunPSK"/>
          <w:sz w:val="32"/>
          <w:szCs w:val="32"/>
          <w:cs/>
        </w:rPr>
        <w:t xml:space="preserve">6)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สถานศึกษามีนำเทคโนโลยีมาใช้ใน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การให้บริการแก่ผู้รับบริการหรือประชาชนทั่วไป</w:t>
      </w:r>
      <w:r w:rsidRPr="00E17A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เช่น การยื่นเอกสารอิเล็กทรอนิกส์</w:t>
      </w:r>
    </w:p>
    <w:p w14:paraId="17CF2BDA" w14:textId="4FD7D125" w:rsidR="00FC36C1" w:rsidRPr="00C606E8" w:rsidRDefault="00FC36C1" w:rsidP="000A3C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6.1.2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4DD3663" w14:textId="4BDF1720" w:rsidR="00FC36C1" w:rsidRPr="00C606E8" w:rsidRDefault="00FC36C1" w:rsidP="000A3CE4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6.1.3</w:t>
      </w:r>
      <w:r w:rsidR="000A3CE4">
        <w:rPr>
          <w:rFonts w:ascii="TH SarabunPSK" w:hAnsi="TH SarabunPSK" w:cs="TH SarabunPSK"/>
          <w:sz w:val="32"/>
          <w:szCs w:val="32"/>
          <w:cs/>
        </w:rPr>
        <w:t>ปัญหาและอุปสรรคของการดำเนินงาน</w:t>
      </w:r>
    </w:p>
    <w:p w14:paraId="057C2F3D" w14:textId="77777777" w:rsidR="00FC36C1" w:rsidRPr="00C606E8" w:rsidRDefault="00FC36C1" w:rsidP="00FC36C1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6.1.5 ข้อเสนอแนะในการดำเนินงาน</w:t>
      </w:r>
    </w:p>
    <w:p w14:paraId="082CDE47" w14:textId="77777777" w:rsidR="00FC36C1" w:rsidRPr="00C606E8" w:rsidRDefault="00FC36C1" w:rsidP="00FC36C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C57F63A" w14:textId="189FB981" w:rsidR="000A3CE4" w:rsidRPr="00C606E8" w:rsidRDefault="00FC36C1" w:rsidP="000A3CE4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1F21C27F" w14:textId="77777777" w:rsidR="00FC36C1" w:rsidRPr="00C606E8" w:rsidRDefault="00FC36C1" w:rsidP="00AD2F9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6.2 การทำงานแบบบูรณาการ การมีส่วนร่วมกับชุมชน หน่วยงาน องค์กรอื่น ๆ ทั้งในพื้นที่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และหน่วยงานอื่น ๆ ที่เกี่ยวข้อง</w:t>
      </w:r>
    </w:p>
    <w:p w14:paraId="6D2F486B" w14:textId="77777777" w:rsidR="00FC36C1" w:rsidRPr="00C606E8" w:rsidRDefault="00FC36C1" w:rsidP="00FC36C1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6.2.1 ความก้าวหน้าของการดำเนินงานตามนโยบาย </w:t>
      </w:r>
    </w:p>
    <w:p w14:paraId="49FA193F" w14:textId="77777777" w:rsidR="00FC36C1" w:rsidRPr="00A318EB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A318EB">
        <w:rPr>
          <w:rFonts w:ascii="TH SarabunPSK" w:hAnsi="TH SarabunPSK" w:cs="TH SarabunPSK"/>
          <w:sz w:val="32"/>
          <w:szCs w:val="32"/>
        </w:rPr>
        <w:t>1</w:t>
      </w:r>
      <w:r w:rsidRPr="00A318E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A318EB">
        <w:rPr>
          <w:rFonts w:ascii="TH SarabunPSK" w:hAnsi="TH SarabunPSK" w:cs="TH SarabunPSK"/>
          <w:sz w:val="32"/>
          <w:szCs w:val="32"/>
          <w:cs/>
        </w:rPr>
        <w:t>แนวทางสร้างความร่วมมือ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A318EB">
        <w:rPr>
          <w:rFonts w:ascii="TH SarabunPSK" w:hAnsi="TH SarabunPSK" w:cs="TH SarabunPSK"/>
          <w:sz w:val="32"/>
          <w:szCs w:val="32"/>
          <w:cs/>
        </w:rPr>
        <w:t>ภาคีเครือข่าย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ที่เกี่ยวข้อง เพื่อร่วมพัฒนาการจัดการศึกษา</w:t>
      </w:r>
    </w:p>
    <w:p w14:paraId="2238726F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การทำงานแบบบูรณาการ การขับเคลื่อนการดำเนินงาน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17AC6">
        <w:rPr>
          <w:rFonts w:ascii="TH SarabunPSK" w:hAnsi="TH SarabunPSK" w:cs="TH SarabunPSK"/>
          <w:sz w:val="32"/>
          <w:szCs w:val="32"/>
          <w:cs/>
        </w:rPr>
        <w:t>ด้านการบริการและการจัดการศึกษาร่วมกันระหว่างชุมชน โรงเรียน และครอบครัว</w:t>
      </w:r>
    </w:p>
    <w:p w14:paraId="6AB5CD12" w14:textId="77777777" w:rsidR="00FC36C1" w:rsidRPr="00C606E8" w:rsidRDefault="00FC36C1" w:rsidP="00FC36C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การสร้างความรู้ความเข้าใจในการปฏิบัติงานด้านการจัดการศึกษาขั้นพื้นฐานโดยบุคคลครอบครัว องค์กรชุมชน องค์กรเอกชน องค์กรวิชาชีพ และสถานประกอบการ</w:t>
      </w:r>
    </w:p>
    <w:p w14:paraId="349FD4E4" w14:textId="6EE6F1DB" w:rsidR="00FC36C1" w:rsidRPr="00C606E8" w:rsidRDefault="000A3CE4" w:rsidP="00FC36C1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FC36C1" w:rsidRPr="00C606E8">
        <w:rPr>
          <w:rFonts w:ascii="TH SarabunPSK" w:hAnsi="TH SarabunPSK" w:cs="TH SarabunPSK"/>
          <w:sz w:val="32"/>
          <w:szCs w:val="32"/>
          <w:cs/>
        </w:rPr>
        <w:t>6.2.3 ปัญหาและอุปสรรคของการดำเนินงาน</w:t>
      </w:r>
    </w:p>
    <w:p w14:paraId="207D5FE8" w14:textId="1C307F3B" w:rsidR="00FC36C1" w:rsidRPr="00C606E8" w:rsidRDefault="000A3CE4" w:rsidP="000A3CE4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C36C1" w:rsidRPr="00C606E8">
        <w:rPr>
          <w:rFonts w:ascii="TH SarabunPSK" w:hAnsi="TH SarabunPSK" w:cs="TH SarabunPSK"/>
          <w:sz w:val="32"/>
          <w:szCs w:val="32"/>
          <w:cs/>
        </w:rPr>
        <w:t>6.2.5 ข้อเสนอแนะในการดำเนินงาน</w:t>
      </w:r>
    </w:p>
    <w:p w14:paraId="424E7F0C" w14:textId="3E8B7DC9" w:rsidR="00FC36C1" w:rsidRDefault="00FC36C1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0B8DA9B8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B49C8F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E6F3F0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291DCC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668EC42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23C6EF4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3794B5B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4C84D3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5907749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3CDCD2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F0520F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588E742" w14:textId="77777777" w:rsidR="000A3CE4" w:rsidRDefault="000A3CE4" w:rsidP="000A3CE4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EE5B3CD" w14:textId="77777777" w:rsidR="00AD2F94" w:rsidRDefault="00220EC6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                                                          </w:t>
      </w:r>
    </w:p>
    <w:p w14:paraId="3EE3F6C3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A7E6EE1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F7097FC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D838E1D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AEFDA35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E92FDC4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81E323B" w14:textId="77777777" w:rsidR="00AD2F94" w:rsidRDefault="00AD2F94" w:rsidP="00EA4B44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2D63145" w14:textId="1D2F6936" w:rsidR="00220EC6" w:rsidRPr="00AD2F94" w:rsidRDefault="00220EC6" w:rsidP="00AD2F94">
      <w:pPr>
        <w:spacing w:after="0" w:line="240" w:lineRule="auto"/>
        <w:ind w:right="34"/>
        <w:jc w:val="right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                                 </w:t>
      </w:r>
      <w:r w:rsidRPr="00AD2F9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แบบ รต.6</w:t>
      </w:r>
      <w:r w:rsidRPr="00AD2F9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</w:p>
    <w:p w14:paraId="3C27A286" w14:textId="6B0DA74A" w:rsidR="00220EC6" w:rsidRPr="00246C75" w:rsidRDefault="00AD2F94" w:rsidP="00AD2F94">
      <w:pPr>
        <w:spacing w:after="0" w:line="240" w:lineRule="auto"/>
        <w:ind w:right="34"/>
        <w:rPr>
          <w:rFonts w:ascii="TH SarabunPSK" w:hAnsi="TH SarabunPSK" w:cs="TH SarabunPSK"/>
          <w:b/>
          <w:bCs/>
          <w:sz w:val="36"/>
          <w:szCs w:val="36"/>
        </w:rPr>
      </w:pPr>
      <w:r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>4.</w:t>
      </w:r>
      <w:r w:rsidR="00220EC6"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สำนักงาน</w:t>
      </w:r>
      <w:r w:rsidR="00246C75"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>คณะกรรมการ</w:t>
      </w:r>
      <w:r w:rsidR="00220EC6" w:rsidRPr="00246C75">
        <w:rPr>
          <w:rFonts w:ascii="TH SarabunPSK" w:hAnsi="TH SarabunPSK" w:cs="TH SarabunPSK" w:hint="cs"/>
          <w:b/>
          <w:bCs/>
          <w:sz w:val="36"/>
          <w:szCs w:val="36"/>
          <w:cs/>
        </w:rPr>
        <w:t>อาชีวศึกษาจังหวัดอำนาจเจริญ</w:t>
      </w:r>
    </w:p>
    <w:p w14:paraId="5792BC3B" w14:textId="77777777" w:rsidR="00220EC6" w:rsidRPr="007740B1" w:rsidRDefault="00220EC6" w:rsidP="00220EC6">
      <w:pPr>
        <w:spacing w:after="0" w:line="240" w:lineRule="auto"/>
        <w:ind w:right="34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312D4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ขอรายงานผลการติดตามประเมินผล</w:t>
      </w:r>
      <w:r w:rsidRPr="00F312D4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312D4">
        <w:rPr>
          <w:rFonts w:ascii="TH SarabunPSK" w:hAnsi="TH SarabunPSK" w:cs="TH SarabunPSK"/>
          <w:spacing w:val="-8"/>
          <w:sz w:val="32"/>
          <w:szCs w:val="32"/>
          <w:cs/>
        </w:rPr>
        <w:t>ตามประเด็นการตรวจราชการและติดตามประเมินผลการจัดการศึกษา</w:t>
      </w:r>
      <w:r w:rsidRPr="007740B1">
        <w:rPr>
          <w:rFonts w:ascii="TH SarabunPSK" w:hAnsi="TH SarabunPSK" w:cs="TH SarabunPSK"/>
          <w:sz w:val="32"/>
          <w:szCs w:val="32"/>
          <w:cs/>
        </w:rPr>
        <w:t>ของกระทรวงศึกษาธิการ ประจำปีงบประมาณ พ.ศ. 2566 ดังนี้</w:t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334BFD33" w14:textId="77777777" w:rsidR="00220EC6" w:rsidRPr="00F237BA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237BA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 การจัดการศึกษาเพื่อความปลอดภัย</w:t>
      </w:r>
    </w:p>
    <w:p w14:paraId="053D583C" w14:textId="77777777" w:rsidR="00220EC6" w:rsidRPr="00F237BA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>1.1 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</w:p>
    <w:p w14:paraId="1D6EACF2" w14:textId="481F55D2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="0046322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1.1.1 สภาพความก้าวหน้า ความสำเร็จของการดำเนินงานตามนโยบาย </w:t>
      </w:r>
    </w:p>
    <w:p w14:paraId="39ED8DC4" w14:textId="22B6516B" w:rsidR="00220EC6" w:rsidRPr="00944593" w:rsidRDefault="00463221" w:rsidP="00220EC6">
      <w:pPr>
        <w:spacing w:after="0" w:line="240" w:lineRule="auto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220EC6">
        <w:rPr>
          <w:rFonts w:ascii="TH SarabunPSK" w:hAnsi="TH SarabunPSK" w:cs="TH SarabunPSK" w:hint="cs"/>
          <w:sz w:val="32"/>
          <w:szCs w:val="32"/>
          <w:cs/>
        </w:rPr>
        <w:tab/>
      </w:r>
      <w:r w:rsidR="00220EC6" w:rsidRPr="00944593">
        <w:rPr>
          <w:rFonts w:ascii="TH SarabunPSK" w:hAnsi="TH SarabunPSK" w:cs="TH SarabunPSK"/>
          <w:sz w:val="32"/>
          <w:szCs w:val="32"/>
          <w:cs/>
        </w:rPr>
        <w:t xml:space="preserve"> -</w:t>
      </w:r>
      <w:r w:rsidR="00220EC6" w:rsidRPr="009445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0EC6" w:rsidRPr="00944593">
        <w:rPr>
          <w:rFonts w:ascii="TH SarabunPSK" w:hAnsi="TH SarabunPSK" w:cs="TH SarabunPSK"/>
          <w:sz w:val="32"/>
          <w:szCs w:val="32"/>
          <w:cs/>
        </w:rPr>
        <w:t>ส่งเสริมบุคคลกรให้เข้าร่วมการอบรมพนักงาน</w:t>
      </w:r>
      <w:r w:rsidR="00220EC6" w:rsidRPr="00944593">
        <w:rPr>
          <w:rFonts w:ascii="TH SarabunPSK" w:hAnsi="TH SarabunPSK" w:cs="TH SarabunPSK" w:hint="cs"/>
          <w:sz w:val="32"/>
          <w:szCs w:val="32"/>
          <w:cs/>
        </w:rPr>
        <w:t>เจ้าหน้าที่ส่งเสริมความประพฤติ</w:t>
      </w:r>
      <w:r w:rsidR="00220EC6" w:rsidRPr="00AD57FA">
        <w:rPr>
          <w:rFonts w:ascii="TH SarabunPSK" w:hAnsi="TH SarabunPSK" w:cs="TH SarabunPSK" w:hint="cs"/>
          <w:spacing w:val="-4"/>
          <w:sz w:val="32"/>
          <w:szCs w:val="32"/>
          <w:cs/>
        </w:rPr>
        <w:t>นักเรียน นักศึกษา โครงการส่งเสริมศักยภาพการตรวจ ติดตามความประพฤตินักเรียนนักศึกษา ณ โรงแรมแอลเจ</w:t>
      </w:r>
      <w:r w:rsidR="00220EC6" w:rsidRPr="00944593">
        <w:rPr>
          <w:rFonts w:ascii="TH SarabunPSK" w:hAnsi="TH SarabunPSK" w:cs="TH SarabunPSK" w:hint="cs"/>
          <w:sz w:val="32"/>
          <w:szCs w:val="32"/>
          <w:cs/>
        </w:rPr>
        <w:t xml:space="preserve"> โดยสำนักงานศึกษาจังหวัดอำนาจเจริญ ในวันที่ 28 ธันวาคม 2565</w:t>
      </w:r>
      <w:r w:rsidR="00220EC6" w:rsidRPr="00944593">
        <w:rPr>
          <w:rFonts w:ascii="TH SarabunPSK" w:hAnsi="TH SarabunPSK" w:cs="TH SarabunPSK"/>
          <w:sz w:val="32"/>
          <w:szCs w:val="32"/>
          <w:cs/>
        </w:rPr>
        <w:tab/>
      </w:r>
    </w:p>
    <w:p w14:paraId="6964677A" w14:textId="5FAFFDDE" w:rsidR="00220EC6" w:rsidRPr="001B2357" w:rsidRDefault="00EA4B44" w:rsidP="00220EC6">
      <w:pPr>
        <w:spacing w:after="0" w:line="240" w:lineRule="auto"/>
        <w:ind w:right="-14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220EC6" w:rsidRPr="00944593">
        <w:rPr>
          <w:rFonts w:ascii="TH SarabunPSK" w:hAnsi="TH SarabunPSK" w:cs="TH SarabunPSK"/>
          <w:sz w:val="32"/>
          <w:szCs w:val="32"/>
          <w:cs/>
        </w:rPr>
        <w:t>-ดำเนินมาตรการรักษาความปลอดภัยในสถานศึกษา จัดทำคำสั่งแต่งตั้งบุคลากรกำกับดูแลนักเรีย</w:t>
      </w:r>
      <w:r w:rsidR="00AD2F94">
        <w:rPr>
          <w:rFonts w:ascii="TH SarabunPSK" w:hAnsi="TH SarabunPSK" w:cs="TH SarabunPSK"/>
          <w:sz w:val="32"/>
          <w:szCs w:val="32"/>
          <w:cs/>
        </w:rPr>
        <w:t>นนักศึกษา</w:t>
      </w:r>
    </w:p>
    <w:p w14:paraId="4BE293E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B2357">
        <w:rPr>
          <w:rFonts w:ascii="TH SarabunPSK" w:hAnsi="TH SarabunPSK" w:cs="TH SarabunPSK"/>
          <w:sz w:val="32"/>
          <w:szCs w:val="32"/>
        </w:rPr>
        <w:tab/>
      </w:r>
      <w:r w:rsidRPr="001B2357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1B2357">
        <w:rPr>
          <w:rFonts w:ascii="TH SarabunPSK" w:hAnsi="TH SarabunPSK" w:cs="TH SarabunPSK"/>
          <w:sz w:val="32"/>
          <w:szCs w:val="32"/>
          <w:cs/>
        </w:rPr>
        <w:tab/>
        <w:t>1.1.2 ปัญหาและอุปสรรค</w:t>
      </w:r>
    </w:p>
    <w:p w14:paraId="4E50E3ED" w14:textId="77777777" w:rsidR="00220EC6" w:rsidRPr="001B2357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B2357">
        <w:rPr>
          <w:rFonts w:ascii="TH SarabunPSK" w:hAnsi="TH SarabunPSK" w:cs="TH SarabunPSK" w:hint="cs"/>
          <w:sz w:val="32"/>
          <w:szCs w:val="32"/>
          <w:cs/>
        </w:rPr>
        <w:t>-</w:t>
      </w:r>
      <w:r w:rsidRPr="001B2357">
        <w:rPr>
          <w:rFonts w:ascii="TH SarabunPSK" w:hAnsi="TH SarabunPSK" w:cs="TH SarabunPSK"/>
          <w:sz w:val="32"/>
          <w:szCs w:val="32"/>
        </w:rPr>
        <w:t xml:space="preserve"> </w:t>
      </w:r>
      <w:r w:rsidRPr="001B2357">
        <w:rPr>
          <w:rFonts w:ascii="TH SarabunPSK" w:hAnsi="TH SarabunPSK" w:cs="TH SarabunPSK"/>
          <w:sz w:val="32"/>
          <w:szCs w:val="32"/>
          <w:cs/>
        </w:rPr>
        <w:t>เวลาในการตรวจพื้นที่กลุ่มเสี่ยง</w:t>
      </w:r>
      <w:r w:rsidRPr="001B2357">
        <w:rPr>
          <w:rFonts w:ascii="TH SarabunPSK" w:hAnsi="TH SarabunPSK" w:cs="TH SarabunPSK"/>
          <w:sz w:val="32"/>
          <w:szCs w:val="32"/>
        </w:rPr>
        <w:t>,</w:t>
      </w:r>
      <w:r w:rsidRPr="001B2357">
        <w:rPr>
          <w:rFonts w:ascii="TH SarabunPSK" w:hAnsi="TH SarabunPSK" w:cs="TH SarabunPSK"/>
          <w:sz w:val="32"/>
          <w:szCs w:val="32"/>
          <w:cs/>
        </w:rPr>
        <w:t>พื้นที่เข้าในการทะเลาะวิวาทในวิทยาลัยฯ</w:t>
      </w:r>
      <w:r w:rsidRPr="001B2357">
        <w:rPr>
          <w:rFonts w:ascii="TH SarabunPSK" w:hAnsi="TH SarabunPSK" w:cs="TH SarabunPSK"/>
          <w:sz w:val="32"/>
          <w:szCs w:val="32"/>
          <w:cs/>
        </w:rPr>
        <w:tab/>
      </w:r>
    </w:p>
    <w:p w14:paraId="1044E13A" w14:textId="77777777" w:rsidR="00220EC6" w:rsidRPr="00944593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  <w:r w:rsidRPr="00944593">
        <w:rPr>
          <w:rFonts w:ascii="TH SarabunPSK" w:hAnsi="TH SarabunPSK" w:cs="TH SarabunPSK"/>
          <w:sz w:val="12"/>
          <w:szCs w:val="12"/>
        </w:rPr>
        <w:tab/>
      </w:r>
      <w:r w:rsidRPr="00944593">
        <w:rPr>
          <w:rFonts w:ascii="TH SarabunPSK" w:hAnsi="TH SarabunPSK" w:cs="TH SarabunPSK"/>
          <w:sz w:val="12"/>
          <w:szCs w:val="12"/>
        </w:rPr>
        <w:tab/>
      </w:r>
      <w:r w:rsidRPr="00944593">
        <w:rPr>
          <w:rFonts w:ascii="TH SarabunPSK" w:hAnsi="TH SarabunPSK" w:cs="TH SarabunPSK"/>
          <w:sz w:val="12"/>
          <w:szCs w:val="12"/>
          <w:cs/>
        </w:rPr>
        <w:tab/>
      </w:r>
    </w:p>
    <w:p w14:paraId="3D8137A6" w14:textId="77777777" w:rsidR="00220EC6" w:rsidRPr="001B2357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1B2357">
        <w:rPr>
          <w:rFonts w:ascii="TH SarabunPSK" w:hAnsi="TH SarabunPSK" w:cs="TH SarabunPSK"/>
          <w:sz w:val="32"/>
          <w:szCs w:val="32"/>
          <w:cs/>
        </w:rPr>
        <w:t xml:space="preserve">1.1.3 การแก้ไขปัญหาและข้อเสนอแนะ </w:t>
      </w:r>
    </w:p>
    <w:p w14:paraId="2140C362" w14:textId="77777777" w:rsidR="00220EC6" w:rsidRPr="001B2357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1B2357">
        <w:rPr>
          <w:rFonts w:ascii="TH SarabunPSK" w:hAnsi="TH SarabunPSK" w:cs="TH SarabunPSK"/>
          <w:sz w:val="32"/>
          <w:szCs w:val="32"/>
        </w:rPr>
        <w:t>-</w:t>
      </w:r>
      <w:r w:rsidRPr="001B2357">
        <w:rPr>
          <w:rFonts w:ascii="TH SarabunPSK" w:hAnsi="TH SarabunPSK" w:cs="TH SarabunPSK"/>
          <w:sz w:val="32"/>
          <w:szCs w:val="32"/>
          <w:cs/>
        </w:rPr>
        <w:t xml:space="preserve"> การกำกับติดตามผู้เรียน ควรให้ครูที่ปรึกษาผู้ดูแลอย่างใกล้ชิด</w:t>
      </w:r>
      <w:r w:rsidRPr="001B2357">
        <w:rPr>
          <w:rFonts w:ascii="TH SarabunPSK" w:hAnsi="TH SarabunPSK" w:cs="TH SarabunPSK"/>
          <w:sz w:val="32"/>
          <w:szCs w:val="32"/>
          <w:cs/>
        </w:rPr>
        <w:tab/>
      </w:r>
      <w:r w:rsidRPr="001B2357">
        <w:rPr>
          <w:rFonts w:ascii="TH SarabunPSK" w:hAnsi="TH SarabunPSK" w:cs="TH SarabunPSK"/>
          <w:sz w:val="32"/>
          <w:szCs w:val="32"/>
          <w:cs/>
        </w:rPr>
        <w:tab/>
      </w:r>
    </w:p>
    <w:p w14:paraId="4C94458A" w14:textId="77777777" w:rsidR="00220EC6" w:rsidRPr="00944593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  <w:r w:rsidRPr="00944593">
        <w:rPr>
          <w:rFonts w:ascii="TH SarabunPSK" w:hAnsi="TH SarabunPSK" w:cs="TH SarabunPSK"/>
          <w:sz w:val="12"/>
          <w:szCs w:val="12"/>
        </w:rPr>
        <w:tab/>
      </w:r>
      <w:r w:rsidRPr="00944593">
        <w:rPr>
          <w:rFonts w:ascii="TH SarabunPSK" w:hAnsi="TH SarabunPSK" w:cs="TH SarabunPSK"/>
          <w:sz w:val="12"/>
          <w:szCs w:val="12"/>
        </w:rPr>
        <w:tab/>
      </w:r>
      <w:r w:rsidRPr="00944593">
        <w:rPr>
          <w:rFonts w:ascii="TH SarabunPSK" w:hAnsi="TH SarabunPSK" w:cs="TH SarabunPSK"/>
          <w:sz w:val="12"/>
          <w:szCs w:val="12"/>
          <w:cs/>
        </w:rPr>
        <w:tab/>
      </w:r>
    </w:p>
    <w:p w14:paraId="168FFE78" w14:textId="0B5EBE3B" w:rsidR="00463221" w:rsidRPr="00463221" w:rsidRDefault="00220EC6" w:rsidP="00463221">
      <w:pPr>
        <w:pStyle w:val="a7"/>
        <w:numPr>
          <w:ilvl w:val="2"/>
          <w:numId w:val="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463221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Pr="00463221">
        <w:rPr>
          <w:rFonts w:ascii="TH SarabunPSK" w:hAnsi="TH SarabunPSK" w:cs="TH SarabunPSK"/>
          <w:sz w:val="32"/>
          <w:szCs w:val="32"/>
          <w:cs/>
          <w:lang w:eastAsia="zh-CN"/>
        </w:rPr>
        <w:t>ที่คิดว่าเป็นต้นแบบหรือแบบอย่างที่ดี</w:t>
      </w:r>
      <w:r w:rsidR="00463221" w:rsidRPr="00463221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</w:p>
    <w:p w14:paraId="6F3CAF26" w14:textId="2D21F91E" w:rsidR="00220EC6" w:rsidRPr="00463221" w:rsidRDefault="00220EC6" w:rsidP="0046322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463221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463221">
        <w:rPr>
          <w:rFonts w:ascii="TH SarabunPSK" w:hAnsi="TH SarabunPSK" w:cs="TH SarabunPSK"/>
          <w:sz w:val="32"/>
          <w:szCs w:val="32"/>
          <w:cs/>
        </w:rPr>
        <w:t>(</w:t>
      </w:r>
      <w:r w:rsidRPr="00463221">
        <w:rPr>
          <w:rFonts w:ascii="TH SarabunPSK" w:hAnsi="TH SarabunPSK" w:cs="TH SarabunPSK"/>
          <w:sz w:val="32"/>
          <w:szCs w:val="32"/>
        </w:rPr>
        <w:t>Best Practice</w:t>
      </w:r>
      <w:r w:rsidRPr="00463221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463221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061833DA" w14:textId="77777777" w:rsidR="00220EC6" w:rsidRPr="00423453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>-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>การแต่งตั้งศูนย์ความปลอดภัยในสถานศึกษา รับแจ้งเหตุ</w:t>
      </w:r>
      <w:r w:rsidRPr="00423453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และการแต่งตั้งคณะกรรมการดูแล พื้นที่จุดเสี่ยง ให้บุคลากรในสถานศึกษา ครูที่ปรึกษาดูแลผู้เรียนอย่างใกล้ชิด ติดตั้งกล้องวงจรปิด มีนักศึกษาวิชาทหารเป็นจิตอาสาดูแลช่วงเช้าและเจ้าหน้าที่หน้าวิทยาลัย</w:t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42345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989ED29" w14:textId="77777777" w:rsidR="00220EC6" w:rsidRPr="00423453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23453">
        <w:rPr>
          <w:rFonts w:ascii="TH SarabunPSK" w:hAnsi="TH SarabunPSK" w:cs="TH SarabunPSK"/>
          <w:sz w:val="32"/>
          <w:szCs w:val="32"/>
          <w:cs/>
        </w:rPr>
        <w:t>1.2 การจัดการเรียนรู้เพื่อส่งเสริมคุณลักษณะและพฤติกรรมที่พึงประสงค์ของผู้เรียน</w:t>
      </w:r>
    </w:p>
    <w:p w14:paraId="6B5C3C39" w14:textId="77777777" w:rsidR="00220EC6" w:rsidRPr="00423453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23453">
        <w:rPr>
          <w:rFonts w:ascii="TH SarabunPSK" w:hAnsi="TH SarabunPSK" w:cs="TH SarabunPSK"/>
          <w:sz w:val="32"/>
          <w:szCs w:val="32"/>
        </w:rPr>
        <w:tab/>
      </w:r>
      <w:r w:rsidRPr="00423453">
        <w:rPr>
          <w:rFonts w:ascii="TH SarabunPSK" w:hAnsi="TH SarabunPSK" w:cs="TH SarabunPSK"/>
          <w:sz w:val="32"/>
          <w:szCs w:val="32"/>
          <w:cs/>
        </w:rPr>
        <w:tab/>
        <w:t xml:space="preserve">1.2.1 สภาพความก้าวหน้า ความสำเร็จของการดำเนินงานตามนโยบาย </w:t>
      </w:r>
    </w:p>
    <w:p w14:paraId="4C7F39FD" w14:textId="280E3845" w:rsidR="00220EC6" w:rsidRPr="00423453" w:rsidRDefault="00AD2F94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 w:rsidR="00220EC6" w:rsidRPr="00423453">
        <w:rPr>
          <w:rFonts w:ascii="TH SarabunPSK" w:hAnsi="TH SarabunPSK" w:cs="TH SarabunPSK" w:hint="cs"/>
          <w:sz w:val="32"/>
          <w:szCs w:val="32"/>
          <w:cs/>
          <w:lang w:eastAsia="zh-CN"/>
        </w:rPr>
        <w:t>-</w:t>
      </w:r>
      <w:r w:rsidR="00220EC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="00220EC6" w:rsidRPr="00423453">
        <w:rPr>
          <w:rFonts w:ascii="TH SarabunPSK" w:hAnsi="TH SarabunPSK" w:cs="TH SarabunPSK" w:hint="cs"/>
          <w:sz w:val="32"/>
          <w:szCs w:val="32"/>
          <w:cs/>
          <w:lang w:eastAsia="zh-CN"/>
        </w:rPr>
        <w:t>จัดกิจกรรมสถานศึกษาคุณธรรม เพื่อปลูกฝังผู้เรียนให้มีคุณธรรม</w:t>
      </w:r>
      <w:r w:rsidR="00220EC6" w:rsidRPr="00423453">
        <w:rPr>
          <w:rFonts w:ascii="TH SarabunPSK" w:hAnsi="TH SarabunPSK" w:cs="TH SarabunPSK"/>
          <w:sz w:val="32"/>
          <w:szCs w:val="32"/>
        </w:rPr>
        <w:t xml:space="preserve"> </w:t>
      </w:r>
      <w:r w:rsidR="00220EC6" w:rsidRPr="00423453">
        <w:rPr>
          <w:rFonts w:ascii="TH SarabunPSK" w:hAnsi="TH SarabunPSK" w:cs="TH SarabunPSK" w:hint="cs"/>
          <w:sz w:val="32"/>
          <w:szCs w:val="32"/>
          <w:cs/>
        </w:rPr>
        <w:t>อัตลักษณ์คุณธรรมของสถานศึกษา จิตอาสา สัมมาคารวะ มีระเบียบวินัย มีความรับผิดชอบ และจัดกิจกรรมโครงการจิตอาสา เพื่อพัฒนาผู้เรียน</w:t>
      </w:r>
      <w:r w:rsidR="00220EC6" w:rsidRPr="00423453">
        <w:rPr>
          <w:rFonts w:ascii="TH SarabunPSK" w:hAnsi="TH SarabunPSK" w:cs="TH SarabunPSK"/>
          <w:sz w:val="32"/>
          <w:szCs w:val="32"/>
          <w:cs/>
        </w:rPr>
        <w:tab/>
      </w:r>
    </w:p>
    <w:p w14:paraId="47E06C50" w14:textId="77777777" w:rsidR="00220EC6" w:rsidRPr="00423453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</w:p>
    <w:p w14:paraId="07A804E5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>1.2.2 ปัญหาและอุปสรรค</w:t>
      </w:r>
    </w:p>
    <w:p w14:paraId="53D071C6" w14:textId="30331D5A" w:rsidR="00220EC6" w:rsidRPr="001B2357" w:rsidRDefault="00AD2F94" w:rsidP="00AD2F9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="00220EC6" w:rsidRPr="001B2357">
        <w:rPr>
          <w:rFonts w:ascii="TH SarabunPSK" w:hAnsi="TH SarabunPSK" w:cs="TH SarabunPSK"/>
          <w:sz w:val="32"/>
          <w:szCs w:val="32"/>
        </w:rPr>
        <w:t>-</w:t>
      </w:r>
      <w:r w:rsidR="00220EC6" w:rsidRPr="001B2357">
        <w:rPr>
          <w:rFonts w:ascii="TH SarabunPSK" w:hAnsi="TH SarabunPSK" w:cs="TH SarabunPSK" w:hint="cs"/>
          <w:sz w:val="32"/>
          <w:szCs w:val="32"/>
          <w:cs/>
        </w:rPr>
        <w:t xml:space="preserve"> การจัดกิจกรรมพัฒนาผู้เรียนต้องคำนึงถึงการแพร่ระบาดของโรค โควิด-19</w:t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</w:p>
    <w:p w14:paraId="7EA995B0" w14:textId="77777777" w:rsidR="00220EC6" w:rsidRPr="00423453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423453">
        <w:rPr>
          <w:rFonts w:ascii="TH SarabunPSK" w:hAnsi="TH SarabunPSK" w:cs="TH SarabunPSK"/>
          <w:sz w:val="12"/>
          <w:szCs w:val="12"/>
        </w:rPr>
        <w:tab/>
      </w:r>
      <w:r w:rsidRPr="00423453">
        <w:rPr>
          <w:rFonts w:ascii="TH SarabunPSK" w:hAnsi="TH SarabunPSK" w:cs="TH SarabunPSK"/>
          <w:sz w:val="12"/>
          <w:szCs w:val="12"/>
          <w:cs/>
        </w:rPr>
        <w:tab/>
      </w:r>
    </w:p>
    <w:p w14:paraId="4AE07C32" w14:textId="77777777" w:rsidR="00220EC6" w:rsidRPr="00F237BA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 xml:space="preserve">1.2.3 การแก้ไขปัญหาและข้อเสนอแนะ </w:t>
      </w:r>
    </w:p>
    <w:p w14:paraId="21095C5D" w14:textId="1C15B684" w:rsidR="00220EC6" w:rsidRPr="001B2357" w:rsidRDefault="00AD2F94" w:rsidP="00AD2F94">
      <w:pPr>
        <w:spacing w:after="0" w:line="240" w:lineRule="auto"/>
        <w:ind w:right="-28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="00220EC6">
        <w:rPr>
          <w:rFonts w:ascii="TH SarabunPSK" w:hAnsi="TH SarabunPSK" w:cs="TH SarabunPSK"/>
          <w:sz w:val="32"/>
          <w:szCs w:val="32"/>
        </w:rPr>
        <w:t>-</w:t>
      </w:r>
      <w:r w:rsidR="00220E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0EC6" w:rsidRPr="001B2357">
        <w:rPr>
          <w:rFonts w:ascii="TH SarabunPSK" w:hAnsi="TH SarabunPSK" w:cs="TH SarabunPSK" w:hint="cs"/>
          <w:sz w:val="32"/>
          <w:szCs w:val="32"/>
          <w:cs/>
        </w:rPr>
        <w:t>ในการพัฒนาผู้เรียนให้มีคุณธรรม มีคุณลักษณะอันพึงประสงค์ โดยปฏิบัติ  หลากหลายกิจกรรม</w:t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  <w:r w:rsidR="00220EC6" w:rsidRPr="001B2357">
        <w:rPr>
          <w:rFonts w:ascii="TH SarabunPSK" w:hAnsi="TH SarabunPSK" w:cs="TH SarabunPSK"/>
          <w:sz w:val="32"/>
          <w:szCs w:val="32"/>
          <w:cs/>
        </w:rPr>
        <w:tab/>
      </w:r>
    </w:p>
    <w:p w14:paraId="79E80302" w14:textId="033CC328" w:rsidR="00220EC6" w:rsidRDefault="00220EC6" w:rsidP="00EA4B4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</w:r>
    </w:p>
    <w:p w14:paraId="54C86ABF" w14:textId="77777777" w:rsidR="00220EC6" w:rsidRPr="00F237BA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>1.2.4</w:t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F237BA">
        <w:rPr>
          <w:rFonts w:ascii="TH SarabunPSK" w:hAnsi="TH SarabunPSK" w:cs="TH SarabunPSK"/>
          <w:sz w:val="32"/>
          <w:szCs w:val="32"/>
          <w:cs/>
        </w:rPr>
        <w:t>(</w:t>
      </w:r>
      <w:r w:rsidRPr="00F237BA">
        <w:rPr>
          <w:rFonts w:ascii="TH SarabunPSK" w:hAnsi="TH SarabunPSK" w:cs="TH SarabunPSK"/>
          <w:sz w:val="32"/>
          <w:szCs w:val="32"/>
        </w:rPr>
        <w:t>Best Practice</w:t>
      </w:r>
      <w:r w:rsidRPr="00F237BA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F237BA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27B4078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2601B">
        <w:rPr>
          <w:rFonts w:ascii="TH SarabunPSK" w:hAnsi="TH SarabunPSK" w:cs="TH SarabunPSK" w:hint="cs"/>
          <w:sz w:val="32"/>
          <w:szCs w:val="32"/>
          <w:cs/>
        </w:rPr>
        <w:t>- โครงการลูกเสือจิตอาสา</w:t>
      </w:r>
      <w:r w:rsidRPr="0042601B">
        <w:rPr>
          <w:rFonts w:ascii="TH SarabunPSK" w:hAnsi="TH SarabunPSK" w:cs="TH SarabunPSK"/>
          <w:sz w:val="32"/>
          <w:szCs w:val="32"/>
        </w:rPr>
        <w:tab/>
      </w:r>
    </w:p>
    <w:p w14:paraId="40911C88" w14:textId="77777777" w:rsidR="00220EC6" w:rsidRPr="00A705CA" w:rsidRDefault="00220EC6" w:rsidP="00220EC6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1A00757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cs="Cordia New"/>
          <w:noProof/>
        </w:rPr>
        <w:drawing>
          <wp:anchor distT="0" distB="0" distL="114300" distR="114300" simplePos="0" relativeHeight="251791360" behindDoc="1" locked="0" layoutInCell="1" allowOverlap="1" wp14:anchorId="2E819C43" wp14:editId="3D548251">
            <wp:simplePos x="0" y="0"/>
            <wp:positionH relativeFrom="column">
              <wp:posOffset>88900</wp:posOffset>
            </wp:positionH>
            <wp:positionV relativeFrom="paragraph">
              <wp:posOffset>71755</wp:posOffset>
            </wp:positionV>
            <wp:extent cx="2817495" cy="1877695"/>
            <wp:effectExtent l="76200" t="76200" r="135255" b="141605"/>
            <wp:wrapNone/>
            <wp:docPr id="73054661" name="รูปภาพ 73054661" descr="C:\Users\HP\Desktop\16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1626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1877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92384" behindDoc="1" locked="0" layoutInCell="1" allowOverlap="1" wp14:anchorId="6E183E4E" wp14:editId="331B3138">
            <wp:simplePos x="0" y="0"/>
            <wp:positionH relativeFrom="column">
              <wp:posOffset>3247317</wp:posOffset>
            </wp:positionH>
            <wp:positionV relativeFrom="paragraph">
              <wp:posOffset>96231</wp:posOffset>
            </wp:positionV>
            <wp:extent cx="2775098" cy="1850269"/>
            <wp:effectExtent l="76200" t="76200" r="139700" b="131445"/>
            <wp:wrapNone/>
            <wp:docPr id="73054662" name="รูปภาพ 73054662" descr="C:\Users\HP\Desktop\1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1626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86" cy="18499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7D4F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A2B79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68FE5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F2CA3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45768E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E1EAB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F76DF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4268A2" w14:textId="77777777" w:rsidR="00220EC6" w:rsidRPr="0042601B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  <w:r w:rsidRPr="0042601B">
        <w:rPr>
          <w:rFonts w:ascii="TH SarabunPSK" w:hAnsi="TH SarabunPSK" w:cs="TH SarabunPSK"/>
          <w:sz w:val="32"/>
          <w:szCs w:val="32"/>
        </w:rPr>
        <w:tab/>
      </w:r>
    </w:p>
    <w:p w14:paraId="20B4E8C5" w14:textId="77777777" w:rsidR="00220EC6" w:rsidRPr="007554BF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  <w:u w:val="dotted"/>
        </w:rPr>
      </w:pPr>
    </w:p>
    <w:p w14:paraId="57527FD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2FF56B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49376" behindDoc="0" locked="0" layoutInCell="1" allowOverlap="1" wp14:anchorId="353C06FD" wp14:editId="5AE4E2FD">
            <wp:simplePos x="0" y="0"/>
            <wp:positionH relativeFrom="column">
              <wp:posOffset>93980</wp:posOffset>
            </wp:positionH>
            <wp:positionV relativeFrom="paragraph">
              <wp:posOffset>45720</wp:posOffset>
            </wp:positionV>
            <wp:extent cx="2747645" cy="2068830"/>
            <wp:effectExtent l="76200" t="76200" r="128905" b="140970"/>
            <wp:wrapNone/>
            <wp:docPr id="73054663" name="รูปภาพ 73054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645" cy="2068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50400" behindDoc="0" locked="0" layoutInCell="1" allowOverlap="1" wp14:anchorId="19E4DDE7" wp14:editId="7C21A029">
            <wp:simplePos x="0" y="0"/>
            <wp:positionH relativeFrom="column">
              <wp:posOffset>3262697</wp:posOffset>
            </wp:positionH>
            <wp:positionV relativeFrom="paragraph">
              <wp:posOffset>45085</wp:posOffset>
            </wp:positionV>
            <wp:extent cx="2754630" cy="2073275"/>
            <wp:effectExtent l="76200" t="76200" r="140970" b="136525"/>
            <wp:wrapNone/>
            <wp:docPr id="73054664" name="รูปภาพ 73054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2073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F5F4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AE6559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16D9FC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59751A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9258FD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10C598B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1D3D79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3B785D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297526B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2358AA">
        <w:rPr>
          <w:rFonts w:ascii="TH SarabunPSK" w:hAnsi="TH SarabunPSK" w:cs="TH SarabunPSK" w:hint="cs"/>
          <w:sz w:val="32"/>
          <w:szCs w:val="32"/>
          <w:cs/>
        </w:rPr>
        <w:t>- โครงการค่ายผู้นำพัฒนาเยาวชน</w:t>
      </w:r>
    </w:p>
    <w:p w14:paraId="5241924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52448" behindDoc="0" locked="0" layoutInCell="1" allowOverlap="1" wp14:anchorId="310A3C68" wp14:editId="70BC30D4">
            <wp:simplePos x="0" y="0"/>
            <wp:positionH relativeFrom="column">
              <wp:posOffset>3251200</wp:posOffset>
            </wp:positionH>
            <wp:positionV relativeFrom="paragraph">
              <wp:posOffset>209388</wp:posOffset>
            </wp:positionV>
            <wp:extent cx="2814955" cy="2118995"/>
            <wp:effectExtent l="76200" t="76200" r="137795" b="128905"/>
            <wp:wrapNone/>
            <wp:docPr id="73054665" name="รูปภาพ 73054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955" cy="2118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751424" behindDoc="0" locked="0" layoutInCell="1" allowOverlap="1" wp14:anchorId="7EAA270E" wp14:editId="60A92F9B">
            <wp:simplePos x="0" y="0"/>
            <wp:positionH relativeFrom="column">
              <wp:posOffset>-21590</wp:posOffset>
            </wp:positionH>
            <wp:positionV relativeFrom="paragraph">
              <wp:posOffset>212725</wp:posOffset>
            </wp:positionV>
            <wp:extent cx="2849245" cy="2135505"/>
            <wp:effectExtent l="76200" t="76200" r="141605" b="131445"/>
            <wp:wrapNone/>
            <wp:docPr id="73054666" name="รูปภาพ 73054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135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4E17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299825E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62B3395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266900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3B03F87" w14:textId="77777777" w:rsidR="00220EC6" w:rsidRPr="000734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B81CF8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E02107B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03F144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EF8C5B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A3109C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6511639" w14:textId="77777777" w:rsidR="00220EC6" w:rsidRPr="00F237BA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>1.3 การปกป้องคุ้มครองต่อสถานการณ์ที่เกิดขึ้นกับผู้เรียน ครู และบุคลากร</w:t>
      </w:r>
    </w:p>
    <w:p w14:paraId="5FCE5701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  <w:t xml:space="preserve">1.3.1 สภาพความก้าวหน้า ความสำเร็จของการดำเนินงานตามนโยบาย </w:t>
      </w:r>
    </w:p>
    <w:p w14:paraId="59B995A2" w14:textId="250EA94A" w:rsidR="00220EC6" w:rsidRPr="00EA4B44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 xml:space="preserve">- </w:t>
      </w:r>
      <w:r w:rsidRPr="002358AA">
        <w:rPr>
          <w:rFonts w:ascii="TH SarabunPSK" w:hAnsi="TH SarabunPSK" w:cs="TH SarabunPSK" w:hint="cs"/>
          <w:sz w:val="32"/>
          <w:szCs w:val="32"/>
          <w:cs/>
        </w:rPr>
        <w:t>คณะกรรมการงานปกครองให้กำกับการดูแลผู้เรียน ตรวจสอบทุกพื้นที่ดูแลผู้เรียนไม่ให้เกิดการทะเลาะวิวาทในสถานศึกษา</w:t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358AA">
        <w:rPr>
          <w:rFonts w:ascii="TH SarabunPSK" w:hAnsi="TH SarabunPSK" w:cs="TH SarabunPSK" w:hint="cs"/>
          <w:sz w:val="32"/>
          <w:szCs w:val="32"/>
          <w:cs/>
        </w:rPr>
        <w:t>ให้การดูแลสุขภาพอนามัยแก่ผู้เรียนและบุคลากร โดยมีการตรวจสุขภาพ</w:t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358AA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358AA">
        <w:rPr>
          <w:rFonts w:ascii="TH SarabunPSK" w:hAnsi="TH SarabunPSK" w:cs="TH SarabunPSK" w:hint="cs"/>
          <w:sz w:val="32"/>
          <w:szCs w:val="32"/>
          <w:cs/>
        </w:rPr>
        <w:t>ติดกล้องวงจรปิด</w:t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  <w:r w:rsidRPr="002358AA">
        <w:rPr>
          <w:rFonts w:ascii="TH SarabunPSK" w:hAnsi="TH SarabunPSK" w:cs="TH SarabunPSK"/>
          <w:sz w:val="32"/>
          <w:szCs w:val="32"/>
          <w:cs/>
        </w:rPr>
        <w:tab/>
      </w:r>
    </w:p>
    <w:p w14:paraId="3FAE491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>1.3.4</w:t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F237BA">
        <w:rPr>
          <w:rFonts w:ascii="TH SarabunPSK" w:hAnsi="TH SarabunPSK" w:cs="TH SarabunPSK"/>
          <w:sz w:val="32"/>
          <w:szCs w:val="32"/>
          <w:cs/>
        </w:rPr>
        <w:t>(</w:t>
      </w:r>
      <w:r w:rsidRPr="00F237BA">
        <w:rPr>
          <w:rFonts w:ascii="TH SarabunPSK" w:hAnsi="TH SarabunPSK" w:cs="TH SarabunPSK"/>
          <w:sz w:val="32"/>
          <w:szCs w:val="32"/>
        </w:rPr>
        <w:t>Best Practice</w:t>
      </w:r>
      <w:r w:rsidRPr="00F237BA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F237BA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1C37882C" w14:textId="77777777" w:rsidR="00220EC6" w:rsidRPr="00A00895" w:rsidRDefault="00220EC6" w:rsidP="00220EC6">
      <w:pPr>
        <w:spacing w:after="0" w:line="240" w:lineRule="auto"/>
        <w:rPr>
          <w:rFonts w:ascii="TH SarabunPSK" w:hAnsi="TH SarabunPSK" w:cs="TH SarabunPSK"/>
          <w:sz w:val="16"/>
          <w:szCs w:val="16"/>
          <w:lang w:eastAsia="zh-CN"/>
        </w:rPr>
      </w:pPr>
    </w:p>
    <w:p w14:paraId="196FC106" w14:textId="77777777" w:rsidR="00220EC6" w:rsidRPr="002358A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358AA">
        <w:rPr>
          <w:rFonts w:ascii="TH SarabunPSK" w:hAnsi="TH SarabunPSK" w:cs="TH SarabunPSK" w:hint="cs"/>
          <w:sz w:val="32"/>
          <w:szCs w:val="32"/>
          <w:cs/>
        </w:rPr>
        <w:t>- ภาพตรวจพื้นที่</w:t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  <w:r w:rsidRPr="002358AA">
        <w:rPr>
          <w:rFonts w:ascii="TH SarabunPSK" w:hAnsi="TH SarabunPSK" w:cs="TH SarabunPSK"/>
          <w:sz w:val="32"/>
          <w:szCs w:val="32"/>
        </w:rPr>
        <w:tab/>
      </w:r>
    </w:p>
    <w:p w14:paraId="6F4CD021" w14:textId="77777777" w:rsidR="00220EC6" w:rsidRPr="00A00895" w:rsidRDefault="00220EC6" w:rsidP="00220EC6">
      <w:pPr>
        <w:spacing w:after="0" w:line="240" w:lineRule="auto"/>
        <w:rPr>
          <w:rFonts w:ascii="TH SarabunPSK" w:hAnsi="TH SarabunPSK" w:cs="TH SarabunPSK"/>
          <w:sz w:val="16"/>
          <w:szCs w:val="16"/>
          <w:u w:val="dotted"/>
        </w:rPr>
      </w:pPr>
    </w:p>
    <w:p w14:paraId="70D970BB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54496" behindDoc="0" locked="0" layoutInCell="1" allowOverlap="1" wp14:anchorId="55944053" wp14:editId="33748306">
            <wp:simplePos x="0" y="0"/>
            <wp:positionH relativeFrom="column">
              <wp:posOffset>3418907</wp:posOffset>
            </wp:positionH>
            <wp:positionV relativeFrom="paragraph">
              <wp:posOffset>34290</wp:posOffset>
            </wp:positionV>
            <wp:extent cx="2646680" cy="2016760"/>
            <wp:effectExtent l="76200" t="76200" r="134620" b="135890"/>
            <wp:wrapNone/>
            <wp:docPr id="73054667" name="รูปภาพ 7305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2016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753472" behindDoc="0" locked="0" layoutInCell="1" allowOverlap="1" wp14:anchorId="17D352FA" wp14:editId="2122F379">
            <wp:simplePos x="0" y="0"/>
            <wp:positionH relativeFrom="margin">
              <wp:posOffset>153035</wp:posOffset>
            </wp:positionH>
            <wp:positionV relativeFrom="paragraph">
              <wp:posOffset>20320</wp:posOffset>
            </wp:positionV>
            <wp:extent cx="2857500" cy="2017395"/>
            <wp:effectExtent l="76200" t="76200" r="133350" b="135255"/>
            <wp:wrapNone/>
            <wp:docPr id="73054668" name="รูปภาพ 7305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173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6A1C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F3851A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EA0C2F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864550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C1E922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BDAE81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2D833B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819E5FA" w14:textId="77777777" w:rsidR="00EA4B44" w:rsidRPr="00EA4B44" w:rsidRDefault="00EA4B44" w:rsidP="00220EC6">
      <w:pPr>
        <w:spacing w:after="0" w:line="240" w:lineRule="auto"/>
        <w:rPr>
          <w:rFonts w:ascii="TH SarabunPSK" w:hAnsi="TH SarabunPSK" w:cs="TH SarabunPSK"/>
          <w:sz w:val="16"/>
          <w:szCs w:val="16"/>
          <w:u w:val="dotted"/>
        </w:rPr>
      </w:pPr>
    </w:p>
    <w:p w14:paraId="6B44F32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8E3272">
        <w:rPr>
          <w:rFonts w:ascii="TH SarabunPSK" w:hAnsi="TH SarabunPSK" w:cs="TH SarabunPSK" w:hint="cs"/>
          <w:sz w:val="32"/>
          <w:szCs w:val="32"/>
          <w:cs/>
        </w:rPr>
        <w:t>- ภาพงานปกครองตรวจตอนเช้า</w:t>
      </w:r>
    </w:p>
    <w:p w14:paraId="4F313327" w14:textId="77777777" w:rsidR="00220EC6" w:rsidRPr="007D3AA0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  <w:u w:val="dotted"/>
        </w:rPr>
      </w:pPr>
    </w:p>
    <w:p w14:paraId="2D842F1E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54E33AB4" wp14:editId="2C4FEBC0">
            <wp:simplePos x="0" y="0"/>
            <wp:positionH relativeFrom="column">
              <wp:posOffset>150826</wp:posOffset>
            </wp:positionH>
            <wp:positionV relativeFrom="paragraph">
              <wp:posOffset>67310</wp:posOffset>
            </wp:positionV>
            <wp:extent cx="2790825" cy="2092960"/>
            <wp:effectExtent l="76200" t="76200" r="142875" b="135890"/>
            <wp:wrapNone/>
            <wp:docPr id="73054669" name="รูปภาพ 73054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92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1" allowOverlap="1" wp14:anchorId="1113EEDB" wp14:editId="44BF13B0">
            <wp:simplePos x="0" y="0"/>
            <wp:positionH relativeFrom="column">
              <wp:posOffset>3388691</wp:posOffset>
            </wp:positionH>
            <wp:positionV relativeFrom="paragraph">
              <wp:posOffset>67310</wp:posOffset>
            </wp:positionV>
            <wp:extent cx="2673985" cy="2092960"/>
            <wp:effectExtent l="76200" t="76200" r="126365" b="135890"/>
            <wp:wrapNone/>
            <wp:docPr id="73054670" name="รูปภาพ 73054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2092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0647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6EB2FE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7988DD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2879A9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743B43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B65250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24B4EB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2C7EBE7" w14:textId="77777777" w:rsidR="00220EC6" w:rsidRPr="00EA4B44" w:rsidRDefault="00220EC6" w:rsidP="00220EC6">
      <w:pPr>
        <w:spacing w:after="0" w:line="240" w:lineRule="auto"/>
        <w:rPr>
          <w:rFonts w:ascii="TH SarabunPSK" w:hAnsi="TH SarabunPSK" w:cs="TH SarabunPSK"/>
          <w:sz w:val="16"/>
          <w:szCs w:val="16"/>
          <w:u w:val="dotted"/>
        </w:rPr>
      </w:pPr>
    </w:p>
    <w:p w14:paraId="1AB1C4DA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E3272">
        <w:rPr>
          <w:rFonts w:ascii="TH SarabunPSK" w:hAnsi="TH SarabunPSK" w:cs="TH SarabunPSK" w:hint="cs"/>
          <w:sz w:val="32"/>
          <w:szCs w:val="32"/>
          <w:cs/>
        </w:rPr>
        <w:t>- ภาพ</w:t>
      </w:r>
      <w:r>
        <w:rPr>
          <w:rFonts w:ascii="TH SarabunPSK" w:hAnsi="TH SarabunPSK" w:cs="TH SarabunPSK" w:hint="cs"/>
          <w:sz w:val="32"/>
          <w:szCs w:val="32"/>
          <w:cs/>
        </w:rPr>
        <w:t>นักศึกษาวิชาทหาร</w:t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0D9A10F" w14:textId="77777777" w:rsidR="00220EC6" w:rsidRPr="007D3AA0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dotted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71630F64" wp14:editId="005261F9">
            <wp:simplePos x="0" y="0"/>
            <wp:positionH relativeFrom="column">
              <wp:posOffset>3339938</wp:posOffset>
            </wp:positionH>
            <wp:positionV relativeFrom="paragraph">
              <wp:posOffset>64770</wp:posOffset>
            </wp:positionV>
            <wp:extent cx="2679405" cy="1879067"/>
            <wp:effectExtent l="76200" t="76200" r="140335" b="140335"/>
            <wp:wrapNone/>
            <wp:docPr id="73054671" name="รูปภาพ 73054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405" cy="18790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  <w:r w:rsidRPr="008E327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8048954" w14:textId="77777777" w:rsidR="00220EC6" w:rsidRDefault="00220EC6" w:rsidP="00220E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73853DA2" wp14:editId="599A6830">
            <wp:simplePos x="0" y="0"/>
            <wp:positionH relativeFrom="column">
              <wp:posOffset>172558</wp:posOffset>
            </wp:positionH>
            <wp:positionV relativeFrom="paragraph">
              <wp:posOffset>0</wp:posOffset>
            </wp:positionV>
            <wp:extent cx="2700670" cy="1878659"/>
            <wp:effectExtent l="76200" t="76200" r="137795" b="140970"/>
            <wp:wrapNone/>
            <wp:docPr id="73054672" name="รูปภาพ 73054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70" cy="18786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51CED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32039FE4" w14:textId="77777777" w:rsidR="00220EC6" w:rsidRDefault="00220EC6" w:rsidP="00220EC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5019C7F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092544C" w14:textId="77777777" w:rsidR="00EA4B44" w:rsidRDefault="00EA4B44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A0362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740B1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2 การยกระดับคุณภาพการศึกษา</w:t>
      </w:r>
    </w:p>
    <w:p w14:paraId="104A8D14" w14:textId="77777777" w:rsidR="00220EC6" w:rsidRPr="00F237BA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>2.1 การส่งเสริมสนับสนุนการจัดการเรียนรู้ฐานสมรรถนะของผู้เรียน</w:t>
      </w:r>
    </w:p>
    <w:p w14:paraId="1712E500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  <w:t xml:space="preserve">2.1.1 สภาพความก้าวหน้า ความสำเร็จของการดำเนินงานตามนโยบาย </w:t>
      </w:r>
    </w:p>
    <w:p w14:paraId="4AE7F556" w14:textId="77777777" w:rsidR="00220EC6" w:rsidRPr="00F237BA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ส่งเสริมสนับสนุนให้มีการเรียนการสอนที่ทันสมัยและสามารถนำไปใช้ได้จริง      ในชีวิตประจำวัน เช่น ช่างยนต์ ช่างไฟฟ้า ช่างอิเล็กทรอนิกส์ เทคนิคคอมพิวเตอร์ เป็นต้น</w:t>
      </w:r>
    </w:p>
    <w:p w14:paraId="3FBBB0E5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237BA">
        <w:rPr>
          <w:rFonts w:ascii="TH SarabunPSK" w:hAnsi="TH SarabunPSK" w:cs="TH SarabunPSK"/>
          <w:sz w:val="32"/>
          <w:szCs w:val="32"/>
          <w:cs/>
        </w:rPr>
        <w:tab/>
        <w:t>2.1.2 ปัญหาและอุปสรรค</w:t>
      </w:r>
    </w:p>
    <w:p w14:paraId="1E7E1411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อุปกรณ์การเรียนการสอนไม่เพียงพอ ต่อจำนวนนักเรียน นักศึกษา</w:t>
      </w:r>
    </w:p>
    <w:p w14:paraId="65D47F9A" w14:textId="77777777" w:rsidR="00220EC6" w:rsidRPr="00F237BA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 xml:space="preserve">2.1.3 การแก้ไขปัญหาและข้อเสนอแนะ </w:t>
      </w:r>
    </w:p>
    <w:p w14:paraId="24303653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ควรจัดสรรงบประมาณเพื่อซื้ออุปกรณ์การเรียนการสอน</w:t>
      </w:r>
    </w:p>
    <w:p w14:paraId="68A0DFE6" w14:textId="77777777" w:rsidR="00220EC6" w:rsidRPr="000B23E8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</w:rPr>
      </w:pPr>
    </w:p>
    <w:p w14:paraId="7EBA5AE9" w14:textId="77777777" w:rsidR="00220EC6" w:rsidRPr="007C56C7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C56C7">
        <w:rPr>
          <w:rFonts w:ascii="TH SarabunPSK" w:hAnsi="TH SarabunPSK" w:cs="TH SarabunPSK"/>
          <w:color w:val="000000" w:themeColor="text1"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4E3E8D1D" w14:textId="77777777" w:rsidR="00220EC6" w:rsidRPr="00934634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2.2.1 สภาพความก้าวหน้า ความสำเร็จของการดำเนินงานตามนโยบาย </w:t>
      </w:r>
    </w:p>
    <w:p w14:paraId="50B85DBD" w14:textId="4784E9E6" w:rsidR="00220EC6" w:rsidRPr="00934634" w:rsidRDefault="00220EC6" w:rsidP="00220EC6">
      <w:pPr>
        <w:pStyle w:val="ad"/>
        <w:spacing w:line="276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 การใช้เทคโนโลยี เช่น การสื่อสารผ่านมือถือ การค้นคว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้าหาความรู้ผ่านอินเตอร์เน็ต</w:t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เป็นต้น</w:t>
      </w:r>
    </w:p>
    <w:p w14:paraId="4BF0EB15" w14:textId="269C9C0E" w:rsidR="00220EC6" w:rsidRPr="00934634" w:rsidRDefault="00E338CD" w:rsidP="00E338CD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</w:t>
      </w:r>
      <w:r w:rsidR="00220EC6"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 การใช้ภาษาสากล เช่น ทำให้เด็กมีความรู้ความสามารถนำภาษาที่เรียนมาไปใช้</w:t>
      </w:r>
      <w:r w:rsidR="00220EC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220EC6"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ในชีวิตประจำวัน และการทำงานได้ในอนาคต</w:t>
      </w:r>
    </w:p>
    <w:p w14:paraId="74777325" w14:textId="1F2697DC" w:rsidR="00220EC6" w:rsidRPr="00934634" w:rsidRDefault="00220EC6" w:rsidP="00220EC6">
      <w:pPr>
        <w:pStyle w:val="ad"/>
        <w:spacing w:line="276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3. ทักษะการปฏิบัติงานเทคโนโลยีสมัยใหม่ เด็กสามารถนำวิชาชีพที่เรียนมาใช้ได้จริงในชีวิตประจำวัน เช่น สามารถ ซ่อมรถยนต์ รถจักรยานยนต์  ไฟฟ้า คอมพิวเตอร์และ ใช้โปรแกรมบัญชี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ในการทำงานจริงได้ </w:t>
      </w:r>
    </w:p>
    <w:p w14:paraId="25894F93" w14:textId="77777777" w:rsidR="00220EC6" w:rsidRPr="00934634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2.2.2. ปัญหาและอุปสรรค</w:t>
      </w:r>
    </w:p>
    <w:p w14:paraId="1FBE7B11" w14:textId="77777777" w:rsidR="00220EC6" w:rsidRPr="00934634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-</w:t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อุปกรณ์และเครื่องมือบางสาขางานไม่เพียงพอต่อการเรียนการสอน</w:t>
      </w:r>
    </w:p>
    <w:p w14:paraId="69840BA6" w14:textId="77777777" w:rsidR="00220EC6" w:rsidRPr="00934634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2.2.3 การแก้ไขปัญหาและข้อเสนอแนะ</w:t>
      </w:r>
    </w:p>
    <w:p w14:paraId="09BFBC4B" w14:textId="77777777" w:rsidR="00220EC6" w:rsidRPr="00934634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3463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-</w:t>
      </w:r>
      <w:r w:rsidRPr="009346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ต้องการอุปกรณ์เพิ่มในบางสาขางาน</w:t>
      </w:r>
    </w:p>
    <w:p w14:paraId="1BA74CAF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7C359B54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86240" behindDoc="1" locked="0" layoutInCell="1" allowOverlap="1" wp14:anchorId="139BD6BA" wp14:editId="5C895684">
            <wp:simplePos x="0" y="0"/>
            <wp:positionH relativeFrom="column">
              <wp:posOffset>3471545</wp:posOffset>
            </wp:positionH>
            <wp:positionV relativeFrom="paragraph">
              <wp:posOffset>53340</wp:posOffset>
            </wp:positionV>
            <wp:extent cx="2457450" cy="1560830"/>
            <wp:effectExtent l="76200" t="76200" r="133350" b="134620"/>
            <wp:wrapNone/>
            <wp:docPr id="73054673" name="รูปภาพ 7305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560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85216" behindDoc="1" locked="0" layoutInCell="1" allowOverlap="1" wp14:anchorId="1BC8E198" wp14:editId="04833D51">
            <wp:simplePos x="0" y="0"/>
            <wp:positionH relativeFrom="column">
              <wp:posOffset>423545</wp:posOffset>
            </wp:positionH>
            <wp:positionV relativeFrom="paragraph">
              <wp:posOffset>53340</wp:posOffset>
            </wp:positionV>
            <wp:extent cx="2664460" cy="1562100"/>
            <wp:effectExtent l="76200" t="76200" r="135890" b="133350"/>
            <wp:wrapNone/>
            <wp:docPr id="73054674" name="รูปภาพ 73054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562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4E9D7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7EDBAE8D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4CC44212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20278748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277D875C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15BEA2BA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4D7565ED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2BD42352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</w:p>
    <w:p w14:paraId="27741632" w14:textId="09BFB145" w:rsidR="00E338CD" w:rsidRPr="00E338CD" w:rsidRDefault="00220EC6" w:rsidP="00E338CD">
      <w:pPr>
        <w:pStyle w:val="a7"/>
        <w:numPr>
          <w:ilvl w:val="1"/>
          <w:numId w:val="10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338CD">
        <w:rPr>
          <w:rFonts w:ascii="TH SarabunPSK" w:hAnsi="TH SarabunPSK" w:cs="TH SarabunPSK"/>
          <w:sz w:val="32"/>
          <w:szCs w:val="32"/>
          <w:cs/>
        </w:rPr>
        <w:t>การพัฒนาครูในด้านการวัดและประเมินผลเพื่อพัฒนาการเรียนรู้ของผู้เรียน (</w:t>
      </w:r>
      <w:r w:rsidRPr="00E338CD">
        <w:rPr>
          <w:rFonts w:ascii="TH SarabunPSK" w:hAnsi="TH SarabunPSK" w:cs="TH SarabunPSK"/>
          <w:sz w:val="32"/>
          <w:szCs w:val="32"/>
        </w:rPr>
        <w:t xml:space="preserve">Assessment </w:t>
      </w:r>
      <w:r w:rsidR="00E338CD" w:rsidRPr="00E338C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602388B" w14:textId="2B8433B0" w:rsidR="00220EC6" w:rsidRPr="00E338CD" w:rsidRDefault="00220EC6" w:rsidP="00E33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338CD">
        <w:rPr>
          <w:rFonts w:ascii="TH SarabunPSK" w:hAnsi="TH SarabunPSK" w:cs="TH SarabunPSK"/>
          <w:sz w:val="32"/>
          <w:szCs w:val="32"/>
        </w:rPr>
        <w:t>for Learning)</w:t>
      </w:r>
    </w:p>
    <w:p w14:paraId="7E400FD9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  <w:t xml:space="preserve">2.3.1 สภาพความก้าวหน้า ความสำเร็จของการดำเนินงานตามนโยบาย </w:t>
      </w:r>
    </w:p>
    <w:p w14:paraId="7AACF27D" w14:textId="77777777" w:rsidR="00220EC6" w:rsidRPr="00113BA8" w:rsidRDefault="00220EC6" w:rsidP="00220EC6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วิทยาลัยเทคนิคอำนาจเจริญ (อศจ.) เ</w:t>
      </w:r>
      <w:r w:rsidRPr="001E3FC4">
        <w:rPr>
          <w:rFonts w:ascii="TH SarabunIT๙" w:hAnsi="TH SarabunIT๙" w:cs="TH SarabunIT๙" w:hint="cs"/>
          <w:sz w:val="32"/>
          <w:szCs w:val="32"/>
          <w:cs/>
        </w:rPr>
        <w:t>ป็นศูนย์สอบ</w:t>
      </w:r>
      <w:r w:rsidRPr="001E3FC4">
        <w:rPr>
          <w:rFonts w:ascii="TH SarabunIT๙" w:hAnsi="TH SarabunIT๙" w:cs="TH SarabunIT๙"/>
          <w:sz w:val="32"/>
          <w:szCs w:val="32"/>
          <w:cs/>
        </w:rPr>
        <w:t>การประเมินผลการฝึกอบรมและพัฒนาครูอาชีวศึกษาในรูปแบบออนไลน์ (</w:t>
      </w:r>
      <w:r w:rsidRPr="001E3FC4">
        <w:rPr>
          <w:rFonts w:ascii="TH SarabunIT๙" w:hAnsi="TH SarabunIT๙" w:cs="TH SarabunIT๙"/>
          <w:sz w:val="32"/>
          <w:szCs w:val="32"/>
        </w:rPr>
        <w:t>Rtraining)</w:t>
      </w:r>
    </w:p>
    <w:p w14:paraId="57DF8C96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237BA">
        <w:rPr>
          <w:rFonts w:ascii="TH SarabunPSK" w:hAnsi="TH SarabunPSK" w:cs="TH SarabunPSK"/>
          <w:sz w:val="32"/>
          <w:szCs w:val="32"/>
          <w:cs/>
        </w:rPr>
        <w:tab/>
        <w:t>2.3.2 ปัญหาและอุปสรรค</w:t>
      </w:r>
    </w:p>
    <w:p w14:paraId="362134FA" w14:textId="77777777" w:rsidR="00220EC6" w:rsidRPr="00F237BA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- ครูไม่เข้าสอบตามจำนวนที่สมัครสอบ และมีผู้สอบผ่านจำนวนน้อย </w:t>
      </w:r>
    </w:p>
    <w:p w14:paraId="32FA3689" w14:textId="77777777" w:rsidR="00220EC6" w:rsidRPr="00F237BA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 xml:space="preserve">2.3.3 การแก้ไขปัญหาและข้อเสนอแนะ </w:t>
      </w:r>
    </w:p>
    <w:p w14:paraId="440AE5D5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ควรมีการอบรมก่อนสอบ และทดสอบทำข้อสอบ</w:t>
      </w:r>
    </w:p>
    <w:p w14:paraId="712001D4" w14:textId="77777777" w:rsidR="00220EC6" w:rsidRDefault="00220EC6" w:rsidP="00220EC6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>2.3.4</w:t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F237BA">
        <w:rPr>
          <w:rFonts w:ascii="TH SarabunPSK" w:hAnsi="TH SarabunPSK" w:cs="TH SarabunPSK"/>
          <w:sz w:val="32"/>
          <w:szCs w:val="32"/>
          <w:cs/>
        </w:rPr>
        <w:t>(</w:t>
      </w:r>
      <w:r w:rsidRPr="00F237BA">
        <w:rPr>
          <w:rFonts w:ascii="TH SarabunPSK" w:hAnsi="TH SarabunPSK" w:cs="TH SarabunPSK"/>
          <w:sz w:val="32"/>
          <w:szCs w:val="32"/>
        </w:rPr>
        <w:t>Best Practice</w:t>
      </w:r>
      <w:r w:rsidRPr="00F237BA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F237BA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73F31FF8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90336" behindDoc="1" locked="0" layoutInCell="1" allowOverlap="1" wp14:anchorId="39D40FA3" wp14:editId="1768B76F">
            <wp:simplePos x="0" y="0"/>
            <wp:positionH relativeFrom="column">
              <wp:posOffset>3246755</wp:posOffset>
            </wp:positionH>
            <wp:positionV relativeFrom="paragraph">
              <wp:posOffset>104140</wp:posOffset>
            </wp:positionV>
            <wp:extent cx="2402840" cy="1803400"/>
            <wp:effectExtent l="76200" t="76200" r="130810" b="139700"/>
            <wp:wrapNone/>
            <wp:docPr id="73054675" name="รูปภาพ 73054675" descr="G:\งาน อศจ..2565\สอบออนไลน์ Rtraining 2565\ระยะที่  3\รูป\31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งาน อศจ..2565\สอบออนไลน์ Rtraining 2565\ระยะที่  3\รูป\31363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3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 wp14:anchorId="2751E149" wp14:editId="0B3C7DB2">
            <wp:simplePos x="0" y="0"/>
            <wp:positionH relativeFrom="column">
              <wp:posOffset>301625</wp:posOffset>
            </wp:positionH>
            <wp:positionV relativeFrom="paragraph">
              <wp:posOffset>104140</wp:posOffset>
            </wp:positionV>
            <wp:extent cx="2395855" cy="1797685"/>
            <wp:effectExtent l="76200" t="76200" r="137795" b="126365"/>
            <wp:wrapNone/>
            <wp:docPr id="73054677" name="รูปภาพ 73054677" descr="G:\งาน อศจ..2565\สอบออนไลน์ Rtraining 2565\ระยะที่  3\รูป\31362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งาน อศจ..2565\สอบออนไลน์ Rtraining 2565\ระยะที่  3\รูป\313625_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797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E53F8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3883A12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C288A5F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A514370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A95134D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5412553A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AD858FE" w14:textId="77777777" w:rsidR="00220EC6" w:rsidRPr="00E338CD" w:rsidRDefault="00220EC6" w:rsidP="00220EC6">
      <w:pPr>
        <w:spacing w:line="240" w:lineRule="auto"/>
        <w:rPr>
          <w:rFonts w:ascii="TH SarabunPSK" w:hAnsi="TH SarabunPSK" w:cs="TH SarabunPSK"/>
          <w:sz w:val="18"/>
          <w:szCs w:val="18"/>
        </w:rPr>
      </w:pPr>
    </w:p>
    <w:p w14:paraId="78DABDD8" w14:textId="77777777" w:rsidR="00220EC6" w:rsidRPr="007740B1" w:rsidRDefault="00220EC6" w:rsidP="00220EC6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7740B1">
        <w:rPr>
          <w:rFonts w:ascii="TH SarabunPSK" w:hAnsi="TH SarabunPSK" w:cs="TH SarabunPSK"/>
          <w:sz w:val="32"/>
          <w:szCs w:val="32"/>
        </w:rPr>
        <w:t>Active Learning)</w:t>
      </w:r>
    </w:p>
    <w:p w14:paraId="7AB202C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2.4.1 สภาพความก้าวหน้า ความสำเร็จของการดำเนินงานตามนโยบาย </w:t>
      </w:r>
    </w:p>
    <w:p w14:paraId="1A224BB7" w14:textId="77777777" w:rsidR="00220EC6" w:rsidRPr="00AB1CCB" w:rsidRDefault="00220EC6" w:rsidP="00220EC6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sz w:val="32"/>
          <w:szCs w:val="32"/>
        </w:rPr>
      </w:pPr>
      <w:r>
        <w:rPr>
          <w:rFonts w:ascii="TH SarabunIT๙" w:eastAsia="MS Mincho" w:hAnsi="TH SarabunIT๙" w:cs="TH SarabunIT๙" w:hint="cs"/>
          <w:sz w:val="32"/>
          <w:szCs w:val="32"/>
          <w:cs/>
        </w:rPr>
        <w:tab/>
      </w:r>
      <w:r w:rsidRPr="00AB1CCB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 -</w:t>
      </w:r>
      <w:r w:rsidRPr="00AB1CCB">
        <w:rPr>
          <w:rFonts w:ascii="TH SarabunPSK" w:eastAsia="MS Mincho" w:hAnsi="TH SarabunPSK" w:cs="TH SarabunPSK" w:hint="cs"/>
          <w:sz w:val="32"/>
          <w:szCs w:val="32"/>
          <w:cs/>
        </w:rPr>
        <w:t xml:space="preserve"> วิทยาลัยเทคนิคอำนาจเจริญ มีการสนับสนุนการวิจัย การพัฒนาเทคโนโลยีและนวัตกรรม ได้แก่</w:t>
      </w:r>
    </w:p>
    <w:p w14:paraId="30BF6BD8" w14:textId="77777777" w:rsidR="00220EC6" w:rsidRPr="00972AD7" w:rsidRDefault="00220EC6" w:rsidP="00220EC6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  <w:t xml:space="preserve"> </w:t>
      </w:r>
      <w:r w:rsidRPr="00972AD7">
        <w:rPr>
          <w:rFonts w:ascii="TH SarabunPSK" w:eastAsia="MS Mincho" w:hAnsi="TH SarabunPSK" w:cs="TH SarabunPSK"/>
          <w:sz w:val="32"/>
          <w:szCs w:val="32"/>
        </w:rPr>
        <w:tab/>
      </w:r>
      <w:r>
        <w:rPr>
          <w:rFonts w:ascii="TH SarabunPSK" w:eastAsia="MS Mincho" w:hAnsi="TH SarabunPSK" w:cs="TH SarabunPSK"/>
          <w:sz w:val="32"/>
          <w:szCs w:val="32"/>
        </w:rPr>
        <w:tab/>
      </w:r>
      <w:r w:rsidRPr="00972AD7">
        <w:rPr>
          <w:rFonts w:ascii="TH SarabunPSK" w:eastAsia="MS Mincho" w:hAnsi="TH SarabunPSK" w:cs="TH SarabunPSK"/>
          <w:sz w:val="32"/>
          <w:szCs w:val="32"/>
        </w:rPr>
        <w:t>1</w:t>
      </w:r>
      <w:r>
        <w:rPr>
          <w:rFonts w:ascii="TH SarabunPSK" w:eastAsia="MS Mincho" w:hAnsi="TH SarabunPSK" w:cs="TH SarabunPSK" w:hint="cs"/>
          <w:sz w:val="32"/>
          <w:szCs w:val="32"/>
          <w:cs/>
        </w:rPr>
        <w:t>.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Pr="00972AD7">
        <w:rPr>
          <w:rFonts w:ascii="TH SarabunPSK" w:eastAsia="MS Mincho" w:hAnsi="TH SarabunPSK" w:cs="TH SarabunPSK"/>
          <w:sz w:val="32"/>
          <w:szCs w:val="32"/>
        </w:rPr>
        <w:t xml:space="preserve">Paddy clean </w:t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เครื่องคัดแยกวัสดุเจือปนและอบลดความชื้นข้าวเปลือกดิบด้วยลมร้อนจากเชื้อเพลิงชีวมวล</w:t>
      </w:r>
      <w:r w:rsidRPr="00972AD7">
        <w:rPr>
          <w:rFonts w:ascii="TH SarabunPSK" w:eastAsia="MS Mincho" w:hAnsi="TH SarabunPSK" w:cs="TH SarabunPSK"/>
          <w:sz w:val="32"/>
          <w:szCs w:val="32"/>
        </w:rPr>
        <w:tab/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รางวัลชนะเลิศ ระดับชาติ</w:t>
      </w:r>
      <w:r w:rsidRPr="00972AD7">
        <w:rPr>
          <w:rFonts w:ascii="TH SarabunPSK" w:eastAsia="MS Mincho" w:hAnsi="TH SarabunPSK" w:cs="TH SarabunPSK"/>
          <w:sz w:val="32"/>
          <w:szCs w:val="32"/>
        </w:rPr>
        <w:t xml:space="preserve"> </w:t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หน่วยงาน บริษัท ปตท. จำกัด (มหาชน)</w:t>
      </w:r>
      <w:r w:rsidRPr="00972AD7">
        <w:rPr>
          <w:rFonts w:ascii="TH SarabunPSK" w:eastAsia="MS Mincho" w:hAnsi="TH SarabunPSK" w:cs="TH SarabunPSK"/>
          <w:sz w:val="32"/>
          <w:szCs w:val="32"/>
        </w:rPr>
        <w:tab/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ถ้วยรางวัลพระราชทานสมเด็จพระเทพรัตนราชสุดาฯ สยามบรมราชกุมารี</w:t>
      </w:r>
      <w:r w:rsidRPr="00972AD7">
        <w:rPr>
          <w:rFonts w:ascii="TH SarabunPSK" w:eastAsia="MS Mincho" w:hAnsi="TH SarabunPSK" w:cs="TH SarabunPSK"/>
          <w:sz w:val="32"/>
          <w:szCs w:val="32"/>
        </w:rPr>
        <w:t> </w:t>
      </w:r>
    </w:p>
    <w:p w14:paraId="3A99186F" w14:textId="77777777" w:rsidR="00220EC6" w:rsidRPr="00972AD7" w:rsidRDefault="00220EC6" w:rsidP="00220EC6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  <w:t xml:space="preserve"> 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MS Mincho" w:hAnsi="TH SarabunPSK" w:cs="TH SarabunPSK"/>
          <w:sz w:val="32"/>
          <w:szCs w:val="32"/>
        </w:rPr>
        <w:tab/>
      </w:r>
      <w:r>
        <w:rPr>
          <w:rFonts w:ascii="TH SarabunPSK" w:eastAsia="MS Mincho" w:hAnsi="TH SarabunPSK" w:cs="TH SarabunPSK"/>
          <w:sz w:val="32"/>
          <w:szCs w:val="32"/>
        </w:rPr>
        <w:tab/>
      </w:r>
      <w:r w:rsidRPr="00972AD7">
        <w:rPr>
          <w:rFonts w:ascii="TH SarabunPSK" w:eastAsia="MS Mincho" w:hAnsi="TH SarabunPSK" w:cs="TH SarabunPSK"/>
          <w:sz w:val="32"/>
          <w:szCs w:val="32"/>
        </w:rPr>
        <w:t>2</w:t>
      </w:r>
      <w:r>
        <w:rPr>
          <w:rFonts w:ascii="TH SarabunPSK" w:eastAsia="MS Mincho" w:hAnsi="TH SarabunPSK" w:cs="TH SarabunPSK" w:hint="cs"/>
          <w:sz w:val="32"/>
          <w:szCs w:val="32"/>
          <w:cs/>
        </w:rPr>
        <w:t>.</w:t>
      </w:r>
      <w:r w:rsidRPr="00972AD7">
        <w:rPr>
          <w:rFonts w:ascii="TH SarabunPSK" w:eastAsia="MS Mincho" w:hAnsi="TH SarabunPSK" w:cs="TH SarabunPSK"/>
          <w:sz w:val="32"/>
          <w:szCs w:val="32"/>
        </w:rPr>
        <w:t xml:space="preserve"> 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เครื่องผลิตไฟฟ้า </w:t>
      </w:r>
      <w:r w:rsidRPr="00972AD7">
        <w:rPr>
          <w:rFonts w:ascii="TH SarabunPSK" w:eastAsia="MS Mincho" w:hAnsi="TH SarabunPSK" w:cs="TH SarabunPSK"/>
          <w:sz w:val="32"/>
          <w:szCs w:val="32"/>
        </w:rPr>
        <w:t xml:space="preserve">2 Generator 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ระบบพลังงานหมุนเวียนด้วยวงล้อม </w:t>
      </w:r>
      <w:r w:rsidRPr="00972AD7">
        <w:rPr>
          <w:rFonts w:ascii="TH SarabunPSK" w:eastAsia="MS Mincho" w:hAnsi="TH SarabunPSK" w:cs="TH SarabunPSK"/>
          <w:sz w:val="32"/>
          <w:szCs w:val="32"/>
        </w:rPr>
        <w:t xml:space="preserve">Flywheel 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และ </w:t>
      </w:r>
      <w:r w:rsidRPr="00972AD7">
        <w:rPr>
          <w:rFonts w:ascii="TH SarabunPSK" w:eastAsia="MS Mincho" w:hAnsi="TH SarabunPSK" w:cs="TH SarabunPSK"/>
          <w:sz w:val="32"/>
          <w:szCs w:val="32"/>
        </w:rPr>
        <w:t>Universal motor</w:t>
      </w:r>
      <w:r w:rsidRPr="00972AD7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รางวัลเหรียญทองแดง ระดับชาติ หน่วยงาน สำนักงานการวิจัยแห่งชาติ</w:t>
      </w:r>
      <w:r w:rsidRPr="00972AD7">
        <w:rPr>
          <w:rFonts w:ascii="TH SarabunPSK" w:eastAsia="MS Mincho" w:hAnsi="TH SarabunPSK" w:cs="TH SarabunPSK"/>
          <w:sz w:val="32"/>
          <w:szCs w:val="32"/>
        </w:rPr>
        <w:t> </w:t>
      </w:r>
      <w:r w:rsidRPr="00972AD7">
        <w:rPr>
          <w:rFonts w:ascii="TH SarabunPSK" w:eastAsia="MS Mincho" w:hAnsi="TH SarabunPSK" w:cs="TH SarabunPSK"/>
          <w:sz w:val="32"/>
          <w:szCs w:val="32"/>
          <w:cs/>
        </w:rPr>
        <w:t>(วช.)</w:t>
      </w:r>
    </w:p>
    <w:p w14:paraId="1E4B216F" w14:textId="77777777" w:rsidR="00220EC6" w:rsidRPr="00972AD7" w:rsidRDefault="00220EC6" w:rsidP="00220EC6">
      <w:pPr>
        <w:spacing w:after="0" w:line="240" w:lineRule="auto"/>
        <w:rPr>
          <w:rFonts w:ascii="TH SarabunPSK" w:eastAsia="等线" w:hAnsi="TH SarabunPSK" w:cs="TH SarabunPSK"/>
          <w:sz w:val="32"/>
          <w:szCs w:val="32"/>
        </w:rPr>
      </w:pPr>
      <w:r w:rsidRPr="00972AD7">
        <w:rPr>
          <w:rFonts w:ascii="TH SarabunPSK" w:eastAsia="等线" w:hAnsi="TH SarabunPSK" w:cs="TH SarabunPSK"/>
          <w:sz w:val="32"/>
          <w:szCs w:val="32"/>
        </w:rPr>
        <w:tab/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 xml:space="preserve">     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ab/>
        <w:t>2.4.2 ปัญหาและอุปสรรค</w:t>
      </w:r>
    </w:p>
    <w:p w14:paraId="434E6143" w14:textId="77777777" w:rsidR="00220EC6" w:rsidRPr="00972AD7" w:rsidRDefault="00220EC6" w:rsidP="00220EC6">
      <w:pPr>
        <w:spacing w:after="0" w:line="240" w:lineRule="auto"/>
        <w:ind w:left="2127"/>
        <w:jc w:val="thaiDistribute"/>
        <w:rPr>
          <w:rFonts w:ascii="TH SarabunPSK" w:eastAsia="等线" w:hAnsi="TH SarabunPSK" w:cs="TH SarabunPSK"/>
          <w:sz w:val="32"/>
          <w:szCs w:val="32"/>
        </w:rPr>
      </w:pPr>
      <w:r>
        <w:rPr>
          <w:rFonts w:ascii="TH SarabunPSK" w:eastAsia="等线" w:hAnsi="TH SarabunPSK" w:cs="TH SarabunPSK"/>
          <w:sz w:val="32"/>
          <w:szCs w:val="32"/>
        </w:rPr>
        <w:t>-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 xml:space="preserve">  ไม่</w:t>
      </w:r>
      <w:r w:rsidRPr="00E07442">
        <w:rPr>
          <w:rFonts w:ascii="TH SarabunPSK" w:eastAsia="等线" w:hAnsi="TH SarabunPSK" w:cs="TH SarabunPSK"/>
          <w:spacing w:val="-10"/>
          <w:sz w:val="32"/>
          <w:szCs w:val="32"/>
          <w:cs/>
        </w:rPr>
        <w:t>สามารถตอบสนองต่อชุมชน และขยายผลในเชิงคุณภาพและเชิงปริมาณได้เท่าที่ควร</w:t>
      </w:r>
    </w:p>
    <w:p w14:paraId="30F61B30" w14:textId="77777777" w:rsidR="00220EC6" w:rsidRPr="00972AD7" w:rsidRDefault="00220EC6" w:rsidP="00220EC6">
      <w:pPr>
        <w:spacing w:after="0" w:line="240" w:lineRule="auto"/>
        <w:ind w:left="720" w:firstLine="720"/>
        <w:rPr>
          <w:rFonts w:ascii="TH SarabunPSK" w:eastAsia="等线" w:hAnsi="TH SarabunPSK" w:cs="TH SarabunPSK"/>
          <w:sz w:val="32"/>
          <w:szCs w:val="32"/>
        </w:rPr>
      </w:pPr>
      <w:r w:rsidRPr="00972AD7">
        <w:rPr>
          <w:rFonts w:ascii="TH SarabunPSK" w:eastAsia="等线" w:hAnsi="TH SarabunPSK" w:cs="TH SarabunPSK"/>
          <w:sz w:val="32"/>
          <w:szCs w:val="32"/>
          <w:cs/>
        </w:rPr>
        <w:t xml:space="preserve">2.4.3 การแก้ไขปัญหาและข้อเสนอแนะ </w:t>
      </w:r>
    </w:p>
    <w:p w14:paraId="6C7DBDBA" w14:textId="77777777" w:rsidR="00220EC6" w:rsidRDefault="00220EC6" w:rsidP="00220EC6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2AD7">
        <w:rPr>
          <w:rFonts w:ascii="TH SarabunPSK" w:eastAsia="等线" w:hAnsi="TH SarabunPSK" w:cs="TH SarabunPSK"/>
          <w:sz w:val="32"/>
          <w:szCs w:val="32"/>
        </w:rPr>
        <w:t>1)</w:t>
      </w:r>
      <w:r w:rsidRPr="00972AD7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>อยากให้มีการจัดสรรงบประมาณเพิ่มขึ้น เนื่องจากงบประมาณในพัฒนามีจำนวนจำกัด ทำให</w:t>
      </w:r>
      <w:r w:rsidRPr="00972AD7">
        <w:rPr>
          <w:rFonts w:ascii="TH SarabunPSK" w:eastAsia="等线" w:hAnsi="TH SarabunPSK" w:cs="TH SarabunPSK" w:hint="cs"/>
          <w:sz w:val="32"/>
          <w:szCs w:val="32"/>
          <w:cs/>
        </w:rPr>
        <w:t xml:space="preserve">้ 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>ไม่เพียงพอ</w:t>
      </w:r>
      <w:r>
        <w:rPr>
          <w:rFonts w:ascii="TH SarabunPSK" w:eastAsia="等线" w:hAnsi="TH SarabunPSK" w:cs="TH SarabunPSK" w:hint="cs"/>
          <w:sz w:val="32"/>
          <w:szCs w:val="32"/>
          <w:cs/>
        </w:rPr>
        <w:t xml:space="preserve">   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>ในการขยายผลเชิงคุณภาพและเชิงปริมาณ</w:t>
      </w:r>
    </w:p>
    <w:p w14:paraId="2EE478BD" w14:textId="77777777" w:rsidR="00220EC6" w:rsidRPr="00972AD7" w:rsidRDefault="00220EC6" w:rsidP="00220EC6">
      <w:pPr>
        <w:spacing w:after="0" w:line="240" w:lineRule="auto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F237BA">
        <w:rPr>
          <w:rFonts w:ascii="TH SarabunPSK" w:hAnsi="TH SarabunPSK" w:cs="TH SarabunPSK"/>
          <w:sz w:val="32"/>
          <w:szCs w:val="32"/>
          <w:cs/>
          <w:lang w:eastAsia="zh-CN"/>
        </w:rPr>
        <w:br w:type="page"/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ab/>
      </w:r>
      <w:r w:rsidRPr="00972AD7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2.4</w:t>
      </w:r>
      <w:r w:rsidRPr="00972AD7">
        <w:rPr>
          <w:rFonts w:ascii="TH SarabunPSK" w:eastAsia="等线" w:hAnsi="TH SarabunPSK" w:cs="TH SarabunPSK"/>
          <w:sz w:val="32"/>
          <w:szCs w:val="32"/>
          <w:cs/>
          <w:lang w:eastAsia="zh-CN"/>
        </w:rPr>
        <w:t>.4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972AD7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>(</w:t>
      </w:r>
      <w:r w:rsidRPr="00972AD7">
        <w:rPr>
          <w:rFonts w:ascii="TH SarabunPSK" w:eastAsia="等线" w:hAnsi="TH SarabunPSK" w:cs="TH SarabunPSK"/>
          <w:sz w:val="32"/>
          <w:szCs w:val="32"/>
        </w:rPr>
        <w:t>Best Practice</w:t>
      </w:r>
      <w:r w:rsidRPr="00972AD7">
        <w:rPr>
          <w:rFonts w:ascii="TH SarabunPSK" w:eastAsia="等线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972AD7">
        <w:rPr>
          <w:rFonts w:ascii="TH SarabunPSK" w:eastAsia="等线" w:hAnsi="TH SarabunPSK" w:cs="TH SarabunPSK"/>
          <w:color w:val="4472C4"/>
          <w:sz w:val="32"/>
          <w:szCs w:val="32"/>
          <w:cs/>
        </w:rPr>
        <w:t xml:space="preserve"> </w:t>
      </w:r>
    </w:p>
    <w:p w14:paraId="0DF8C15B" w14:textId="77777777" w:rsidR="00220EC6" w:rsidRPr="00972AD7" w:rsidRDefault="00220EC6" w:rsidP="00220EC6">
      <w:pPr>
        <w:tabs>
          <w:tab w:val="left" w:pos="426"/>
          <w:tab w:val="left" w:pos="567"/>
          <w:tab w:val="left" w:pos="851"/>
          <w:tab w:val="left" w:pos="993"/>
          <w:tab w:val="left" w:pos="1276"/>
          <w:tab w:val="left" w:pos="1560"/>
          <w:tab w:val="left" w:pos="1701"/>
          <w:tab w:val="left" w:pos="1843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72A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72A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- </w:t>
      </w:r>
      <w:r w:rsidRPr="00972AD7">
        <w:rPr>
          <w:rFonts w:ascii="TH SarabunPSK" w:eastAsia="Calibri" w:hAnsi="TH SarabunPSK" w:cs="TH SarabunPSK"/>
          <w:sz w:val="32"/>
          <w:szCs w:val="32"/>
          <w:cs/>
        </w:rPr>
        <w:t>วิทยาลัยเทคนิคอำนาจเจริญ มีการบูรณาการ/ประสาน การดำเนินงานร่วมกับชุมชน  ได้แก่</w:t>
      </w:r>
    </w:p>
    <w:p w14:paraId="1B1E799B" w14:textId="77777777" w:rsidR="00220EC6" w:rsidRDefault="00220EC6" w:rsidP="00220EC6">
      <w:pPr>
        <w:tabs>
          <w:tab w:val="left" w:pos="426"/>
          <w:tab w:val="left" w:pos="567"/>
          <w:tab w:val="left" w:pos="851"/>
          <w:tab w:val="left" w:pos="993"/>
          <w:tab w:val="left" w:pos="1276"/>
          <w:tab w:val="left" w:pos="1560"/>
          <w:tab w:val="left" w:pos="1701"/>
          <w:tab w:val="left" w:pos="1843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72AD7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972AD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72AD7">
        <w:rPr>
          <w:rFonts w:ascii="TH SarabunPSK" w:eastAsia="Calibri" w:hAnsi="TH SarabunPSK" w:cs="TH SarabunPSK"/>
          <w:sz w:val="32"/>
          <w:szCs w:val="32"/>
        </w:rPr>
        <w:t xml:space="preserve">SDM </w:t>
      </w:r>
      <w:r w:rsidRPr="00972AD7">
        <w:rPr>
          <w:rFonts w:ascii="TH SarabunPSK" w:eastAsia="Calibri" w:hAnsi="TH SarabunPSK" w:cs="TH SarabunPSK"/>
          <w:sz w:val="32"/>
          <w:szCs w:val="32"/>
          <w:cs/>
        </w:rPr>
        <w:t>เครื่องฟอกย้อมด้วยเส้นไหมแบบประหยัด ด้วยการวางเรียงเส้นด้ายด้วยแนวนอนรางวัลรองชนะเลิศ ระดับภาค หน่วยงาน</w:t>
      </w:r>
      <w:r w:rsidRPr="00972AD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72AD7">
        <w:rPr>
          <w:rFonts w:ascii="TH SarabunPSK" w:eastAsia="Calibri" w:hAnsi="TH SarabunPSK" w:cs="TH SarabunPSK"/>
          <w:sz w:val="32"/>
          <w:szCs w:val="32"/>
          <w:cs/>
        </w:rPr>
        <w:t>โรงแรมสุนีย์แกรนด์</w:t>
      </w:r>
    </w:p>
    <w:p w14:paraId="7B2BF5F6" w14:textId="77777777" w:rsidR="00220EC6" w:rsidRPr="00823C14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12"/>
          <w:szCs w:val="12"/>
          <w:lang w:eastAsia="zh-CN"/>
        </w:rPr>
      </w:pPr>
    </w:p>
    <w:p w14:paraId="6087E995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972AD7">
        <w:rPr>
          <w:rFonts w:ascii="TH SarabunPSK" w:eastAsia="等线" w:hAnsi="TH SarabunPSK" w:cs="TH SarabunPSK"/>
          <w:noProof/>
        </w:rPr>
        <w:drawing>
          <wp:anchor distT="0" distB="0" distL="114300" distR="114300" simplePos="0" relativeHeight="251793408" behindDoc="0" locked="0" layoutInCell="1" allowOverlap="1" wp14:anchorId="2AAED6C7" wp14:editId="10726437">
            <wp:simplePos x="0" y="0"/>
            <wp:positionH relativeFrom="column">
              <wp:posOffset>3661410</wp:posOffset>
            </wp:positionH>
            <wp:positionV relativeFrom="paragraph">
              <wp:posOffset>32385</wp:posOffset>
            </wp:positionV>
            <wp:extent cx="2040890" cy="1667510"/>
            <wp:effectExtent l="76200" t="76200" r="130810" b="142240"/>
            <wp:wrapNone/>
            <wp:docPr id="73054678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1667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AD7">
        <w:rPr>
          <w:rFonts w:ascii="TH SarabunPSK" w:eastAsia="等线" w:hAnsi="TH SarabunPSK" w:cs="TH SarabunPSK"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0F7B563E" wp14:editId="09A84E36">
            <wp:simplePos x="0" y="0"/>
            <wp:positionH relativeFrom="column">
              <wp:posOffset>482600</wp:posOffset>
            </wp:positionH>
            <wp:positionV relativeFrom="paragraph">
              <wp:posOffset>17618</wp:posOffset>
            </wp:positionV>
            <wp:extent cx="2158365" cy="1640205"/>
            <wp:effectExtent l="76200" t="76200" r="127635" b="131445"/>
            <wp:wrapNone/>
            <wp:docPr id="73054679" name="Picture 4" descr="D:\งานศูนย์ข้อมูลสารสนเทศ\2565\การตรวจราชการ รอบ 2 แบบสรุป\197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D:\งานศูนย์ข้อมูลสารสนเทศ\2565\การตรวจราชการ รอบ 2 แบบสรุป\19744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402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8E5D9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2B36A52D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A6B860A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3A020D8B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7BCE5426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987FC1C" w14:textId="77777777" w:rsidR="00220EC6" w:rsidRPr="00823C14" w:rsidRDefault="00220EC6" w:rsidP="00220EC6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12"/>
          <w:szCs w:val="12"/>
        </w:rPr>
      </w:pPr>
    </w:p>
    <w:p w14:paraId="20DFBB61" w14:textId="77777777" w:rsidR="00220EC6" w:rsidRPr="00982409" w:rsidRDefault="00220EC6" w:rsidP="00220EC6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spacing w:val="-4"/>
          <w:sz w:val="32"/>
          <w:szCs w:val="32"/>
        </w:rPr>
      </w:pPr>
      <w:r w:rsidRPr="00972AD7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ab/>
      </w:r>
      <w:r w:rsidRPr="00982409">
        <w:rPr>
          <w:rFonts w:ascii="TH SarabunPSK" w:eastAsia="MS Mincho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982409">
        <w:rPr>
          <w:rFonts w:ascii="TH SarabunPSK" w:eastAsia="MS Mincho" w:hAnsi="TH SarabunPSK" w:cs="TH SarabunPSK" w:hint="cs"/>
          <w:spacing w:val="-4"/>
          <w:sz w:val="32"/>
          <w:szCs w:val="32"/>
          <w:cs/>
        </w:rPr>
        <w:t>วิทยาลัยเทคนิคอำนาจเจริญ มีการสนับสนุนการวิจัย การพัฒนาเทคโนโลยีและนวัตกรรม ได้แก่</w:t>
      </w:r>
    </w:p>
    <w:p w14:paraId="42243FB8" w14:textId="77777777" w:rsidR="00220EC6" w:rsidRPr="00972AD7" w:rsidRDefault="00220EC6" w:rsidP="00220EC6">
      <w:pPr>
        <w:tabs>
          <w:tab w:val="left" w:pos="463"/>
          <w:tab w:val="left" w:pos="567"/>
          <w:tab w:val="left" w:pos="993"/>
          <w:tab w:val="left" w:pos="1276"/>
          <w:tab w:val="left" w:pos="1701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</w:pPr>
      <w:r w:rsidRPr="00972AD7">
        <w:rPr>
          <w:rFonts w:ascii="TH SarabunPSK" w:eastAsia="MS Mincho" w:hAnsi="TH SarabunPSK" w:cs="TH SarabunPSK"/>
          <w:spacing w:val="-4"/>
          <w:sz w:val="32"/>
          <w:szCs w:val="32"/>
        </w:rPr>
        <w:t>1</w:t>
      </w:r>
      <w:r>
        <w:rPr>
          <w:rFonts w:ascii="TH SarabunPSK" w:eastAsia="MS Mincho" w:hAnsi="TH SarabunPSK" w:cs="TH SarabunPSK" w:hint="cs"/>
          <w:spacing w:val="-4"/>
          <w:sz w:val="32"/>
          <w:szCs w:val="32"/>
          <w:cs/>
        </w:rPr>
        <w:t>.</w:t>
      </w:r>
      <w:r w:rsidRPr="00972AD7">
        <w:rPr>
          <w:rFonts w:ascii="TH SarabunPSK" w:eastAsia="MS Mincho" w:hAnsi="TH SarabunPSK" w:cs="TH SarabunPSK"/>
          <w:spacing w:val="-4"/>
          <w:sz w:val="32"/>
          <w:szCs w:val="32"/>
        </w:rPr>
        <w:t xml:space="preserve"> Paddy clean </w:t>
      </w:r>
      <w:r w:rsidRPr="00972AD7">
        <w:rPr>
          <w:rFonts w:ascii="TH SarabunPSK" w:eastAsia="MS Mincho" w:hAnsi="TH SarabunPSK" w:cs="TH SarabunPSK"/>
          <w:spacing w:val="-4"/>
          <w:sz w:val="32"/>
          <w:szCs w:val="32"/>
          <w:cs/>
        </w:rPr>
        <w:t>เครื่องคัดแยกวัสดุเจือปนและอบลดความชื้นข้าวเปลือกดิบด้วยลมร้อนจากเชื้อเพลิงชีวมวล</w:t>
      </w:r>
    </w:p>
    <w:p w14:paraId="03AD5AA0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972AD7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59616" behindDoc="0" locked="0" layoutInCell="1" allowOverlap="1" wp14:anchorId="18CD1E40" wp14:editId="100E2C4F">
            <wp:simplePos x="0" y="0"/>
            <wp:positionH relativeFrom="column">
              <wp:posOffset>1864995</wp:posOffset>
            </wp:positionH>
            <wp:positionV relativeFrom="paragraph">
              <wp:posOffset>94142</wp:posOffset>
            </wp:positionV>
            <wp:extent cx="1987550" cy="1603375"/>
            <wp:effectExtent l="76200" t="76200" r="127000" b="130175"/>
            <wp:wrapNone/>
            <wp:docPr id="73054680" name="Picture 2" descr="D:\งานศูนย์ข้อมูลสารสนเทศ\2565\การตรวจราชการ รอบ 2 แบบสรุป\197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งานศูนย์ข้อมูลสารสนเทศ\2565\การตรวจราชการ รอบ 2 แบบสรุป\197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r="31857"/>
                    <a:stretch/>
                  </pic:blipFill>
                  <pic:spPr bwMode="auto">
                    <a:xfrm>
                      <a:off x="0" y="0"/>
                      <a:ext cx="1987550" cy="1603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A6B5E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F75B44F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11933FA0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58FC9997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D9D2618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56C7F704" w14:textId="77777777" w:rsidR="00220EC6" w:rsidRDefault="00220EC6" w:rsidP="00E338CD">
      <w:pPr>
        <w:spacing w:after="0" w:line="240" w:lineRule="auto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505C2693" w14:textId="77777777" w:rsidR="00220EC6" w:rsidRPr="00972AD7" w:rsidRDefault="00220EC6" w:rsidP="00220EC6">
      <w:pPr>
        <w:spacing w:after="0" w:line="240" w:lineRule="auto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972AD7">
        <w:rPr>
          <w:rFonts w:ascii="TH SarabunPSK" w:eastAsia="等线" w:hAnsi="TH SarabunPSK" w:cs="TH SarabunPSK"/>
          <w:spacing w:val="-2"/>
          <w:sz w:val="24"/>
          <w:szCs w:val="32"/>
          <w:cs/>
        </w:rPr>
        <w:t xml:space="preserve">2. </w:t>
      </w:r>
      <w:r w:rsidRPr="00972AD7">
        <w:rPr>
          <w:rFonts w:ascii="TH SarabunPSK" w:eastAsia="MS Mincho" w:hAnsi="TH SarabunPSK" w:cs="TH SarabunPSK" w:hint="cs"/>
          <w:spacing w:val="-2"/>
          <w:sz w:val="32"/>
          <w:szCs w:val="32"/>
          <w:cs/>
        </w:rPr>
        <w:t xml:space="preserve">เครื่องผลิตไฟฟ้า </w:t>
      </w:r>
      <w:r w:rsidRPr="00972AD7">
        <w:rPr>
          <w:rFonts w:ascii="TH SarabunPSK" w:eastAsia="MS Mincho" w:hAnsi="TH SarabunPSK" w:cs="TH SarabunPSK"/>
          <w:spacing w:val="-2"/>
          <w:sz w:val="32"/>
          <w:szCs w:val="32"/>
        </w:rPr>
        <w:t xml:space="preserve">2 Generator </w:t>
      </w:r>
      <w:r w:rsidRPr="00972AD7">
        <w:rPr>
          <w:rFonts w:ascii="TH SarabunPSK" w:eastAsia="MS Mincho" w:hAnsi="TH SarabunPSK" w:cs="TH SarabunPSK" w:hint="cs"/>
          <w:spacing w:val="-2"/>
          <w:sz w:val="32"/>
          <w:szCs w:val="32"/>
          <w:cs/>
        </w:rPr>
        <w:t xml:space="preserve">ระบบพลังงานหมุนเวียนด้วยวงล้อม </w:t>
      </w:r>
      <w:r w:rsidRPr="00972AD7">
        <w:rPr>
          <w:rFonts w:ascii="TH SarabunPSK" w:eastAsia="MS Mincho" w:hAnsi="TH SarabunPSK" w:cs="TH SarabunPSK"/>
          <w:spacing w:val="-2"/>
          <w:sz w:val="32"/>
          <w:szCs w:val="32"/>
        </w:rPr>
        <w:t xml:space="preserve">Flywheel </w:t>
      </w:r>
      <w:r w:rsidRPr="00972AD7">
        <w:rPr>
          <w:rFonts w:ascii="TH SarabunPSK" w:eastAsia="MS Mincho" w:hAnsi="TH SarabunPSK" w:cs="TH SarabunPSK" w:hint="cs"/>
          <w:spacing w:val="-2"/>
          <w:sz w:val="32"/>
          <w:szCs w:val="32"/>
          <w:cs/>
        </w:rPr>
        <w:t xml:space="preserve">และ </w:t>
      </w:r>
      <w:r w:rsidRPr="00972AD7">
        <w:rPr>
          <w:rFonts w:ascii="TH SarabunPSK" w:eastAsia="MS Mincho" w:hAnsi="TH SarabunPSK" w:cs="TH SarabunPSK"/>
          <w:spacing w:val="-2"/>
          <w:sz w:val="32"/>
          <w:szCs w:val="32"/>
        </w:rPr>
        <w:t>Universal motor</w:t>
      </w:r>
    </w:p>
    <w:p w14:paraId="7A40B23C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972AD7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60640" behindDoc="0" locked="0" layoutInCell="1" allowOverlap="1" wp14:anchorId="0AC688E0" wp14:editId="7D7DB95C">
            <wp:simplePos x="0" y="0"/>
            <wp:positionH relativeFrom="column">
              <wp:posOffset>402590</wp:posOffset>
            </wp:positionH>
            <wp:positionV relativeFrom="paragraph">
              <wp:posOffset>175422</wp:posOffset>
            </wp:positionV>
            <wp:extent cx="2131695" cy="1722755"/>
            <wp:effectExtent l="76200" t="76200" r="135255" b="125095"/>
            <wp:wrapNone/>
            <wp:docPr id="73054681" name="Picture 2" descr="D:\งานศูนย์ข้อมูลสารสนเทศ\2565\การตรวจราชการ รอบ 2 แบบสรุป\20210105_150943_5ff41ec74c8c6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งานศูนย์ข้อมูลสารสนเทศ\2565\การตรวจราชการ รอบ 2 แบบสรุป\20210105_150943_5ff41ec74c8c6_uplo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00" t="11893" r="21034" b="10989"/>
                    <a:stretch/>
                  </pic:blipFill>
                  <pic:spPr bwMode="auto">
                    <a:xfrm>
                      <a:off x="0" y="0"/>
                      <a:ext cx="2131695" cy="17227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AD7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61664" behindDoc="0" locked="0" layoutInCell="1" allowOverlap="1" wp14:anchorId="5B3D0345" wp14:editId="4EB349DA">
            <wp:simplePos x="0" y="0"/>
            <wp:positionH relativeFrom="column">
              <wp:posOffset>3416935</wp:posOffset>
            </wp:positionH>
            <wp:positionV relativeFrom="paragraph">
              <wp:posOffset>186217</wp:posOffset>
            </wp:positionV>
            <wp:extent cx="2296160" cy="1722120"/>
            <wp:effectExtent l="76200" t="76200" r="142240" b="125730"/>
            <wp:wrapNone/>
            <wp:docPr id="73054682" name="Picture 3" descr="D:\งานศูนย์ข้อมูลสารสนเทศ\2565\การตรวจราชการ รอบ 2 แบบสรุป\20210105_151026_5ff41ef2a178c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งานศูนย์ข้อมูลสารสนเทศ\2565\การตรวจราชการ รอบ 2 แบบสรุป\20210105_151026_5ff41ef2a178c_upload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17221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2AA06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44417654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1E655FAA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3213CCDB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3CA6CE11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63C3A37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17D0B2A4" w14:textId="77777777" w:rsidR="00220EC6" w:rsidRDefault="00220EC6" w:rsidP="00E338CD">
      <w:pPr>
        <w:spacing w:after="0" w:line="240" w:lineRule="auto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3C6202D0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972AD7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63712" behindDoc="0" locked="0" layoutInCell="1" allowOverlap="1" wp14:anchorId="4F251D97" wp14:editId="5DED0B30">
            <wp:simplePos x="0" y="0"/>
            <wp:positionH relativeFrom="column">
              <wp:posOffset>3416935</wp:posOffset>
            </wp:positionH>
            <wp:positionV relativeFrom="paragraph">
              <wp:posOffset>64135</wp:posOffset>
            </wp:positionV>
            <wp:extent cx="2243455" cy="1651000"/>
            <wp:effectExtent l="76200" t="76200" r="137795" b="139700"/>
            <wp:wrapNone/>
            <wp:docPr id="73054683" name="Picture 5" descr="D:\งานศูนย์ข้อมูลสารสนเทศ\2565\การตรวจราชการ รอบ 2 แบบสรุป\20210105_151114_5ff41f22b6203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D:\งานศูนย์ข้อมูลสารสนเทศ\2565\การตรวจราชการ รอบ 2 แบบสรุป\20210105_151114_5ff41f22b6203_upload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65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AD7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62688" behindDoc="0" locked="0" layoutInCell="1" allowOverlap="1" wp14:anchorId="69D30867" wp14:editId="5FF63AB2">
            <wp:simplePos x="0" y="0"/>
            <wp:positionH relativeFrom="column">
              <wp:posOffset>411480</wp:posOffset>
            </wp:positionH>
            <wp:positionV relativeFrom="paragraph">
              <wp:posOffset>90805</wp:posOffset>
            </wp:positionV>
            <wp:extent cx="2122805" cy="1591945"/>
            <wp:effectExtent l="76200" t="76200" r="125095" b="141605"/>
            <wp:wrapNone/>
            <wp:docPr id="73054684" name="Picture 4" descr="D:\งานศูนย์ข้อมูลสารสนเทศ\2565\การตรวจราชการ รอบ 2 แบบสรุป\20210105_151044_5ff41f04927f7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D:\งานศูนย์ข้อมูลสารสนเทศ\2565\การตรวจราชการ รอบ 2 แบบสรุป\20210105_151044_5ff41f04927f7_upload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5919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2B91C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44542EF4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6C9A20ED" w14:textId="77777777" w:rsidR="00220EC6" w:rsidRPr="00972AD7" w:rsidRDefault="00220EC6" w:rsidP="00220EC6">
      <w:pPr>
        <w:spacing w:after="0" w:line="240" w:lineRule="auto"/>
        <w:ind w:firstLine="1440"/>
        <w:jc w:val="thaiDistribute"/>
        <w:rPr>
          <w:rFonts w:ascii="TH SarabunPSK" w:eastAsia="等线" w:hAnsi="TH SarabunPSK" w:cs="TH SarabunPSK"/>
          <w:sz w:val="32"/>
          <w:szCs w:val="32"/>
          <w:lang w:eastAsia="zh-CN"/>
        </w:rPr>
      </w:pPr>
    </w:p>
    <w:p w14:paraId="4AF9B521" w14:textId="77777777" w:rsidR="00220EC6" w:rsidRDefault="00220EC6" w:rsidP="00220EC6">
      <w:pPr>
        <w:pStyle w:val="ad"/>
        <w:rPr>
          <w:rFonts w:ascii="TH SarabunPSK" w:hAnsi="TH SarabunPSK" w:cs="TH SarabunPSK"/>
          <w:sz w:val="32"/>
          <w:szCs w:val="32"/>
        </w:rPr>
      </w:pPr>
    </w:p>
    <w:p w14:paraId="68A6852F" w14:textId="77777777" w:rsidR="00220EC6" w:rsidRPr="0005254A" w:rsidRDefault="00220EC6" w:rsidP="00220EC6">
      <w:pPr>
        <w:pStyle w:val="ad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54A">
        <w:rPr>
          <w:rFonts w:ascii="TH SarabunPSK" w:hAnsi="TH SarabunPSK" w:cs="TH SarabunPSK"/>
          <w:sz w:val="32"/>
          <w:szCs w:val="32"/>
          <w:cs/>
        </w:rPr>
        <w:t xml:space="preserve">2.4.1 สภาพความก้าวหน้า ความสำเร็จของการดำเนินงานตามนโยบาย </w:t>
      </w:r>
    </w:p>
    <w:p w14:paraId="57503FE1" w14:textId="77777777" w:rsidR="00220EC6" w:rsidRPr="0005254A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05254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05254A">
        <w:rPr>
          <w:rFonts w:ascii="TH SarabunPSK" w:hAnsi="TH SarabunPSK" w:cs="TH SarabunPSK"/>
          <w:sz w:val="32"/>
          <w:szCs w:val="32"/>
          <w:cs/>
        </w:rPr>
        <w:t xml:space="preserve">วิทยาลัยเทคนิคอำนาจเจริญได้บูรณาการเรียนเกี่ยวกับการส่งเสริมและสนับสนุนให้นักเรียนนักศึกษา มีอาชีพที่เหมาะสมในการหารายได้ระหว่างเรียนเพื่อเป็นการปรับเปลี่ยนค่านิยมในการทำงานให้กับเยาวชนไทยให้รู้จักการใช้เวลาว่างให้เป็นประโยชน์และแบ่งเบาภาระค่าใช้จ่ายผู้ปกครองรวมทั้งเป็นการลดปัญหาการติดยาเสพติดและการมั่วสุมในเด็กและเยาวชนโดยมุ่งเน้นในหลักการ </w:t>
      </w:r>
      <w:r w:rsidRPr="0005254A">
        <w:rPr>
          <w:rFonts w:ascii="TH SarabunPSK" w:hAnsi="TH SarabunPSK" w:cs="TH SarabunPSK"/>
          <w:sz w:val="32"/>
          <w:szCs w:val="32"/>
        </w:rPr>
        <w:t>3</w:t>
      </w:r>
      <w:r w:rsidRPr="0005254A">
        <w:rPr>
          <w:rFonts w:ascii="TH SarabunPSK" w:hAnsi="TH SarabunPSK" w:cs="TH SarabunPSK"/>
          <w:sz w:val="32"/>
          <w:szCs w:val="32"/>
          <w:cs/>
        </w:rPr>
        <w:t>ประการ ได้แก่การลดรายจ่าย เพิ่มรายได้และขยายโอกาสเพื่อให้การดำเนินการเป็นไปอย่างมีประสิทธิภาพในการจัดหางาน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05254A">
        <w:rPr>
          <w:rFonts w:ascii="TH SarabunPSK" w:hAnsi="TH SarabunPSK" w:cs="TH SarabunPSK"/>
          <w:sz w:val="32"/>
          <w:szCs w:val="32"/>
          <w:cs/>
        </w:rPr>
        <w:t>ให้นักเรียนและยังช่วยให้นักศึกษามีงานทำเพื่อสร้างรายได้ระหว่างเรียน</w:t>
      </w:r>
    </w:p>
    <w:p w14:paraId="3CAF727B" w14:textId="77777777" w:rsidR="00220EC6" w:rsidRPr="0005254A" w:rsidRDefault="00220EC6" w:rsidP="00220EC6">
      <w:pPr>
        <w:pStyle w:val="ad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54A">
        <w:rPr>
          <w:rFonts w:ascii="TH SarabunPSK" w:hAnsi="TH SarabunPSK" w:cs="TH SarabunPSK"/>
          <w:sz w:val="32"/>
          <w:szCs w:val="32"/>
          <w:cs/>
        </w:rPr>
        <w:t>2.4.2 ปัญหาและอุปสรรค</w:t>
      </w:r>
    </w:p>
    <w:p w14:paraId="31C7A70F" w14:textId="77777777" w:rsidR="00220EC6" w:rsidRPr="00941738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05254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1738">
        <w:rPr>
          <w:rFonts w:ascii="TH SarabunPSK" w:hAnsi="TH SarabunPSK" w:cs="TH SarabunPSK"/>
          <w:sz w:val="32"/>
          <w:szCs w:val="32"/>
          <w:cs/>
        </w:rPr>
        <w:t>1. สำนักงานศูนย์บ่มเพาะฯ มีวัสดุ อุปกรณ์ สื่อ ในการอำนวยความสะดวกสำหรับ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41738">
        <w:rPr>
          <w:rFonts w:ascii="TH SarabunPSK" w:hAnsi="TH SarabunPSK" w:cs="TH SarabunPSK"/>
          <w:sz w:val="32"/>
          <w:szCs w:val="32"/>
          <w:cs/>
        </w:rPr>
        <w:t>ผู้มารับบริการค่อนข้างน้อย</w:t>
      </w:r>
      <w:r w:rsidRPr="00941738">
        <w:rPr>
          <w:rFonts w:ascii="TH SarabunPSK" w:hAnsi="TH SarabunPSK" w:cs="TH SarabunPSK"/>
          <w:sz w:val="32"/>
          <w:szCs w:val="32"/>
        </w:rPr>
        <w:t xml:space="preserve"> </w:t>
      </w:r>
    </w:p>
    <w:p w14:paraId="5360C423" w14:textId="77777777" w:rsidR="00220EC6" w:rsidRPr="0005254A" w:rsidRDefault="00220EC6" w:rsidP="00220EC6">
      <w:pPr>
        <w:pStyle w:val="ad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54A">
        <w:rPr>
          <w:rFonts w:ascii="TH SarabunPSK" w:hAnsi="TH SarabunPSK" w:cs="TH SarabunPSK"/>
          <w:sz w:val="32"/>
          <w:szCs w:val="32"/>
          <w:cs/>
        </w:rPr>
        <w:t>2. นักเรียน นักศึกษาขาดความรู้และประสบการณ์ ความรับผิดชอบในการทำธุรกิจ</w:t>
      </w:r>
    </w:p>
    <w:p w14:paraId="42515CD0" w14:textId="77777777" w:rsidR="00220EC6" w:rsidRPr="0005254A" w:rsidRDefault="00220EC6" w:rsidP="00220EC6">
      <w:pPr>
        <w:pStyle w:val="ad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54A">
        <w:rPr>
          <w:rFonts w:ascii="TH SarabunPSK" w:hAnsi="TH SarabunPSK" w:cs="TH SarabunPSK"/>
          <w:sz w:val="32"/>
          <w:szCs w:val="32"/>
          <w:cs/>
        </w:rPr>
        <w:t xml:space="preserve">2.4.3 การแก้ไขปัญหาและข้อเสนอแนะ </w:t>
      </w:r>
    </w:p>
    <w:p w14:paraId="46627932" w14:textId="77777777" w:rsidR="00220EC6" w:rsidRPr="0005254A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05254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5254A">
        <w:rPr>
          <w:rFonts w:ascii="TH SarabunPSK" w:hAnsi="TH SarabunPSK" w:cs="TH SarabunPSK"/>
          <w:sz w:val="32"/>
          <w:szCs w:val="32"/>
        </w:rPr>
        <w:t xml:space="preserve">1. </w:t>
      </w:r>
      <w:r w:rsidRPr="0005254A">
        <w:rPr>
          <w:rFonts w:ascii="TH SarabunPSK" w:hAnsi="TH SarabunPSK" w:cs="TH SarabunPSK"/>
          <w:sz w:val="32"/>
          <w:szCs w:val="32"/>
          <w:cs/>
        </w:rPr>
        <w:t>สถานศึกษาควรมีการสนับสนุนงบประมาณในการส่งเสริมให้นักเรียนนักศึกษา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5254A">
        <w:rPr>
          <w:rFonts w:ascii="TH SarabunPSK" w:hAnsi="TH SarabunPSK" w:cs="TH SarabunPSK"/>
          <w:sz w:val="32"/>
          <w:szCs w:val="32"/>
          <w:cs/>
        </w:rPr>
        <w:t>ได้ทำ</w:t>
      </w:r>
      <w:r w:rsidRPr="0005254A">
        <w:rPr>
          <w:rFonts w:ascii="TH SarabunPSK" w:hAnsi="TH SarabunPSK" w:cs="TH SarabunPSK"/>
          <w:sz w:val="32"/>
          <w:szCs w:val="32"/>
        </w:rPr>
        <w:t xml:space="preserve"> </w:t>
      </w:r>
      <w:r w:rsidRPr="0005254A">
        <w:rPr>
          <w:rFonts w:ascii="TH SarabunPSK" w:hAnsi="TH SarabunPSK" w:cs="TH SarabunPSK"/>
          <w:sz w:val="32"/>
          <w:szCs w:val="32"/>
          <w:cs/>
        </w:rPr>
        <w:t>ธุรกิจจำลอง เพื่อพัฒนาทักษะความรู้ ความสามารถในการทำธุรกิจ</w:t>
      </w:r>
    </w:p>
    <w:p w14:paraId="4AD040A4" w14:textId="77777777" w:rsidR="00220EC6" w:rsidRPr="0005254A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5254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54A">
        <w:rPr>
          <w:rFonts w:ascii="TH SarabunPSK" w:hAnsi="TH SarabunPSK" w:cs="TH SarabunPSK"/>
          <w:sz w:val="32"/>
          <w:szCs w:val="32"/>
          <w:cs/>
        </w:rPr>
        <w:t>2. ควรมีการเชิญนักธุรกิจที่ประสบความสำเร็จมาบรรยายให้นักศึกษา เพื่อเป็นกา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05254A">
        <w:rPr>
          <w:rFonts w:ascii="TH SarabunPSK" w:hAnsi="TH SarabunPSK" w:cs="TH SarabunPSK"/>
          <w:sz w:val="32"/>
          <w:szCs w:val="32"/>
          <w:cs/>
        </w:rPr>
        <w:t>จุดประกายความคิด และเป็นการเรียนรู้จากประสบการณ์จริงจากผู้เชี่ยวชาญ</w:t>
      </w:r>
    </w:p>
    <w:p w14:paraId="324CA660" w14:textId="77777777" w:rsidR="00220EC6" w:rsidRPr="0005254A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</w:r>
      <w:r w:rsidRPr="0005254A">
        <w:rPr>
          <w:rFonts w:ascii="TH SarabunPSK" w:hAnsi="TH SarabunPSK" w:cs="TH SarabunPSK"/>
          <w:sz w:val="32"/>
          <w:szCs w:val="32"/>
          <w:cs/>
          <w:lang w:eastAsia="zh-CN"/>
        </w:rPr>
        <w:t>2.4.4</w:t>
      </w:r>
      <w:r w:rsidRPr="0005254A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05254A">
        <w:rPr>
          <w:rFonts w:ascii="TH SarabunPSK" w:hAnsi="TH SarabunPSK" w:cs="TH SarabunPSK"/>
          <w:sz w:val="32"/>
          <w:szCs w:val="32"/>
          <w:cs/>
          <w:lang w:eastAsia="zh-CN"/>
        </w:rPr>
        <w:t>ที่คิดว่าเป็นต้นแบบหรือแบบอย่างที่ดี</w:t>
      </w:r>
    </w:p>
    <w:p w14:paraId="41977FB3" w14:textId="77777777" w:rsidR="00220EC6" w:rsidRPr="0005254A" w:rsidRDefault="00220EC6" w:rsidP="00220EC6">
      <w:pPr>
        <w:pStyle w:val="ad"/>
        <w:rPr>
          <w:rFonts w:ascii="TH SarabunPSK" w:hAnsi="TH SarabunPSK" w:cs="TH SarabunPSK"/>
          <w:sz w:val="32"/>
          <w:szCs w:val="32"/>
        </w:rPr>
      </w:pPr>
      <w:r w:rsidRPr="0005254A">
        <w:rPr>
          <w:rFonts w:ascii="TH SarabunPSK" w:hAnsi="TH SarabunPSK" w:cs="TH SarabunPSK"/>
          <w:sz w:val="32"/>
          <w:szCs w:val="32"/>
          <w:cs/>
        </w:rPr>
        <w:t xml:space="preserve">วิทยาลัยได้พัฒนานักเรียน-นักศึกษาให้ก้าวทันตามยุคที่เปลี่ยนแปลงทางวิทยาลัยได้จัดการสอนวิธีการขายแบบช่องทางออนไลน์โดยได้ตั้งชื่อเพจขายสินค้า </w:t>
      </w:r>
      <w:r w:rsidRPr="0005254A">
        <w:rPr>
          <w:rFonts w:ascii="TH SarabunPSK" w:hAnsi="TH SarabunPSK" w:cs="TH SarabunPSK"/>
          <w:sz w:val="32"/>
          <w:szCs w:val="32"/>
        </w:rPr>
        <w:t xml:space="preserve">ANT Shop </w:t>
      </w:r>
      <w:r w:rsidRPr="0005254A">
        <w:rPr>
          <w:rFonts w:ascii="TH SarabunPSK" w:hAnsi="TH SarabunPSK" w:cs="TH SarabunPSK"/>
          <w:sz w:val="32"/>
          <w:szCs w:val="32"/>
          <w:cs/>
        </w:rPr>
        <w:t xml:space="preserve">ออนไลน์  </w:t>
      </w:r>
    </w:p>
    <w:p w14:paraId="6C0AD329" w14:textId="77777777" w:rsidR="00220EC6" w:rsidRPr="00C115F3" w:rsidRDefault="00220EC6" w:rsidP="00220EC6">
      <w:pPr>
        <w:pStyle w:val="ad"/>
        <w:rPr>
          <w:rFonts w:ascii="TH SarabunPSK" w:hAnsi="TH SarabunPSK" w:cs="TH SarabunPSK"/>
          <w:sz w:val="12"/>
          <w:szCs w:val="12"/>
        </w:rPr>
      </w:pPr>
      <w:r w:rsidRPr="0005254A">
        <w:rPr>
          <w:rFonts w:ascii="TH SarabunPSK" w:hAnsi="TH SarabunPSK" w:cs="TH SarabunPSK"/>
          <w:sz w:val="32"/>
          <w:szCs w:val="32"/>
        </w:rPr>
        <w:t xml:space="preserve">              </w:t>
      </w:r>
    </w:p>
    <w:p w14:paraId="7653C3A1" w14:textId="77777777" w:rsidR="00220EC6" w:rsidRPr="0005254A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05254A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0436B25B" wp14:editId="416511EB">
            <wp:simplePos x="0" y="0"/>
            <wp:positionH relativeFrom="column">
              <wp:posOffset>161925</wp:posOffset>
            </wp:positionH>
            <wp:positionV relativeFrom="paragraph">
              <wp:posOffset>42545</wp:posOffset>
            </wp:positionV>
            <wp:extent cx="2499995" cy="1692275"/>
            <wp:effectExtent l="76200" t="76200" r="128905" b="136525"/>
            <wp:wrapNone/>
            <wp:docPr id="73054685" name="รูปภาพ 73054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692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254A">
        <w:rPr>
          <w:rFonts w:ascii="TH SarabunPSK" w:eastAsia="Calibri" w:hAnsi="TH SarabunPSK" w:cs="TH SarabunPSK"/>
          <w:noProof/>
          <w:sz w:val="24"/>
          <w:szCs w:val="32"/>
        </w:rPr>
        <w:drawing>
          <wp:anchor distT="0" distB="0" distL="114300" distR="114300" simplePos="0" relativeHeight="251773952" behindDoc="1" locked="0" layoutInCell="1" allowOverlap="1" wp14:anchorId="5D6D3B70" wp14:editId="428E1413">
            <wp:simplePos x="0" y="0"/>
            <wp:positionH relativeFrom="column">
              <wp:posOffset>3331845</wp:posOffset>
            </wp:positionH>
            <wp:positionV relativeFrom="paragraph">
              <wp:posOffset>42545</wp:posOffset>
            </wp:positionV>
            <wp:extent cx="2567305" cy="1711325"/>
            <wp:effectExtent l="76200" t="76200" r="137795" b="136525"/>
            <wp:wrapNone/>
            <wp:docPr id="73054686" name="รูปภาพ 7305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566746_5348295108561946_7692373220384088893_n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171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4DB85" w14:textId="77777777" w:rsidR="00220EC6" w:rsidRPr="0005254A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31E643AD" w14:textId="77777777" w:rsidR="00220EC6" w:rsidRPr="0005254A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615BF7B5" w14:textId="075340D7" w:rsidR="00220EC6" w:rsidRPr="0005254A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05254A">
        <w:rPr>
          <w:rFonts w:ascii="TH SarabunPSK" w:eastAsia="Calibri" w:hAnsi="TH SarabunPSK" w:cs="TH SarabunPSK"/>
          <w:noProof/>
          <w:sz w:val="24"/>
          <w:szCs w:val="32"/>
        </w:rPr>
        <w:drawing>
          <wp:anchor distT="0" distB="0" distL="114300" distR="114300" simplePos="0" relativeHeight="251778048" behindDoc="1" locked="0" layoutInCell="1" allowOverlap="1" wp14:anchorId="5FA4F551" wp14:editId="56640B27">
            <wp:simplePos x="0" y="0"/>
            <wp:positionH relativeFrom="column">
              <wp:posOffset>2197901</wp:posOffset>
            </wp:positionH>
            <wp:positionV relativeFrom="paragraph">
              <wp:posOffset>302202</wp:posOffset>
            </wp:positionV>
            <wp:extent cx="1377847" cy="2307431"/>
            <wp:effectExtent l="68580" t="83820" r="139065" b="139065"/>
            <wp:wrapNone/>
            <wp:docPr id="73054687" name="รูปภาพ 73054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80142" cy="2311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ABAAA" w14:textId="77777777" w:rsidR="00220EC6" w:rsidRPr="00E338CD" w:rsidRDefault="00220EC6" w:rsidP="00220EC6">
      <w:pPr>
        <w:spacing w:after="200" w:line="276" w:lineRule="auto"/>
        <w:rPr>
          <w:rFonts w:ascii="TH SarabunPSK" w:eastAsia="Calibri" w:hAnsi="TH SarabunPSK" w:cs="TH SarabunPSK"/>
          <w:sz w:val="16"/>
          <w:szCs w:val="16"/>
        </w:rPr>
      </w:pPr>
    </w:p>
    <w:p w14:paraId="0817D26B" w14:textId="77777777" w:rsidR="00220EC6" w:rsidRPr="0005254A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58D6E2FE" w14:textId="77777777" w:rsidR="00220EC6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05254A">
        <w:rPr>
          <w:rFonts w:ascii="TH SarabunPSK" w:eastAsia="Calibri" w:hAnsi="TH SarabunPSK" w:cs="TH SarabunPSK"/>
          <w:noProof/>
          <w:sz w:val="24"/>
          <w:szCs w:val="32"/>
        </w:rPr>
        <w:drawing>
          <wp:anchor distT="0" distB="0" distL="114300" distR="114300" simplePos="0" relativeHeight="251777024" behindDoc="1" locked="0" layoutInCell="1" allowOverlap="1" wp14:anchorId="570CB221" wp14:editId="1D1A8976">
            <wp:simplePos x="0" y="0"/>
            <wp:positionH relativeFrom="column">
              <wp:posOffset>3274695</wp:posOffset>
            </wp:positionH>
            <wp:positionV relativeFrom="paragraph">
              <wp:posOffset>383236</wp:posOffset>
            </wp:positionV>
            <wp:extent cx="2478405" cy="1651635"/>
            <wp:effectExtent l="76200" t="76200" r="131445" b="139065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374984_5348292108562246_5711958690419204263_n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16516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F0BAE" w14:textId="77777777" w:rsidR="00220EC6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05254A">
        <w:rPr>
          <w:rFonts w:ascii="TH SarabunPSK" w:eastAsia="Calibri" w:hAnsi="TH SarabunPSK" w:cs="TH SarabunPSK"/>
          <w:noProof/>
          <w:sz w:val="24"/>
          <w:szCs w:val="32"/>
        </w:rPr>
        <w:drawing>
          <wp:anchor distT="0" distB="0" distL="114300" distR="114300" simplePos="0" relativeHeight="251776000" behindDoc="1" locked="0" layoutInCell="1" allowOverlap="1" wp14:anchorId="1E1835CE" wp14:editId="21D4F3AF">
            <wp:simplePos x="0" y="0"/>
            <wp:positionH relativeFrom="column">
              <wp:posOffset>-151130</wp:posOffset>
            </wp:positionH>
            <wp:positionV relativeFrom="paragraph">
              <wp:posOffset>-635</wp:posOffset>
            </wp:positionV>
            <wp:extent cx="2454910" cy="1635760"/>
            <wp:effectExtent l="76200" t="76200" r="135890" b="13589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405493_5348294465228677_3959757574989699002_n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1635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FF126" w14:textId="77777777" w:rsidR="00220EC6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21934DA5" w14:textId="77777777" w:rsidR="00220EC6" w:rsidRDefault="00220EC6" w:rsidP="00220EC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2B167568" w14:textId="77777777" w:rsidR="00220EC6" w:rsidRPr="00F237BA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>2.5 การพัฒนาทักษะดิจิทัลและภาษาคอมพิวเตอร์ (</w:t>
      </w:r>
      <w:r w:rsidRPr="00F237BA">
        <w:rPr>
          <w:rFonts w:ascii="TH SarabunPSK" w:hAnsi="TH SarabunPSK" w:cs="TH SarabunPSK"/>
          <w:sz w:val="32"/>
          <w:szCs w:val="32"/>
        </w:rPr>
        <w:t xml:space="preserve">Coding) </w:t>
      </w:r>
      <w:r w:rsidRPr="00F237BA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17A2DA2F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  <w:t xml:space="preserve">2.5.1 สภาพความก้าวหน้า ความสำเร็จของการดำเนินงานตามนโยบาย </w:t>
      </w:r>
    </w:p>
    <w:p w14:paraId="5D98EC2A" w14:textId="77777777" w:rsidR="00220EC6" w:rsidRPr="00F237BA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ครูและนักเรียนนักศึกษาได้ศึกษากระบวนการนวัตกรรมทักษะดิจิทัลและภาษาคอมพิวเตอร์                   ตามความสอดคล้อง</w:t>
      </w:r>
      <w:r w:rsidRPr="00F237BA">
        <w:rPr>
          <w:rFonts w:ascii="TH SarabunPSK" w:hAnsi="TH SarabunPSK" w:cs="TH SarabunPSK"/>
          <w:sz w:val="32"/>
          <w:szCs w:val="32"/>
          <w:cs/>
        </w:rPr>
        <w:t>ที่จำเป็นในศตวรรษที่ 21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โดยสร้างกระบวนการรู้แบบ </w:t>
      </w:r>
      <w:r>
        <w:rPr>
          <w:rFonts w:ascii="TH SarabunPSK" w:hAnsi="TH SarabunPSK" w:cs="TH SarabunPSK"/>
          <w:sz w:val="32"/>
          <w:szCs w:val="32"/>
        </w:rPr>
        <w:t xml:space="preserve">PJBL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Project Based Learnirg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และใช้กระบวนการ</w:t>
      </w:r>
      <w:r>
        <w:rPr>
          <w:rFonts w:ascii="TH SarabunPSK" w:hAnsi="TH SarabunPSK" w:cs="TH SarabunPSK"/>
          <w:sz w:val="32"/>
          <w:szCs w:val="32"/>
        </w:rPr>
        <w:t xml:space="preserve"> RBL PBL </w:t>
      </w:r>
      <w:r>
        <w:rPr>
          <w:rFonts w:ascii="TH SarabunPSK" w:hAnsi="TH SarabunPSK" w:cs="TH SarabunPSK" w:hint="cs"/>
          <w:sz w:val="32"/>
          <w:szCs w:val="32"/>
          <w:cs/>
        </w:rPr>
        <w:t>สามารถทำให้เกิดวิธีคิดการจัดการเรียนการสอนเชิงนวัตกรรม และผู้เรียนสามารถเข้าถึงกระบวนการแห่งความสำเร็จในการจัดการเรียนการสอน</w:t>
      </w:r>
    </w:p>
    <w:p w14:paraId="4EA8FA76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237BA">
        <w:rPr>
          <w:rFonts w:ascii="TH SarabunPSK" w:hAnsi="TH SarabunPSK" w:cs="TH SarabunPSK"/>
          <w:sz w:val="32"/>
          <w:szCs w:val="32"/>
          <w:cs/>
        </w:rPr>
        <w:tab/>
        <w:t>2.5.2 ปัญหาและอุปสรรค</w:t>
      </w:r>
    </w:p>
    <w:p w14:paraId="439D51F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สภาพแวดล้อมในชุมชนมีนวัตกรรมที่ล้าสมัย</w:t>
      </w:r>
    </w:p>
    <w:p w14:paraId="055D5290" w14:textId="77777777" w:rsidR="00220EC6" w:rsidRPr="00F237BA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 xml:space="preserve">2.5.3 การแก้ไขปัญหาและข้อเสนอแนะ </w:t>
      </w:r>
    </w:p>
    <w:p w14:paraId="683500C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สร้างเสริมทักษะนวัตกรรมที่เหมาะสม ทันสมัย</w:t>
      </w:r>
    </w:p>
    <w:p w14:paraId="546BC169" w14:textId="77777777" w:rsidR="00220EC6" w:rsidRPr="00F237BA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จัดแหล่งเรียนรู้ให้ตอบสนองให้กับความต้องการของผู้เรียน</w:t>
      </w:r>
    </w:p>
    <w:p w14:paraId="44E7C14B" w14:textId="77777777" w:rsidR="00220EC6" w:rsidRPr="006643E4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Cs w:val="22"/>
        </w:rPr>
      </w:pPr>
    </w:p>
    <w:p w14:paraId="09EF4685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96480" behindDoc="1" locked="0" layoutInCell="1" allowOverlap="1" wp14:anchorId="01953DDF" wp14:editId="55733774">
            <wp:simplePos x="0" y="0"/>
            <wp:positionH relativeFrom="column">
              <wp:posOffset>3215418</wp:posOffset>
            </wp:positionH>
            <wp:positionV relativeFrom="paragraph">
              <wp:posOffset>-2317</wp:posOffset>
            </wp:positionV>
            <wp:extent cx="2606247" cy="1648046"/>
            <wp:effectExtent l="76200" t="76200" r="137160" b="142875"/>
            <wp:wrapNone/>
            <wp:docPr id="77" name="รูปภาพ 77" descr="G:\งาน อศจ. 2566\ตรวจราชการ 66\รูป นักเรียน อ.นิต\55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งาน อศจ. 2566\ตรวจราชการ 66\รูป นักเรียน อ.นิต\55119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6539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95456" behindDoc="1" locked="0" layoutInCell="1" allowOverlap="1" wp14:anchorId="402333C2" wp14:editId="21857DE2">
            <wp:simplePos x="0" y="0"/>
            <wp:positionH relativeFrom="column">
              <wp:posOffset>386715</wp:posOffset>
            </wp:positionH>
            <wp:positionV relativeFrom="paragraph">
              <wp:posOffset>-1905</wp:posOffset>
            </wp:positionV>
            <wp:extent cx="2455545" cy="1656080"/>
            <wp:effectExtent l="76200" t="76200" r="135255" b="134620"/>
            <wp:wrapNone/>
            <wp:docPr id="81" name="รูปภาพ 81" descr="G:\งาน อศจ. 2566\ตรวจราชการ 66\รูป นักเรียน อ.นิต\55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งาน อศจ. 2566\ตรวจราชการ 66\รูป นักเรียน อ.นิต\551201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16560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121DA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E2C713F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A0181EA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6E1A394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94D6019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86C7853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450C871" w14:textId="77777777" w:rsidR="00220EC6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A266B0C" w14:textId="77777777" w:rsidR="00220EC6" w:rsidRPr="007740B1" w:rsidRDefault="00220EC6" w:rsidP="00220EC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>2.6 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4EE57696" w14:textId="77777777" w:rsidR="00220EC6" w:rsidRPr="007D3EDB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2.6.1 สภาพความก้าวหน้า ความสำเร็จของการดำเนินงานตามนโยบาย </w:t>
      </w:r>
    </w:p>
    <w:p w14:paraId="5403406B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นักเรียนมีความรักชาติ รักษากฎระเบียบของสังคม ดำเนินชีวิตได้ตามพลเมือง วิถีชีวิตประชาธิปไตย</w:t>
      </w:r>
    </w:p>
    <w:p w14:paraId="1BCB203D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2.6.2 ปัญหาและอุปสรรค</w:t>
      </w:r>
    </w:p>
    <w:p w14:paraId="5AA0960E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 นักเรียนขาดแรงจูงใจในการศึกษาวิชาประวัติศาสตร์ชาติไทย</w:t>
      </w:r>
    </w:p>
    <w:p w14:paraId="5DA98561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 นักเรียนขาดความรู้เรื่องศีลธรรมอันดีงาม</w:t>
      </w:r>
    </w:p>
    <w:p w14:paraId="4B6EC277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2.6.3 การแก้ปัญหาและข้อเสนอแนะ</w:t>
      </w:r>
    </w:p>
    <w:p w14:paraId="73271C1B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 ครูมีสื่อการสอนที่หลากหลายและทันสมัยเพื่อกระตุ้นผู้เรียนให้เกิดการเรียนรู้และหาบุคคลสำคัญมาเป็นแรงจูงใจในการเรียนเกิดความรักชาติ ศาสนา พระมหากษัตริย์</w:t>
      </w:r>
    </w:p>
    <w:p w14:paraId="3E6E1F96" w14:textId="77777777" w:rsidR="00220EC6" w:rsidRPr="007D3EDB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D3E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 จัดให้มีโครงการครูพระสอนศีลธรรมในรายวิชาหน้าที่พลเมืองและศีลธรรม</w:t>
      </w:r>
    </w:p>
    <w:p w14:paraId="21BE870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87264" behindDoc="1" locked="0" layoutInCell="1" allowOverlap="1" wp14:anchorId="193B09DE" wp14:editId="08F6370F">
            <wp:simplePos x="0" y="0"/>
            <wp:positionH relativeFrom="column">
              <wp:posOffset>291465</wp:posOffset>
            </wp:positionH>
            <wp:positionV relativeFrom="paragraph">
              <wp:posOffset>164303</wp:posOffset>
            </wp:positionV>
            <wp:extent cx="2700655" cy="1753235"/>
            <wp:effectExtent l="76200" t="76200" r="137795" b="132715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7532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88288" behindDoc="1" locked="0" layoutInCell="1" allowOverlap="1" wp14:anchorId="68AAF0C5" wp14:editId="00E3A9DC">
            <wp:simplePos x="0" y="0"/>
            <wp:positionH relativeFrom="column">
              <wp:posOffset>3364230</wp:posOffset>
            </wp:positionH>
            <wp:positionV relativeFrom="paragraph">
              <wp:posOffset>163033</wp:posOffset>
            </wp:positionV>
            <wp:extent cx="2684780" cy="1762760"/>
            <wp:effectExtent l="76200" t="76200" r="134620" b="14224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1762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DC5B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BAD8C3" w14:textId="77777777" w:rsidR="00220EC6" w:rsidRDefault="00220EC6" w:rsidP="00E338CD">
      <w:pPr>
        <w:spacing w:after="0" w:line="240" w:lineRule="auto"/>
        <w:rPr>
          <w:rFonts w:ascii="TH SarabunPSK" w:eastAsia="Calibri" w:hAnsi="TH SarabunPSK" w:cs="TH SarabunPSK"/>
          <w:sz w:val="12"/>
          <w:szCs w:val="12"/>
        </w:rPr>
      </w:pPr>
    </w:p>
    <w:p w14:paraId="601A6B48" w14:textId="77777777" w:rsidR="00220EC6" w:rsidRDefault="00220EC6" w:rsidP="00220EC6">
      <w:pPr>
        <w:spacing w:after="0" w:line="240" w:lineRule="auto"/>
        <w:ind w:firstLine="720"/>
        <w:rPr>
          <w:rFonts w:ascii="TH SarabunPSK" w:eastAsia="Calibri" w:hAnsi="TH SarabunPSK" w:cs="TH SarabunPSK"/>
          <w:sz w:val="12"/>
          <w:szCs w:val="12"/>
        </w:rPr>
      </w:pPr>
    </w:p>
    <w:p w14:paraId="70929D11" w14:textId="77777777" w:rsidR="00220EC6" w:rsidRPr="007740B1" w:rsidRDefault="00220EC6" w:rsidP="00220EC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744B">
        <w:rPr>
          <w:rFonts w:ascii="TH SarabunPSK" w:hAnsi="TH SarabunPSK" w:cs="TH SarabunPSK"/>
          <w:sz w:val="32"/>
          <w:szCs w:val="32"/>
          <w:cs/>
        </w:rPr>
        <w:t>2.7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การส่งเสริมการให้ความรู้และทักษะด้านการเงินและการออม (</w:t>
      </w:r>
      <w:r w:rsidRPr="007740B1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ให้กับผู้เรียน </w:t>
      </w:r>
    </w:p>
    <w:p w14:paraId="43A0954E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2.7.1 สภาพความก้าวหน้า ความสำเร็จของการดำเนินงานตามนโยบาย </w:t>
      </w:r>
    </w:p>
    <w:p w14:paraId="028C9C32" w14:textId="77777777" w:rsidR="00220EC6" w:rsidRPr="00B92F1A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>ธนาคารโรงเร</w:t>
      </w:r>
      <w:r>
        <w:rPr>
          <w:rFonts w:ascii="TH SarabunPSK" w:hAnsi="TH SarabunPSK" w:cs="TH SarabunPSK" w:hint="cs"/>
          <w:sz w:val="32"/>
          <w:szCs w:val="32"/>
          <w:cs/>
        </w:rPr>
        <w:t>ีย</w:t>
      </w:r>
      <w:r w:rsidRPr="0018609B">
        <w:rPr>
          <w:rFonts w:ascii="TH SarabunPSK" w:hAnsi="TH SarabunPSK" w:cs="TH SarabunPSK"/>
          <w:sz w:val="32"/>
          <w:szCs w:val="32"/>
          <w:cs/>
        </w:rPr>
        <w:t>นส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18609B">
        <w:rPr>
          <w:rFonts w:ascii="TH SarabunPSK" w:hAnsi="TH SarabunPSK" w:cs="TH SarabunPSK"/>
          <w:sz w:val="32"/>
          <w:szCs w:val="32"/>
          <w:cs/>
        </w:rPr>
        <w:t>งเ</w:t>
      </w:r>
      <w:r>
        <w:rPr>
          <w:rFonts w:ascii="TH SarabunPSK" w:hAnsi="TH SarabunPSK" w:cs="TH SarabunPSK"/>
          <w:sz w:val="32"/>
          <w:szCs w:val="32"/>
          <w:cs/>
        </w:rPr>
        <w:t>สร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/>
          <w:sz w:val="32"/>
          <w:szCs w:val="32"/>
          <w:cs/>
        </w:rPr>
        <w:t>มให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>
        <w:rPr>
          <w:rFonts w:ascii="TH SarabunPSK" w:hAnsi="TH SarabunPSK" w:cs="TH SarabunPSK"/>
          <w:sz w:val="32"/>
          <w:szCs w:val="32"/>
          <w:cs/>
        </w:rPr>
        <w:t>กเร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>
        <w:rPr>
          <w:rFonts w:ascii="TH SarabunPSK" w:hAnsi="TH SarabunPSK" w:cs="TH SarabunPSK"/>
          <w:sz w:val="32"/>
          <w:szCs w:val="32"/>
          <w:cs/>
        </w:rPr>
        <w:t>ยนร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>
        <w:rPr>
          <w:rFonts w:ascii="TH SarabunPSK" w:hAnsi="TH SarabunPSK" w:cs="TH SarabunPSK"/>
          <w:sz w:val="32"/>
          <w:szCs w:val="32"/>
          <w:cs/>
        </w:rPr>
        <w:t>กบร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/>
          <w:sz w:val="32"/>
          <w:szCs w:val="32"/>
          <w:cs/>
        </w:rPr>
        <w:t>หารจ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>
        <w:rPr>
          <w:rFonts w:ascii="TH SarabunPSK" w:hAnsi="TH SarabunPSK" w:cs="TH SarabunPSK"/>
          <w:sz w:val="32"/>
          <w:szCs w:val="32"/>
          <w:cs/>
        </w:rPr>
        <w:t>ดการการใช</w:t>
      </w:r>
      <w:r>
        <w:rPr>
          <w:rFonts w:ascii="TH SarabunPSK" w:hAnsi="TH SarabunPSK" w:cs="TH SarabunPSK" w:hint="cs"/>
          <w:sz w:val="32"/>
          <w:szCs w:val="32"/>
          <w:cs/>
        </w:rPr>
        <w:t>้เงิน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8609B">
        <w:rPr>
          <w:rFonts w:ascii="TH SarabunPSK" w:hAnsi="TH SarabunPSK" w:cs="TH SarabunPSK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18609B">
        <w:rPr>
          <w:rFonts w:ascii="TH SarabunPSK" w:hAnsi="TH SarabunPSK" w:cs="TH SarabunPSK"/>
          <w:sz w:val="32"/>
          <w:szCs w:val="32"/>
          <w:cs/>
        </w:rPr>
        <w:t>ท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18609B">
        <w:rPr>
          <w:rFonts w:ascii="TH SarabunPSK" w:hAnsi="TH SarabunPSK" w:cs="TH SarabunPSK"/>
          <w:sz w:val="32"/>
          <w:szCs w:val="32"/>
          <w:cs/>
        </w:rPr>
        <w:t>กษะและเป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18609B">
        <w:rPr>
          <w:rFonts w:ascii="TH SarabunPSK" w:hAnsi="TH SarabunPSK" w:cs="TH SarabunPSK"/>
          <w:sz w:val="32"/>
          <w:szCs w:val="32"/>
          <w:cs/>
        </w:rPr>
        <w:t>าหมายท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18609B">
        <w:rPr>
          <w:rFonts w:ascii="TH SarabunPSK" w:hAnsi="TH SarabunPSK" w:cs="TH SarabunPSK"/>
          <w:sz w:val="32"/>
          <w:szCs w:val="32"/>
          <w:cs/>
        </w:rPr>
        <w:t>ช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18609B">
        <w:rPr>
          <w:rFonts w:ascii="TH SarabunPSK" w:hAnsi="TH SarabunPSK" w:cs="TH SarabunPSK"/>
          <w:sz w:val="32"/>
          <w:szCs w:val="32"/>
          <w:cs/>
        </w:rPr>
        <w:t>ดเจนใน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การออม เห็นคุณค่าของการออม มีทักษะในการบริหารงบประมาณ รู้จักคุณค่าของเงิน และสิ่งของ </w:t>
      </w:r>
      <w:r w:rsidRPr="0018609B">
        <w:rPr>
          <w:rFonts w:ascii="TH SarabunPSK" w:hAnsi="TH SarabunPSK" w:cs="TH SarabunPSK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18609B">
        <w:rPr>
          <w:rFonts w:ascii="TH SarabunPSK" w:hAnsi="TH SarabunPSK" w:cs="TH SarabunPSK"/>
          <w:sz w:val="32"/>
          <w:szCs w:val="32"/>
          <w:cs/>
        </w:rPr>
        <w:t>ว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18609B">
        <w:rPr>
          <w:rFonts w:ascii="TH SarabunPSK" w:hAnsi="TH SarabunPSK" w:cs="TH SarabunPSK"/>
          <w:sz w:val="32"/>
          <w:szCs w:val="32"/>
          <w:cs/>
        </w:rPr>
        <w:t>ธ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18609B">
        <w:rPr>
          <w:rFonts w:ascii="TH SarabunPSK" w:hAnsi="TH SarabunPSK" w:cs="TH SarabunPSK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18609B">
        <w:rPr>
          <w:rFonts w:ascii="TH SarabunPSK" w:hAnsi="TH SarabunPSK" w:cs="TH SarabunPSK"/>
          <w:sz w:val="32"/>
          <w:szCs w:val="32"/>
          <w:cs/>
        </w:rPr>
        <w:t>ดท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18609B">
        <w:rPr>
          <w:rFonts w:ascii="TH SarabunPSK" w:hAnsi="TH SarabunPSK" w:cs="TH SarabunPSK"/>
          <w:sz w:val="32"/>
          <w:szCs w:val="32"/>
          <w:cs/>
        </w:rPr>
        <w:t>จะ</w:t>
      </w:r>
      <w:r w:rsidRPr="00C34680">
        <w:rPr>
          <w:rFonts w:ascii="TH SarabunPSK" w:hAnsi="TH SarabunPSK" w:cs="TH SarabunPSK"/>
          <w:sz w:val="32"/>
          <w:szCs w:val="32"/>
          <w:cs/>
        </w:rPr>
        <w:t>พ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จารณาในการใช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เง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นร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C346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กการออมร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C346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กกระบวนการออมเง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นสามารถนากระบวนการต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34680">
        <w:rPr>
          <w:rFonts w:ascii="TH SarabunPSK" w:hAnsi="TH SarabunPSK" w:cs="TH SarabunPSK"/>
          <w:sz w:val="32"/>
          <w:szCs w:val="32"/>
          <w:cs/>
        </w:rPr>
        <w:t>างๆด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งกล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34680">
        <w:rPr>
          <w:rFonts w:ascii="TH SarabunPSK" w:hAnsi="TH SarabunPSK" w:cs="TH SarabunPSK"/>
          <w:sz w:val="32"/>
          <w:szCs w:val="32"/>
          <w:cs/>
        </w:rPr>
        <w:t>าวข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างต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นไป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4680">
        <w:rPr>
          <w:rFonts w:ascii="TH SarabunPSK" w:hAnsi="TH SarabunPSK" w:cs="TH SarabunPSK"/>
          <w:sz w:val="32"/>
          <w:szCs w:val="32"/>
          <w:cs/>
        </w:rPr>
        <w:t>ประย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 w:rsidRPr="00C34680">
        <w:rPr>
          <w:rFonts w:ascii="TH SarabunPSK" w:hAnsi="TH SarabunPSK" w:cs="TH SarabunPSK"/>
          <w:sz w:val="32"/>
          <w:szCs w:val="32"/>
          <w:cs/>
        </w:rPr>
        <w:t>กต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C34680">
        <w:rPr>
          <w:rFonts w:ascii="TH SarabunPSK" w:hAnsi="TH SarabunPSK" w:cs="TH SarabunPSK"/>
          <w:sz w:val="32"/>
          <w:szCs w:val="32"/>
          <w:cs/>
        </w:rPr>
        <w:t>ใช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ในช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C34680">
        <w:rPr>
          <w:rFonts w:ascii="TH SarabunPSK" w:hAnsi="TH SarabunPSK" w:cs="TH SarabunPSK"/>
          <w:sz w:val="32"/>
          <w:szCs w:val="32"/>
          <w:cs/>
        </w:rPr>
        <w:t>ว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/>
          <w:sz w:val="32"/>
          <w:szCs w:val="32"/>
          <w:cs/>
        </w:rPr>
        <w:t>ตประจ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34680">
        <w:rPr>
          <w:rFonts w:ascii="TH SarabunPSK" w:hAnsi="TH SarabunPSK" w:cs="TH SarabunPSK"/>
          <w:sz w:val="32"/>
          <w:szCs w:val="32"/>
          <w:cs/>
        </w:rPr>
        <w:t>ว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นอย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34680">
        <w:rPr>
          <w:rFonts w:ascii="TH SarabunPSK" w:hAnsi="TH SarabunPSK" w:cs="TH SarabunPSK"/>
          <w:sz w:val="32"/>
          <w:szCs w:val="32"/>
          <w:cs/>
        </w:rPr>
        <w:t>างเหมาะสมก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บว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ยร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C346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C34680">
        <w:rPr>
          <w:rFonts w:ascii="TH SarabunPSK" w:hAnsi="TH SarabunPSK" w:cs="TH SarabunPSK"/>
          <w:sz w:val="32"/>
          <w:szCs w:val="32"/>
          <w:cs/>
        </w:rPr>
        <w:t>กการใช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เง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นให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เป</w:t>
      </w:r>
      <w:r>
        <w:rPr>
          <w:rFonts w:ascii="TH SarabunPSK" w:hAnsi="TH SarabunPSK" w:cs="TH SarabunPSK" w:hint="cs"/>
          <w:sz w:val="32"/>
          <w:szCs w:val="32"/>
          <w:cs/>
        </w:rPr>
        <w:t>็</w:t>
      </w:r>
      <w:r w:rsidRPr="00C34680">
        <w:rPr>
          <w:rFonts w:ascii="TH SarabunPSK" w:hAnsi="TH SarabunPSK" w:cs="TH SarabunPSK"/>
          <w:sz w:val="32"/>
          <w:szCs w:val="32"/>
          <w:cs/>
        </w:rPr>
        <w:t>นประโยชน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C34680">
        <w:rPr>
          <w:rFonts w:ascii="TH SarabunPSK" w:hAnsi="TH SarabunPSK" w:cs="TH SarabunPSK"/>
          <w:sz w:val="32"/>
          <w:szCs w:val="32"/>
          <w:cs/>
        </w:rPr>
        <w:t>มากท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C34680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 w:rsidRPr="00C34680">
        <w:rPr>
          <w:rFonts w:ascii="TH SarabunPSK" w:hAnsi="TH SarabunPSK" w:cs="TH SarabunPSK"/>
          <w:sz w:val="32"/>
          <w:szCs w:val="32"/>
          <w:cs/>
        </w:rPr>
        <w:t>ดอ</w:t>
      </w:r>
      <w:r>
        <w:rPr>
          <w:rFonts w:ascii="TH SarabunPSK" w:hAnsi="TH SarabunPSK" w:cs="TH SarabunPSK" w:hint="cs"/>
          <w:sz w:val="32"/>
          <w:szCs w:val="32"/>
          <w:cs/>
        </w:rPr>
        <w:t>ั้</w:t>
      </w:r>
      <w:r w:rsidRPr="00C34680">
        <w:rPr>
          <w:rFonts w:ascii="TH SarabunPSK" w:hAnsi="TH SarabunPSK" w:cs="TH SarabunPSK"/>
          <w:sz w:val="32"/>
          <w:szCs w:val="32"/>
          <w:cs/>
        </w:rPr>
        <w:t>นจะส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34680">
        <w:rPr>
          <w:rFonts w:ascii="TH SarabunPSK" w:hAnsi="TH SarabunPSK" w:cs="TH SarabunPSK"/>
          <w:sz w:val="32"/>
          <w:szCs w:val="32"/>
          <w:cs/>
        </w:rPr>
        <w:t>งผลให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34680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/>
          <w:sz w:val="32"/>
          <w:szCs w:val="32"/>
          <w:cs/>
        </w:rPr>
        <w:t>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34680">
        <w:rPr>
          <w:rFonts w:ascii="TH SarabunPSK" w:hAnsi="TH SarabunPSK" w:cs="TH SarabunPSK"/>
          <w:sz w:val="32"/>
          <w:szCs w:val="32"/>
          <w:cs/>
        </w:rPr>
        <w:t>เน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นช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C34680">
        <w:rPr>
          <w:rFonts w:ascii="TH SarabunPSK" w:hAnsi="TH SarabunPSK" w:cs="TH SarabunPSK"/>
          <w:sz w:val="32"/>
          <w:szCs w:val="32"/>
          <w:cs/>
        </w:rPr>
        <w:t>ว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C34680">
        <w:rPr>
          <w:rFonts w:ascii="TH SarabunPSK" w:hAnsi="TH SarabunPSK" w:cs="TH SarabunPSK"/>
          <w:sz w:val="32"/>
          <w:szCs w:val="32"/>
          <w:cs/>
        </w:rPr>
        <w:t>ตในอนาคตเป</w:t>
      </w:r>
      <w:r>
        <w:rPr>
          <w:rFonts w:ascii="TH SarabunPSK" w:hAnsi="TH SarabunPSK" w:cs="TH SarabunPSK" w:hint="cs"/>
          <w:sz w:val="32"/>
          <w:szCs w:val="32"/>
          <w:cs/>
        </w:rPr>
        <w:t>็</w:t>
      </w:r>
      <w:r w:rsidRPr="00C34680">
        <w:rPr>
          <w:rFonts w:ascii="TH SarabunPSK" w:hAnsi="TH SarabunPSK" w:cs="TH SarabunPSK"/>
          <w:sz w:val="32"/>
          <w:szCs w:val="32"/>
          <w:cs/>
        </w:rPr>
        <w:t>นคนท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C34680">
        <w:rPr>
          <w:rFonts w:ascii="TH SarabunPSK" w:hAnsi="TH SarabunPSK" w:cs="TH SarabunPSK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>
        <w:rPr>
          <w:rFonts w:ascii="TH SarabunPSK" w:hAnsi="TH SarabunPSK" w:cs="TH SarabunPSK"/>
          <w:sz w:val="32"/>
          <w:szCs w:val="32"/>
          <w:cs/>
        </w:rPr>
        <w:t>คุณ</w:t>
      </w:r>
      <w:r w:rsidRPr="00C34680">
        <w:rPr>
          <w:rFonts w:ascii="TH SarabunPSK" w:hAnsi="TH SarabunPSK" w:cs="TH SarabunPSK"/>
          <w:sz w:val="32"/>
          <w:szCs w:val="32"/>
          <w:cs/>
        </w:rPr>
        <w:t>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B92F1A">
        <w:rPr>
          <w:rFonts w:ascii="TH SarabunPSK" w:hAnsi="TH SarabunPSK" w:cs="TH SarabunPSK" w:hint="cs"/>
          <w:sz w:val="32"/>
          <w:szCs w:val="32"/>
          <w:cs/>
        </w:rPr>
        <w:t xml:space="preserve">มี จำนวนผู้ฝาก 1,948  คน จำนวนเงินฝาก 108,130.13 บาท ดอกเบี้ย 407.28 บาท ณ วันที่ 31/12/2565  </w:t>
      </w:r>
    </w:p>
    <w:p w14:paraId="6750C8E2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ab/>
        <w:t>2.7.2 ปัญหาและอุปสรรค</w:t>
      </w:r>
    </w:p>
    <w:p w14:paraId="21377214" w14:textId="77777777" w:rsidR="00220EC6" w:rsidRPr="007740B1" w:rsidRDefault="00220EC6" w:rsidP="00220EC6">
      <w:pPr>
        <w:spacing w:after="0" w:line="240" w:lineRule="auto"/>
        <w:ind w:left="2127"/>
        <w:rPr>
          <w:rFonts w:ascii="TH SarabunPSK" w:hAnsi="TH SarabunPSK" w:cs="TH SarabunPSK"/>
          <w:sz w:val="32"/>
          <w:szCs w:val="32"/>
          <w:cs/>
        </w:rPr>
      </w:pPr>
      <w:r w:rsidRPr="007740B1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ไม่มีเจ้าหน้าที่ประจำ</w:t>
      </w:r>
    </w:p>
    <w:p w14:paraId="672029ED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  <w:r w:rsidRPr="007740B1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 นักศึกษา และแม่ค้าในโรงเรียน จะมาฝากช่วงเวลาหลังเลิกเรียน</w:t>
      </w:r>
    </w:p>
    <w:p w14:paraId="57F55FEF" w14:textId="77777777" w:rsidR="00220EC6" w:rsidRPr="007740B1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 xml:space="preserve">2.7.3 การแก้ไขปัญหาและข้อเสนอแนะ </w:t>
      </w:r>
    </w:p>
    <w:p w14:paraId="7B6E30CF" w14:textId="77777777" w:rsidR="00220EC6" w:rsidRPr="007740B1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7740B1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จัดหาเจ้าหน้าที่ หรือ นักเรียน นักศึกษา ฝึกงานมาประจำทีสำนักงาน</w:t>
      </w:r>
    </w:p>
    <w:p w14:paraId="4D535EF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  <w:r w:rsidRPr="007740B1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ให้มีตู้ฝากเงินหรือผ่าน </w:t>
      </w:r>
      <w:r>
        <w:rPr>
          <w:rFonts w:ascii="TH SarabunPSK" w:hAnsi="TH SarabunPSK" w:cs="TH SarabunPSK"/>
          <w:sz w:val="32"/>
          <w:szCs w:val="32"/>
        </w:rPr>
        <w:t>A</w:t>
      </w:r>
      <w:r w:rsidRPr="002118CC">
        <w:rPr>
          <w:rFonts w:ascii="TH SarabunPSK" w:hAnsi="TH SarabunPSK" w:cs="TH SarabunPSK"/>
          <w:sz w:val="32"/>
          <w:szCs w:val="32"/>
        </w:rPr>
        <w:t>pplication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ที่ใช้ได้ตลอดเวลา </w:t>
      </w:r>
    </w:p>
    <w:p w14:paraId="78A4186F" w14:textId="7F9E76BC" w:rsidR="00220EC6" w:rsidRPr="00E338CD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38F80CCD" wp14:editId="1F0FF0F0">
            <wp:simplePos x="0" y="0"/>
            <wp:positionH relativeFrom="column">
              <wp:posOffset>1109980</wp:posOffset>
            </wp:positionH>
            <wp:positionV relativeFrom="paragraph">
              <wp:posOffset>3025937</wp:posOffset>
            </wp:positionV>
            <wp:extent cx="3284855" cy="2303145"/>
            <wp:effectExtent l="76200" t="76200" r="125095" b="13525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998998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55" cy="23031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 wp14:anchorId="419AEBAC" wp14:editId="6F500012">
            <wp:simplePos x="0" y="0"/>
            <wp:positionH relativeFrom="column">
              <wp:posOffset>2949575</wp:posOffset>
            </wp:positionH>
            <wp:positionV relativeFrom="paragraph">
              <wp:posOffset>375920</wp:posOffset>
            </wp:positionV>
            <wp:extent cx="2583180" cy="2306955"/>
            <wp:effectExtent l="76200" t="76200" r="140970" b="131445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999002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306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6B1FA387" wp14:editId="37D16EF3">
            <wp:simplePos x="0" y="0"/>
            <wp:positionH relativeFrom="column">
              <wp:posOffset>308610</wp:posOffset>
            </wp:positionH>
            <wp:positionV relativeFrom="paragraph">
              <wp:posOffset>375920</wp:posOffset>
            </wp:positionV>
            <wp:extent cx="1673225" cy="2305050"/>
            <wp:effectExtent l="76200" t="76200" r="136525" b="13335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999000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225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  <w:lang w:eastAsia="zh-CN"/>
        </w:rPr>
        <w:br w:type="page"/>
      </w:r>
    </w:p>
    <w:p w14:paraId="4A4A51FC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20380D8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2.8.1 สภาพความก้าวหน้า ความสำเร็จของการดำเนินงานตามนโยบาย </w:t>
      </w:r>
    </w:p>
    <w:p w14:paraId="216C0435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วิทยาลัยเทคนิคอำนาจเจริญ ได้จัดให้มีระบบประกันคุณภาพภายในสถานศึกษา โดยกำหนดมาตรฐานสถานศึกษาให้เป็นไปตามมาตรฐานการอาชีวศึกษา ประกอบด้วย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มาตรฐาน </w:t>
      </w:r>
      <w:r>
        <w:rPr>
          <w:rFonts w:ascii="TH SarabunPSK" w:hAnsi="TH SarabunPSK" w:cs="TH SarabunPSK"/>
          <w:sz w:val="32"/>
          <w:szCs w:val="32"/>
        </w:rPr>
        <w:t xml:space="preserve">9 </w:t>
      </w:r>
      <w:r>
        <w:rPr>
          <w:rFonts w:ascii="TH SarabunPSK" w:hAnsi="TH SarabunPSK" w:cs="TH SarabunPSK" w:hint="cs"/>
          <w:sz w:val="32"/>
          <w:szCs w:val="32"/>
          <w:cs/>
        </w:rPr>
        <w:t>ประเด็นการประเมิน        เพื่อสร้างความเชื่อมั่นให้แก่ผู้ที่เกี่ยวข้องว่า ผู้เรียนทุกคนจะได้รับการศึกษาที่มีคุณภาพจากสถานศึกษา ได้พัฒนาความรู้ความสามารถ และคุณลักษณะอันพึงประสงค์ของผู้เรียน โดยถือว่าระบบประกันคุณภาพภายในสถานศึกษาเป็นส่วนหนึ่งของการบริหารสถานศึกษา เป็นกระบวนการพัฒนาคุณภาพการศึกษาอย่างต่อเนื่องโดยยึดหลักการมีส่วนร่วมของชุมชนและหน่วยงานที่เกี่ยวข้อง และได้ดำเนินการตามแผนดังนี้</w:t>
      </w:r>
    </w:p>
    <w:p w14:paraId="47EA2B03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ศึกษาและเตรียมการ</w:t>
      </w:r>
    </w:p>
    <w:p w14:paraId="7D80F00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แต่งตั้งคณะกรรมการดำเนินงานประกันคุณภาพการศึกษา</w:t>
      </w:r>
    </w:p>
    <w:p w14:paraId="5685F405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ให้ความรู้แก่บุคลากรและคณะทำงาน เช่น โครงการพัฒนาระบบประกันคุณภาพ</w:t>
      </w:r>
      <w:r w:rsidRPr="007D744B">
        <w:rPr>
          <w:rFonts w:ascii="TH SarabunPSK" w:hAnsi="TH SarabunPSK" w:cs="TH SarabunPSK"/>
          <w:spacing w:val="-4"/>
          <w:sz w:val="32"/>
          <w:szCs w:val="32"/>
          <w:cs/>
        </w:rPr>
        <w:t xml:space="preserve">และมาตรฐานการศึกษา โครงการจัดทำระบบประกันคุณภาพและมาตรฐานการศึกษาประจำปีงบประมาณ </w:t>
      </w:r>
      <w:r w:rsidRPr="007D744B">
        <w:rPr>
          <w:rFonts w:ascii="TH SarabunPSK" w:hAnsi="TH SarabunPSK" w:cs="TH SarabunPSK"/>
          <w:spacing w:val="-4"/>
          <w:sz w:val="32"/>
          <w:szCs w:val="32"/>
        </w:rPr>
        <w:t>2566</w:t>
      </w:r>
    </w:p>
    <w:p w14:paraId="6BEF40CD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วางแผนการประกันคุณภาพการศึกษา</w:t>
      </w:r>
    </w:p>
    <w:p w14:paraId="5495E245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กำหนดมาตรฐานคุณภาพการศึกษาของสถานศึกษา</w:t>
      </w:r>
    </w:p>
    <w:p w14:paraId="15165D31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สร้างเครื่องมือประเมินคุณภาพตามมาตรฐาน</w:t>
      </w:r>
    </w:p>
    <w:p w14:paraId="1601D86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จัดทำข้อมูลสารสนเทศสภาพปัจจุบัน (ข้อมูลพื้นฐาน)</w:t>
      </w:r>
    </w:p>
    <w:p w14:paraId="5FD7925A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- จัดทำแผนการปฏิบัติงานประจำปี </w:t>
      </w:r>
    </w:p>
    <w:p w14:paraId="6C16639B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ดำเนินการประกันคุณภาพการศึกษาตามแผน</w:t>
      </w:r>
    </w:p>
    <w:p w14:paraId="31F8142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ปฏิบัติงานตามมาตรฐานการปฏิบัติงานของสถานศึกษา</w:t>
      </w:r>
    </w:p>
    <w:p w14:paraId="1529730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นิเทศ กำกับ ติดตามผลการดำเนินงาน</w:t>
      </w:r>
    </w:p>
    <w:p w14:paraId="722EDE75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ตรวจสอบและทบทวนคุณภาพการศึกษาของสถานศึกษา</w:t>
      </w:r>
    </w:p>
    <w:p w14:paraId="0B19259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แต่งตั้งคณะกรรมการตรวจสอบ</w:t>
      </w:r>
    </w:p>
    <w:p w14:paraId="5EC2F747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กำหนดระยะเวลาและแนวทางการตรวจสอบ</w:t>
      </w:r>
    </w:p>
    <w:p w14:paraId="7895433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จัดทำสารสนเทศผลการปฏิบัติงานตามเกณฑ์และตัวชี้วัด</w:t>
      </w:r>
    </w:p>
    <w:p w14:paraId="113FBE4B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พัฒนาและปรับปรุงคุณภาพการศึกษาของสถานศึกษา</w:t>
      </w:r>
    </w:p>
    <w:p w14:paraId="5573F0BA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D744B">
        <w:rPr>
          <w:rFonts w:ascii="TH SarabunPSK" w:hAnsi="TH SarabunPSK" w:cs="TH SarabunPSK"/>
          <w:spacing w:val="-12"/>
          <w:sz w:val="32"/>
          <w:szCs w:val="32"/>
          <w:cs/>
        </w:rPr>
        <w:t>ปรับปรุง แก้ไขการปฏิบัติงานที่ไม่เป็นไปตามมาตรฐานคุณภาพการศึกษาของสถานศึกษา</w:t>
      </w:r>
    </w:p>
    <w:p w14:paraId="5BE6F33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ติดตาม ตรวจสอบ แก้ไข ปรับปรุงการปฏิบัติงาน</w:t>
      </w:r>
    </w:p>
    <w:p w14:paraId="460DC1E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สรุปผลการตรวจสอบ</w:t>
      </w:r>
    </w:p>
    <w:p w14:paraId="18D384F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จัดทำรายงานผลการประกันคุณภาพการศึกษา เป็นประจำทุกปี</w:t>
      </w:r>
    </w:p>
    <w:p w14:paraId="05A1DD3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พัฒนาการปฏิบัติงานให้มีประสิทธิภาพยิ่งขึ้น</w:t>
      </w:r>
    </w:p>
    <w:p w14:paraId="2DB051C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- จัดเตรียมหลักฐาน ข้อมูลต่างๆ เพื่อรองรับการประเมินจากภายนอก</w:t>
      </w:r>
    </w:p>
    <w:p w14:paraId="603D63F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2.8.2 ปัญหาและอุปสรรค</w:t>
      </w:r>
    </w:p>
    <w:p w14:paraId="2E3077BC" w14:textId="77777777" w:rsidR="00220EC6" w:rsidRDefault="00220EC6" w:rsidP="00220EC6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7D744B">
        <w:rPr>
          <w:rFonts w:ascii="TH SarabunPSK" w:hAnsi="TH SarabunPSK" w:cs="TH SarabunPSK" w:hint="cs"/>
          <w:spacing w:val="-10"/>
          <w:sz w:val="32"/>
          <w:szCs w:val="32"/>
          <w:cs/>
        </w:rPr>
        <w:t>บุคลากรสายสนับสนุนยังขาดความรู้ความเข้าใจเกี่ยวกับระบบการประกันคุณภาพภายใน</w:t>
      </w:r>
    </w:p>
    <w:p w14:paraId="146E36F3" w14:textId="77777777" w:rsidR="00220EC6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2.8.3 การแก้ไขปัญหาและข้อเสนอแนะ </w:t>
      </w:r>
    </w:p>
    <w:p w14:paraId="633EBEF9" w14:textId="77777777" w:rsidR="00220EC6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จัดทำโครงการพัฒนาระบบงานประกันคุณภาพการศึกษา</w:t>
      </w:r>
    </w:p>
    <w:p w14:paraId="427A3EE0" w14:textId="7D3DFBE2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 เชิญวิทยากรมาอบรมบุคลากรสายสนับสนุน เพื่อเพิ่มความรู้ความเข้าใจเกี่ยวกับระบบประกันคุณภาพภายใน</w:t>
      </w:r>
    </w:p>
    <w:p w14:paraId="66CAF542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>2.8.4</w:t>
      </w:r>
      <w:r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Best Practice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 (ถ้ามี) </w:t>
      </w:r>
    </w:p>
    <w:p w14:paraId="132FD5AC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- วิทยาลัยเทคนิคอำนาจเจริญ ได้ดำเนินการโครงการฝึกอบรมการใช้นวัตกรรมในการบริหารงานแบบมีส่วนร่วม การใช้โปรแกรมพัสดุ </w:t>
      </w:r>
      <w:r>
        <w:rPr>
          <w:rFonts w:ascii="TH SarabunPSK" w:hAnsi="TH SarabunPSK" w:cs="TH SarabunPSK"/>
          <w:sz w:val="32"/>
          <w:szCs w:val="32"/>
        </w:rPr>
        <w:t xml:space="preserve">PSD </w:t>
      </w:r>
      <w:r>
        <w:rPr>
          <w:rFonts w:ascii="TH SarabunPSK" w:hAnsi="TH SarabunPSK" w:cs="TH SarabunPSK" w:hint="cs"/>
          <w:sz w:val="32"/>
          <w:szCs w:val="32"/>
          <w:cs/>
        </w:rPr>
        <w:t>วิทยาลัยเทคนิคอำนาจเจริญ เพื่อสร้างการเรียนรู้ทักษะการใช้งานโปรแกรมและยังสามารถนำไปประยุกต์ใช้ในการพัฒนาทักษะไอซีทีให้กับฝ่ายงานและองค์กร</w:t>
      </w:r>
    </w:p>
    <w:p w14:paraId="2D24E228" w14:textId="77777777" w:rsidR="00220EC6" w:rsidRPr="008C43C9" w:rsidRDefault="00220EC6" w:rsidP="00220EC6">
      <w:pPr>
        <w:rPr>
          <w:rFonts w:ascii="TH SarabunPSK" w:hAnsi="TH SarabunPSK" w:cs="TH SarabunPSK"/>
          <w:sz w:val="4"/>
          <w:szCs w:val="4"/>
        </w:rPr>
      </w:pPr>
    </w:p>
    <w:p w14:paraId="7B04D49F" w14:textId="77777777" w:rsidR="00220EC6" w:rsidRDefault="00220EC6" w:rsidP="00220EC6">
      <w:pPr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789A3252" wp14:editId="4E897005">
            <wp:simplePos x="0" y="0"/>
            <wp:positionH relativeFrom="column">
              <wp:posOffset>2581275</wp:posOffset>
            </wp:positionH>
            <wp:positionV relativeFrom="paragraph">
              <wp:posOffset>550545</wp:posOffset>
            </wp:positionV>
            <wp:extent cx="3081020" cy="1971675"/>
            <wp:effectExtent l="76200" t="76200" r="138430" b="142875"/>
            <wp:wrapNone/>
            <wp:docPr id="87" name="รูปภาพ 87" descr="คำอธิบาย: D:\อศจ\img20230119_1523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 descr="คำอธิบาย: D:\อศจ\img20230119_15230261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1971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1" allowOverlap="1" wp14:anchorId="099B4FF4" wp14:editId="2656F8D7">
            <wp:simplePos x="0" y="0"/>
            <wp:positionH relativeFrom="column">
              <wp:posOffset>116840</wp:posOffset>
            </wp:positionH>
            <wp:positionV relativeFrom="paragraph">
              <wp:posOffset>54610</wp:posOffset>
            </wp:positionV>
            <wp:extent cx="1971675" cy="2785745"/>
            <wp:effectExtent l="76200" t="76200" r="142875" b="128905"/>
            <wp:wrapNone/>
            <wp:docPr id="88" name="รูปภาพ 88" descr="คำอธิบาย: C:\Users\LENOVO\Desktop\img20230119_14545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 descr="คำอธิบาย: C:\Users\LENOVO\Desktop\img20230119_14545677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7857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DCB88" w14:textId="77777777" w:rsidR="00220EC6" w:rsidRDefault="00220EC6" w:rsidP="00220EC6">
      <w:pPr>
        <w:spacing w:after="200" w:line="276" w:lineRule="auto"/>
        <w:rPr>
          <w:noProof/>
        </w:rPr>
      </w:pPr>
    </w:p>
    <w:p w14:paraId="4055C5F2" w14:textId="77777777" w:rsidR="00220EC6" w:rsidRDefault="00220EC6" w:rsidP="00220EC6">
      <w:pPr>
        <w:spacing w:after="200" w:line="276" w:lineRule="auto"/>
        <w:rPr>
          <w:noProof/>
        </w:rPr>
      </w:pPr>
    </w:p>
    <w:p w14:paraId="3597AED4" w14:textId="77777777" w:rsidR="00220EC6" w:rsidRDefault="00220EC6" w:rsidP="00220EC6">
      <w:pPr>
        <w:spacing w:after="200" w:line="276" w:lineRule="auto"/>
      </w:pPr>
    </w:p>
    <w:p w14:paraId="171AD3A9" w14:textId="77777777" w:rsidR="00220EC6" w:rsidRDefault="00220EC6" w:rsidP="00220EC6">
      <w:pPr>
        <w:spacing w:after="200" w:line="276" w:lineRule="auto"/>
      </w:pPr>
    </w:p>
    <w:p w14:paraId="7B36A94C" w14:textId="77777777" w:rsidR="00220EC6" w:rsidRDefault="00220EC6" w:rsidP="00220EC6">
      <w:pPr>
        <w:spacing w:after="200" w:line="276" w:lineRule="auto"/>
      </w:pPr>
    </w:p>
    <w:p w14:paraId="7B09BD92" w14:textId="77777777" w:rsidR="00220EC6" w:rsidRDefault="00220EC6" w:rsidP="00220EC6">
      <w:pPr>
        <w:spacing w:after="200" w:line="276" w:lineRule="auto"/>
      </w:pPr>
    </w:p>
    <w:p w14:paraId="3FBA78B5" w14:textId="77777777" w:rsidR="00220EC6" w:rsidRDefault="00220EC6" w:rsidP="00220EC6">
      <w:pPr>
        <w:spacing w:after="200" w:line="276" w:lineRule="auto"/>
      </w:pPr>
    </w:p>
    <w:p w14:paraId="6FB59C88" w14:textId="77777777" w:rsidR="00220EC6" w:rsidRDefault="00220EC6" w:rsidP="00220EC6">
      <w:pPr>
        <w:spacing w:after="200" w:line="276" w:lineRule="auto"/>
      </w:pPr>
    </w:p>
    <w:p w14:paraId="2542F30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4717942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740B1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3 การสร้างโอกาส ความเสมอภาคและความเท่าเทียมทางการศึกษาทุกช่วงวัย</w:t>
      </w:r>
    </w:p>
    <w:p w14:paraId="6045912C" w14:textId="77777777" w:rsidR="00220EC6" w:rsidRPr="00F237BA" w:rsidRDefault="00220EC6" w:rsidP="00220EC6">
      <w:pPr>
        <w:spacing w:before="120"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  <w:cs/>
        </w:rPr>
        <w:t>3.1 การส่งเสริมสนับสนุนการดำเนินการเพื่อป้องกันเด็กตกหล่นและเด็กออกกลางคัน</w:t>
      </w:r>
    </w:p>
    <w:p w14:paraId="67DF27AA" w14:textId="77777777" w:rsidR="00220EC6" w:rsidRPr="005F235C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237BA">
        <w:rPr>
          <w:rFonts w:ascii="TH SarabunPSK" w:hAnsi="TH SarabunPSK" w:cs="TH SarabunPSK"/>
          <w:sz w:val="32"/>
          <w:szCs w:val="32"/>
        </w:rPr>
        <w:tab/>
      </w:r>
      <w:r w:rsidRPr="00F237BA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 xml:space="preserve">3.1.1 สภาพความก้าวหน้า ความสำเร็จของการดำเนินงานตามนโยบาย </w:t>
      </w:r>
    </w:p>
    <w:p w14:paraId="77018710" w14:textId="77777777" w:rsidR="00220EC6" w:rsidRPr="005F235C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F23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F235C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235C">
        <w:rPr>
          <w:rFonts w:ascii="TH SarabunPSK" w:hAnsi="TH SarabunPSK" w:cs="TH SarabunPSK" w:hint="cs"/>
          <w:sz w:val="32"/>
          <w:szCs w:val="32"/>
          <w:cs/>
        </w:rPr>
        <w:t>วิทยาลัยจัดตั้งศูนย์ให้คำปรึกษาผู้เรียน โดยเน้นระบบงานครูที่ปรึกษาในระบบดูแล</w:t>
      </w:r>
      <w:r w:rsidRPr="00A863A6">
        <w:rPr>
          <w:rFonts w:ascii="TH SarabunPSK" w:hAnsi="TH SarabunPSK" w:cs="TH SarabunPSK" w:hint="cs"/>
          <w:spacing w:val="-4"/>
          <w:sz w:val="32"/>
          <w:szCs w:val="32"/>
          <w:cs/>
        </w:rPr>
        <w:t>ผู้เรียนอย่างใกล้ชิดให้ครูที่ปรึกษามีการคัดกรองนักเรียน นักศึกษากลุ่มเสี่ยง เพื่อให้คำปรึกษา แนะนำเป็นพิเศ</w:t>
      </w:r>
      <w:r w:rsidRPr="005F235C">
        <w:rPr>
          <w:rFonts w:ascii="TH SarabunPSK" w:hAnsi="TH SarabunPSK" w:cs="TH SarabunPSK" w:hint="cs"/>
          <w:sz w:val="32"/>
          <w:szCs w:val="32"/>
          <w:cs/>
        </w:rPr>
        <w:t>ษ</w:t>
      </w:r>
    </w:p>
    <w:p w14:paraId="10A756A5" w14:textId="77777777" w:rsidR="00220EC6" w:rsidRPr="00A863A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12"/>
          <w:szCs w:val="12"/>
        </w:rPr>
      </w:pPr>
      <w:r w:rsidRPr="005F23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F235C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235C">
        <w:rPr>
          <w:rFonts w:ascii="TH SarabunPSK" w:hAnsi="TH SarabunPSK" w:cs="TH SarabunPSK" w:hint="cs"/>
          <w:sz w:val="32"/>
          <w:szCs w:val="32"/>
          <w:cs/>
        </w:rPr>
        <w:t>ดำเนินโครงการเยี่ยมบ้านผู้ปกครองสร้างความตระหนักในการดูแลผู้เรียนการกรอกข้อมูลในระบบมีความชัดเจน</w:t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F235C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235C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ดำเนินการจัดหาทุนการศึกษา โครงการทุนนวัตกรรมสายอาชีพชั้นสูง </w:t>
      </w:r>
      <w:r w:rsidRPr="005F235C">
        <w:rPr>
          <w:rFonts w:ascii="TH SarabunPSK" w:hAnsi="TH SarabunPSK" w:cs="TH SarabunPSK"/>
          <w:sz w:val="32"/>
          <w:szCs w:val="32"/>
        </w:rPr>
        <w:t>(</w:t>
      </w:r>
      <w:r w:rsidRPr="005F235C">
        <w:rPr>
          <w:rFonts w:ascii="TH SarabunPSK" w:hAnsi="TH SarabunPSK" w:cs="TH SarabunPSK" w:hint="cs"/>
          <w:sz w:val="32"/>
          <w:szCs w:val="32"/>
          <w:cs/>
        </w:rPr>
        <w:t>กสศ.</w:t>
      </w:r>
      <w:r w:rsidRPr="005F235C">
        <w:rPr>
          <w:rFonts w:ascii="TH SarabunPSK" w:hAnsi="TH SarabunPSK" w:cs="TH SarabunPSK"/>
          <w:sz w:val="32"/>
          <w:szCs w:val="32"/>
        </w:rPr>
        <w:t>)</w:t>
      </w:r>
      <w:r w:rsidRPr="005F235C">
        <w:rPr>
          <w:rFonts w:ascii="TH SarabunPSK" w:hAnsi="TH SarabunPSK" w:cs="TH SarabunPSK"/>
          <w:sz w:val="32"/>
          <w:szCs w:val="32"/>
        </w:rPr>
        <w:tab/>
      </w:r>
      <w:r w:rsidRPr="005F235C">
        <w:rPr>
          <w:rFonts w:ascii="TH SarabunPSK" w:hAnsi="TH SarabunPSK" w:cs="TH SarabunPSK"/>
          <w:sz w:val="32"/>
          <w:szCs w:val="32"/>
        </w:rPr>
        <w:tab/>
      </w:r>
      <w:r w:rsidRPr="005F235C">
        <w:rPr>
          <w:rFonts w:ascii="TH SarabunPSK" w:hAnsi="TH SarabunPSK" w:cs="TH SarabunPSK"/>
          <w:sz w:val="32"/>
          <w:szCs w:val="32"/>
        </w:rPr>
        <w:tab/>
      </w:r>
    </w:p>
    <w:p w14:paraId="7EB3A5B8" w14:textId="77777777" w:rsidR="00220EC6" w:rsidRPr="005F235C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F235C">
        <w:rPr>
          <w:rFonts w:ascii="TH SarabunPSK" w:hAnsi="TH SarabunPSK" w:cs="TH SarabunPSK"/>
          <w:sz w:val="32"/>
          <w:szCs w:val="32"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5F235C">
        <w:rPr>
          <w:rFonts w:ascii="TH SarabunPSK" w:hAnsi="TH SarabunPSK" w:cs="TH SarabunPSK"/>
          <w:sz w:val="32"/>
          <w:szCs w:val="32"/>
          <w:cs/>
        </w:rPr>
        <w:tab/>
        <w:t>3.1.2 ปัญหาและอุปสรรค</w:t>
      </w:r>
    </w:p>
    <w:p w14:paraId="4CE9835F" w14:textId="77777777" w:rsidR="00220EC6" w:rsidRPr="005F235C" w:rsidRDefault="00220EC6" w:rsidP="00220EC6">
      <w:pPr>
        <w:spacing w:after="0" w:line="240" w:lineRule="auto"/>
        <w:ind w:firstLine="212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F235C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5F235C">
        <w:rPr>
          <w:rFonts w:ascii="TH SarabunPSK" w:hAnsi="TH SarabunPSK" w:cs="TH SarabunPSK" w:hint="cs"/>
          <w:sz w:val="32"/>
          <w:szCs w:val="32"/>
          <w:cs/>
        </w:rPr>
        <w:t xml:space="preserve"> ครูที่ปรึกษามีการติดตามผู้เรียนที่ขาดเรียน,มาสาย,ผลการเรียนต่ำเพื่อจะสร้าง  กำลังใจและแรงบันดานใจให้กับผู้เรียน</w:t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</w:p>
    <w:p w14:paraId="3561B359" w14:textId="77777777" w:rsidR="00220EC6" w:rsidRPr="005F235C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F235C">
        <w:rPr>
          <w:rFonts w:ascii="TH SarabunPSK" w:hAnsi="TH SarabunPSK" w:cs="TH SarabunPSK"/>
          <w:sz w:val="32"/>
          <w:szCs w:val="32"/>
        </w:rPr>
        <w:tab/>
      </w:r>
      <w:r w:rsidRPr="005F235C">
        <w:rPr>
          <w:rFonts w:ascii="TH SarabunPSK" w:hAnsi="TH SarabunPSK" w:cs="TH SarabunPSK"/>
          <w:sz w:val="32"/>
          <w:szCs w:val="32"/>
        </w:rPr>
        <w:tab/>
      </w:r>
      <w:r w:rsidRPr="005F235C">
        <w:rPr>
          <w:rFonts w:ascii="TH SarabunPSK" w:hAnsi="TH SarabunPSK" w:cs="TH SarabunPSK"/>
          <w:sz w:val="32"/>
          <w:szCs w:val="32"/>
          <w:cs/>
        </w:rPr>
        <w:tab/>
      </w:r>
      <w:r w:rsidRPr="005F235C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5F235C">
        <w:rPr>
          <w:rFonts w:ascii="TH SarabunPSK" w:hAnsi="TH SarabunPSK" w:cs="TH SarabunPSK" w:hint="cs"/>
          <w:sz w:val="32"/>
          <w:szCs w:val="32"/>
          <w:cs/>
        </w:rPr>
        <w:t xml:space="preserve"> จัดกิจกรรมโฮมรูม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235C">
        <w:rPr>
          <w:rFonts w:ascii="TH SarabunPSK" w:hAnsi="TH SarabunPSK" w:cs="TH SarabunPSK" w:hint="cs"/>
          <w:sz w:val="32"/>
          <w:szCs w:val="32"/>
          <w:cs/>
        </w:rPr>
        <w:t>ครูที่ปรึกษาพบนักเรียน นักศึกษา</w:t>
      </w:r>
    </w:p>
    <w:p w14:paraId="002A1D0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A831CA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C4BC0E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3409FB" w14:textId="77777777" w:rsidR="00220EC6" w:rsidRPr="00B9215E" w:rsidRDefault="00220EC6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</w:p>
    <w:p w14:paraId="146F8E2B" w14:textId="77777777" w:rsidR="00220EC6" w:rsidRPr="00977F7A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77F7A">
        <w:rPr>
          <w:rFonts w:ascii="TH SarabunPSK" w:hAnsi="TH SarabunPSK" w:cs="TH SarabunPSK" w:hint="cs"/>
          <w:sz w:val="32"/>
          <w:szCs w:val="32"/>
          <w:cs/>
        </w:rPr>
        <w:t xml:space="preserve">3.4. </w:t>
      </w:r>
      <w:r w:rsidRPr="007D207B">
        <w:rPr>
          <w:rFonts w:ascii="TH SarabunPSK" w:hAnsi="TH SarabunPSK" w:cs="TH SarabunPSK" w:hint="cs"/>
          <w:spacing w:val="-8"/>
          <w:sz w:val="32"/>
          <w:szCs w:val="32"/>
          <w:cs/>
        </w:rPr>
        <w:t>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</w:p>
    <w:p w14:paraId="16ADD300" w14:textId="77777777" w:rsidR="00220EC6" w:rsidRPr="00977F7A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7F7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77F7A">
        <w:rPr>
          <w:rFonts w:ascii="TH SarabunPSK" w:hAnsi="TH SarabunPSK" w:cs="TH SarabunPSK" w:hint="cs"/>
          <w:sz w:val="32"/>
          <w:szCs w:val="32"/>
          <w:cs/>
        </w:rPr>
        <w:t>3.4.1. สภาพความก้าวหน้าความเร็วของการดำเนินงานตามนโยบาย</w:t>
      </w:r>
    </w:p>
    <w:p w14:paraId="25847680" w14:textId="77777777" w:rsidR="00220EC6" w:rsidRPr="00977F7A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7F7A">
        <w:rPr>
          <w:rFonts w:ascii="TH SarabunPSK" w:hAnsi="TH SarabunPSK" w:cs="TH SarabunPSK"/>
          <w:sz w:val="32"/>
          <w:szCs w:val="32"/>
          <w:cs/>
        </w:rPr>
        <w:tab/>
      </w:r>
      <w:r w:rsidRPr="00977F7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977F7A">
        <w:rPr>
          <w:rFonts w:ascii="TH SarabunPSK" w:hAnsi="TH SarabunPSK" w:cs="TH SarabunPSK" w:hint="cs"/>
          <w:sz w:val="32"/>
          <w:szCs w:val="32"/>
          <w:cs/>
        </w:rPr>
        <w:t>มีการจัดการเรียนการสอน หลักสูตรระยะสั้น เพื่อนำมาใช้ได้จริงและเป็นการสร้างรายได้ให้กับตัวเอง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เช่น งานบริการยานยนต์ งานซ่อมเครื่องยนต์แก๊สโซลีนเล็ก  งานผลิตชิ้นงานด้วยเครื่องกัด </w:t>
      </w:r>
      <w:r>
        <w:rPr>
          <w:rFonts w:ascii="TH SarabunPSK" w:hAnsi="TH SarabunPSK" w:cs="TH SarabunPSK"/>
          <w:sz w:val="32"/>
          <w:szCs w:val="32"/>
        </w:rPr>
        <w:t xml:space="preserve">CNC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งานเขียนโปรแกรมสั่งงานผลิตด้วยเครื่องกัด </w:t>
      </w:r>
      <w:r>
        <w:rPr>
          <w:rFonts w:ascii="TH SarabunPSK" w:hAnsi="TH SarabunPSK" w:cs="TH SarabunPSK"/>
          <w:sz w:val="32"/>
          <w:szCs w:val="32"/>
        </w:rPr>
        <w:t xml:space="preserve">CNC (CAD – CAM)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งานติดตั้งไฟฟ้าในอาคาร งานติดตั้ง   โซล่าเชล งานติดตั้งจานรับสัญญาณดาวเทียมและทีวีดิจิตอล งานซ่อมเครื่องระบบโทรศัพท์ระบบดิจิตอล      งานควบคุมอุปกรณ์ไฟฟ้าอิเล็กทรอนิกส์ด้วยสมองกลฝังตัว งานซ่อมเครื่องคอมพิวเตอร์ โปรแกรมคอมพิวเตอร์สำเร็จรูปงานกราฟิก </w:t>
      </w:r>
      <w:r>
        <w:rPr>
          <w:rFonts w:ascii="TH SarabunPSK" w:hAnsi="TH SarabunPSK" w:cs="TH SarabunPSK"/>
          <w:sz w:val="32"/>
          <w:szCs w:val="32"/>
        </w:rPr>
        <w:t>Photoshop</w:t>
      </w:r>
    </w:p>
    <w:p w14:paraId="65C2DB9F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3.4</w:t>
      </w:r>
      <w:r w:rsidRPr="007740B1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2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7740B1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7740B1">
        <w:rPr>
          <w:rFonts w:ascii="TH SarabunPSK" w:hAnsi="TH SarabunPSK" w:cs="TH SarabunPSK"/>
          <w:sz w:val="32"/>
          <w:szCs w:val="32"/>
          <w:cs/>
        </w:rPr>
        <w:t>(</w:t>
      </w:r>
      <w:r w:rsidRPr="007740B1">
        <w:rPr>
          <w:rFonts w:ascii="TH SarabunPSK" w:hAnsi="TH SarabunPSK" w:cs="TH SarabunPSK"/>
          <w:sz w:val="32"/>
          <w:szCs w:val="32"/>
        </w:rPr>
        <w:t>Best Practice</w:t>
      </w:r>
      <w:r w:rsidRPr="007740B1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</w:p>
    <w:p w14:paraId="7F705BC4" w14:textId="77777777" w:rsidR="00220EC6" w:rsidRPr="00121701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2"/>
          <w:szCs w:val="12"/>
        </w:rPr>
      </w:pPr>
    </w:p>
    <w:p w14:paraId="147D7BD2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98528" behindDoc="1" locked="0" layoutInCell="1" allowOverlap="1" wp14:anchorId="71952898" wp14:editId="02433CEB">
            <wp:simplePos x="0" y="0"/>
            <wp:positionH relativeFrom="column">
              <wp:posOffset>3279140</wp:posOffset>
            </wp:positionH>
            <wp:positionV relativeFrom="paragraph">
              <wp:posOffset>69215</wp:posOffset>
            </wp:positionV>
            <wp:extent cx="2327910" cy="1786890"/>
            <wp:effectExtent l="76200" t="76200" r="129540" b="137160"/>
            <wp:wrapNone/>
            <wp:docPr id="89" name="รูปภาพ 89" descr="G:\งาน อศจ..2565\โครงการ CEC 2565\CEC 65\รูป\timeline_20220911_11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งาน อศจ..2565\โครงการ CEC 2565\CEC 65\รูป\timeline_20220911_11485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868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97504" behindDoc="1" locked="0" layoutInCell="1" allowOverlap="1" wp14:anchorId="6884B3D9" wp14:editId="45F479AE">
            <wp:simplePos x="0" y="0"/>
            <wp:positionH relativeFrom="column">
              <wp:posOffset>408305</wp:posOffset>
            </wp:positionH>
            <wp:positionV relativeFrom="paragraph">
              <wp:posOffset>92075</wp:posOffset>
            </wp:positionV>
            <wp:extent cx="2338705" cy="1753870"/>
            <wp:effectExtent l="76200" t="76200" r="137795" b="132080"/>
            <wp:wrapNone/>
            <wp:docPr id="90" name="รูปภาพ 90" descr="G:\งาน อศจ..2565\โครงการ CEC 2565\CEC 65\รูป\1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งาน อศจ..2565\โครงการ CEC 2565\CEC 65\รูป\1009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753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3E675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9ACCEB4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5828BB5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C36810F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2020248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21E31DC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B6BBD7C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F50FB90" w14:textId="77777777" w:rsidR="00220EC6" w:rsidRPr="00B9215E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2"/>
          <w:szCs w:val="12"/>
        </w:rPr>
      </w:pPr>
    </w:p>
    <w:p w14:paraId="20CFA206" w14:textId="77777777" w:rsidR="00220EC6" w:rsidRPr="00121701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2"/>
          <w:szCs w:val="12"/>
        </w:rPr>
      </w:pPr>
    </w:p>
    <w:p w14:paraId="58878A6F" w14:textId="77777777" w:rsidR="00220EC6" w:rsidRPr="00121701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3.6 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การขับเคลื่อนโครงการทวิศึกษาแนวใหม่</w:t>
      </w:r>
    </w:p>
    <w:p w14:paraId="62D69E63" w14:textId="77777777" w:rsidR="00220EC6" w:rsidRPr="00121701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6</w:t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.1 สภาพความก้าวหน้า ความสำเร็จของการดำเนินงานตามนโยบาย </w:t>
      </w:r>
    </w:p>
    <w:p w14:paraId="5E87228A" w14:textId="77777777" w:rsidR="00220EC6" w:rsidRPr="008F3371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- 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มีการแต่งตั้งคำสั่ง ผู้รับผิดชอบ การดำเนินการจัดการเรียนการสอน ทวิภาคีศึกษา ร่วมกับโรงเรียนประชานุเคราะห์ 54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จังหวัอำนาจเจริญ</w:t>
      </w:r>
    </w:p>
    <w:p w14:paraId="0144FB87" w14:textId="77777777" w:rsidR="00220EC6" w:rsidRPr="00121701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>3.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6</w:t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>.2 ปัญหาและอุปสรรค</w:t>
      </w:r>
    </w:p>
    <w:p w14:paraId="4E721307" w14:textId="77777777" w:rsidR="00220EC6" w:rsidRPr="00121701" w:rsidRDefault="00220EC6" w:rsidP="00220EC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121701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1. ต้องปรับการจัดการเรียนร่วมโรงเรียนประชานุเคราะห์กับวิทยาลัยเทคนิคอำนาจเจริญ</w:t>
      </w:r>
    </w:p>
    <w:p w14:paraId="0950DB19" w14:textId="77777777" w:rsidR="00220EC6" w:rsidRPr="00121701" w:rsidRDefault="00220EC6" w:rsidP="00220EC6">
      <w:pPr>
        <w:spacing w:after="0" w:line="240" w:lineRule="auto"/>
        <w:ind w:left="2127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 ปรับการวัดผล ประเมินผล</w:t>
      </w:r>
    </w:p>
    <w:p w14:paraId="7DF20E11" w14:textId="77777777" w:rsidR="00220EC6" w:rsidRPr="00121701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1701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>3.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6</w:t>
      </w:r>
      <w:r w:rsidRPr="0012170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.3 การแก้ไขปัญหาและข้อเสนอแนะ </w:t>
      </w:r>
    </w:p>
    <w:p w14:paraId="4A12A706" w14:textId="77777777" w:rsidR="00220EC6" w:rsidRPr="00121701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-</w:t>
      </w:r>
      <w:r w:rsidRPr="001217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ประชุมร่วมกันในการดำเนินการและแก้ไขปัญหาต่าง ๆ</w:t>
      </w:r>
    </w:p>
    <w:p w14:paraId="489E6CF7" w14:textId="77777777" w:rsidR="00220EC6" w:rsidRPr="00121701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18"/>
          <w:szCs w:val="18"/>
        </w:rPr>
      </w:pPr>
      <w:r w:rsidRPr="00121701">
        <w:rPr>
          <w:rFonts w:ascii="TH SarabunPSK" w:hAnsi="TH SarabunPSK" w:cs="TH SarabunPSK"/>
          <w:color w:val="4472C4" w:themeColor="accent1"/>
          <w:sz w:val="18"/>
          <w:szCs w:val="18"/>
          <w:cs/>
        </w:rPr>
        <w:t xml:space="preserve"> </w:t>
      </w:r>
    </w:p>
    <w:p w14:paraId="00C72D21" w14:textId="77777777" w:rsidR="00220EC6" w:rsidRDefault="00220EC6" w:rsidP="00220EC6">
      <w:pPr>
        <w:pStyle w:val="ad"/>
        <w:rPr>
          <w:rFonts w:ascii="TH SarabunPSK" w:hAnsi="TH SarabunPSK" w:cs="TH SarabunPSK"/>
          <w:b/>
          <w:bCs/>
          <w:sz w:val="32"/>
          <w:szCs w:val="32"/>
        </w:rPr>
      </w:pPr>
      <w:r w:rsidRPr="005C70AD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C70AD">
        <w:rPr>
          <w:rFonts w:ascii="TH SarabunPSK" w:hAnsi="TH SarabunPSK" w:cs="TH SarabunPSK"/>
          <w:b/>
          <w:bCs/>
          <w:sz w:val="32"/>
          <w:szCs w:val="32"/>
          <w:cs/>
        </w:rPr>
        <w:t>4 การศึกษาเพื่อพัฒนาทักษะอาชีพและเพิ่มขีดความสามารถในการแข่งขัน</w:t>
      </w:r>
    </w:p>
    <w:p w14:paraId="741B05F4" w14:textId="77777777" w:rsidR="00220EC6" w:rsidRPr="00B50DF7" w:rsidRDefault="00220EC6" w:rsidP="00220EC6">
      <w:pPr>
        <w:pStyle w:val="ad"/>
        <w:rPr>
          <w:rFonts w:ascii="TH SarabunPSK" w:hAnsi="TH SarabunPSK" w:cs="TH SarabunPSK"/>
          <w:b/>
          <w:bCs/>
          <w:sz w:val="12"/>
          <w:szCs w:val="12"/>
        </w:rPr>
      </w:pPr>
    </w:p>
    <w:p w14:paraId="4BC05FF8" w14:textId="77777777" w:rsidR="00220EC6" w:rsidRPr="00302F05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302F05">
        <w:rPr>
          <w:rFonts w:ascii="TH SarabunPSK" w:hAnsi="TH SarabunPSK" w:cs="TH SarabunPSK"/>
          <w:sz w:val="32"/>
          <w:szCs w:val="32"/>
          <w:cs/>
        </w:rPr>
        <w:t>4.1 การพัฒนาการจัดการอาชีวศึกษาทวิภาคีอย่างมีคุณภาพ โดยส่งเสริมให้เกิดความร่วมมือกับ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302F05">
        <w:rPr>
          <w:rFonts w:ascii="TH SarabunPSK" w:hAnsi="TH SarabunPSK" w:cs="TH SarabunPSK"/>
          <w:sz w:val="32"/>
          <w:szCs w:val="32"/>
          <w:cs/>
        </w:rPr>
        <w:t>ภาคีเครือข่ายและสถานประกอบการ</w:t>
      </w:r>
    </w:p>
    <w:p w14:paraId="2E2E9BEA" w14:textId="77777777" w:rsidR="00220EC6" w:rsidRPr="002340D6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</w:t>
      </w:r>
      <w:r w:rsidRPr="002340D6">
        <w:rPr>
          <w:rFonts w:ascii="TH SarabunPSK" w:hAnsi="TH SarabunPSK" w:cs="TH SarabunPSK"/>
          <w:sz w:val="32"/>
          <w:szCs w:val="32"/>
          <w:cs/>
        </w:rPr>
        <w:t>4.1.1 สภาพความก้าวหน้า ความสำเร็จของการดำเนินงานตามนโนบาย</w:t>
      </w:r>
    </w:p>
    <w:p w14:paraId="4D202C49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ab/>
      </w:r>
      <w:r w:rsidRPr="005C70AD">
        <w:rPr>
          <w:rFonts w:ascii="TH SarabunPSK" w:hAnsi="TH SarabunPSK" w:cs="TH SarabunPSK"/>
          <w:sz w:val="32"/>
          <w:szCs w:val="32"/>
        </w:rPr>
        <w:t xml:space="preserve">1. </w:t>
      </w:r>
      <w:r w:rsidRPr="005C70AD">
        <w:rPr>
          <w:rFonts w:ascii="TH SarabunPSK" w:hAnsi="TH SarabunPSK" w:cs="TH SarabunPSK"/>
          <w:sz w:val="32"/>
          <w:szCs w:val="32"/>
          <w:cs/>
        </w:rPr>
        <w:t>คัดเลือกสถานประกอบการ เพื่อเข้าร่วมจัดการอาชีวศึกษาระบบทวิภาคี</w:t>
      </w:r>
    </w:p>
    <w:p w14:paraId="664FC2E9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2. ร่วมกับสถานประกอบการกำหนดเป้าหมายการรับนักศึกษา</w:t>
      </w:r>
    </w:p>
    <w:p w14:paraId="1CF54F0C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3. คัดเลือกนักศึกษาให้สถานประกอบการ โดยสาขางานที่เรียนให้ตรงกับลักษณะงาน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C70AD">
        <w:rPr>
          <w:rFonts w:ascii="TH SarabunPSK" w:hAnsi="TH SarabunPSK" w:cs="TH SarabunPSK"/>
          <w:sz w:val="32"/>
          <w:szCs w:val="32"/>
          <w:cs/>
        </w:rPr>
        <w:t>ของสถานประกอบการจริง</w:t>
      </w:r>
    </w:p>
    <w:p w14:paraId="570A227B" w14:textId="51B82CA2" w:rsidR="00220EC6" w:rsidRPr="00036E07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4. จัดนิเทศติดตามนักศึกษาที่ออกฝึกประสบการณ์ โดยเข้านิเทศในสถานประกอบจริง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เพื่อจะได้เห็นการปฏิบัติงานของนักศึกษา </w:t>
      </w:r>
      <w:r w:rsidRPr="005C70AD">
        <w:rPr>
          <w:rFonts w:ascii="TH SarabunPSK" w:hAnsi="TH SarabunPSK" w:cs="TH SarabunPSK"/>
          <w:sz w:val="32"/>
          <w:szCs w:val="32"/>
        </w:rPr>
        <w:t xml:space="preserve"> </w:t>
      </w:r>
    </w:p>
    <w:p w14:paraId="3AD9A020" w14:textId="77777777" w:rsidR="00220EC6" w:rsidRDefault="00220EC6" w:rsidP="00220EC6">
      <w:pPr>
        <w:pStyle w:val="ad"/>
        <w:jc w:val="thaiDistribute"/>
        <w:rPr>
          <w:rFonts w:ascii="TH SarabunPSK" w:hAnsi="TH SarabunPSK" w:cs="TH SarabunPSK"/>
          <w:sz w:val="12"/>
          <w:szCs w:val="12"/>
        </w:rPr>
      </w:pPr>
    </w:p>
    <w:p w14:paraId="49E0C47D" w14:textId="77777777" w:rsidR="00220EC6" w:rsidRPr="002340D6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2340D6">
        <w:rPr>
          <w:rFonts w:ascii="TH SarabunPSK" w:hAnsi="TH SarabunPSK" w:cs="TH SarabunPSK"/>
          <w:sz w:val="32"/>
          <w:szCs w:val="32"/>
        </w:rPr>
        <w:t xml:space="preserve">                 4.1.2 </w:t>
      </w:r>
      <w:r w:rsidRPr="002340D6">
        <w:rPr>
          <w:rFonts w:ascii="TH SarabunPSK" w:hAnsi="TH SarabunPSK" w:cs="TH SarabunPSK"/>
          <w:sz w:val="32"/>
          <w:szCs w:val="32"/>
          <w:cs/>
        </w:rPr>
        <w:t>ปัญหาและอุปสรรค</w:t>
      </w:r>
    </w:p>
    <w:p w14:paraId="4EDED995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1. ปัญหาด้านการปฏิบัติงาน</w:t>
      </w:r>
      <w:r w:rsidRPr="005C70AD">
        <w:rPr>
          <w:rFonts w:ascii="TH SarabunPSK" w:hAnsi="TH SarabunPSK" w:cs="TH SarabunPSK"/>
          <w:sz w:val="32"/>
          <w:szCs w:val="32"/>
        </w:rPr>
        <w:t xml:space="preserve"> </w:t>
      </w:r>
      <w:r w:rsidRPr="005C70AD">
        <w:rPr>
          <w:rFonts w:ascii="TH SarabunPSK" w:hAnsi="TH SarabunPSK" w:cs="TH SarabunPSK"/>
          <w:sz w:val="32"/>
          <w:szCs w:val="32"/>
          <w:cs/>
        </w:rPr>
        <w:t>มาสาย ปรับตัวกับสถานที่ฝึกงานยังไม่ได้</w:t>
      </w:r>
    </w:p>
    <w:p w14:paraId="564E11BA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2. นักศึกษามีความรู้ด้านเทคโนโลยีสารสนเทศน้อย ทำให้เกิดความล่าช้าในเวลาทำงานในกรณีมีปัญหาในหน้างานของตัวเอง</w:t>
      </w:r>
    </w:p>
    <w:p w14:paraId="0C0AFC4B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3. นักศึกษามีปัญหาด้านสุขภาพ บางพื้นที่เป็นห้องเก็บความเย็น มีความเหนื่อยล้าจากการทำงานทำให้เจ็บป่วยไม่สบายบ่อย</w:t>
      </w:r>
    </w:p>
    <w:p w14:paraId="1C7D760E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4. นักศึกษาบางคนยังขาดความรับผิดชอบต่องานที่ได้รับมอบหมาย</w:t>
      </w:r>
    </w:p>
    <w:p w14:paraId="1426C264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5. ขาดความรู้ความเข้าใจเกี่ยวกับงานที่ทำเนื่องจากการปฏิบัติงานจริงไม่เหมือนกับที่เรียนมา ทำให้ต้องใช้เวลาในการความเข้าใจส่งผลให้การทำงานเกิดความล่าช้า</w:t>
      </w:r>
    </w:p>
    <w:p w14:paraId="2DFC3EDC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6. อุปสรรคในการเดินทางไปสถานที่ฝึกประสบการณ์วิชาชีพอยู่ห่างจากที่พักมาก</w:t>
      </w:r>
    </w:p>
    <w:p w14:paraId="4104512B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</w:rPr>
        <w:t xml:space="preserve"> 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C70AD">
        <w:rPr>
          <w:rFonts w:ascii="TH SarabunPSK" w:hAnsi="TH SarabunPSK" w:cs="TH SarabunPSK"/>
          <w:sz w:val="32"/>
          <w:szCs w:val="32"/>
        </w:rPr>
        <w:t>7.</w:t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 ไม่มีความรู้เกี่ยวกับการใช้ระบบปฏิบัติกาหรือโปรแกรมคอมพิวเตอร์ที่หน่วยงานใช้ในการดำเนินงานและขาดความเข้าใจเกี่ยวกับเอการต่างๆ</w:t>
      </w:r>
    </w:p>
    <w:p w14:paraId="5DAAB0E4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 8. การสื่อสารและการให้บริการผิดพลาดต้องรีบดำเนินการอย่างต่อเนื่อง เพราะลูกค้ามีจำนวนมากจึงทำให้ความล่าช้าในการปฏิบัติ</w:t>
      </w:r>
    </w:p>
    <w:p w14:paraId="78510599" w14:textId="77777777" w:rsidR="00220EC6" w:rsidRPr="00EE4F8C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EE4F8C">
        <w:rPr>
          <w:rFonts w:ascii="TH SarabunPSK" w:hAnsi="TH SarabunPSK" w:cs="TH SarabunPSK"/>
          <w:sz w:val="32"/>
          <w:szCs w:val="32"/>
          <w:cs/>
        </w:rPr>
        <w:t xml:space="preserve">                 4.1.3 การแก้ไขปัญหาและข้อเสนอแนะ</w:t>
      </w:r>
    </w:p>
    <w:p w14:paraId="5750B890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C70AD">
        <w:rPr>
          <w:rFonts w:ascii="TH SarabunPSK" w:hAnsi="TH SarabunPSK" w:cs="TH SarabunPSK"/>
          <w:sz w:val="32"/>
          <w:szCs w:val="32"/>
        </w:rPr>
        <w:t xml:space="preserve">1. </w:t>
      </w:r>
      <w:r w:rsidRPr="005C70AD">
        <w:rPr>
          <w:rFonts w:ascii="TH SarabunPSK" w:hAnsi="TH SarabunPSK" w:cs="TH SarabunPSK"/>
          <w:sz w:val="32"/>
          <w:szCs w:val="32"/>
          <w:cs/>
        </w:rPr>
        <w:t>ได้นำความรู้ที่ได้เรียนมาประยุกต์ใช้ในการปฏิบัติงานจริง</w:t>
      </w:r>
    </w:p>
    <w:p w14:paraId="4EC5616D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2. ได้พบปะผู้คนกล้าคิดและกล้าแสดงออก</w:t>
      </w:r>
    </w:p>
    <w:p w14:paraId="053768C5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3. ได้รู้จักการทำงานของระบบโรงงานอุตสาหกรรม ว่ามีขั้นตอนการทำงานอย่างไร</w:t>
      </w:r>
    </w:p>
    <w:p w14:paraId="39BAFCB2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4. ทำให้เรามีความรู้ ความอดทน และมีความรับผิดชอบต่อตนเอง และหน้าที่งานที่ได้รับมอบหมายได้อย่างถูกต้อง</w:t>
      </w:r>
    </w:p>
    <w:p w14:paraId="557D1C2B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5. ได้รู้ถึงปัญหาของงานและแนวทางในการแก้ไขปัญหาเฉพาะหน้า</w:t>
      </w:r>
    </w:p>
    <w:p w14:paraId="3BAE7FDA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6. สามารถนำความรู้จากการฝึกประสบการณ์จริง ไปใช้ในชีวิตประจำวัน</w:t>
      </w:r>
    </w:p>
    <w:p w14:paraId="306BAD0E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7. </w:t>
      </w:r>
      <w:r w:rsidRPr="00EE4F8C">
        <w:rPr>
          <w:rFonts w:ascii="TH SarabunPSK" w:hAnsi="TH SarabunPSK" w:cs="TH SarabunPSK"/>
          <w:spacing w:val="-8"/>
          <w:sz w:val="32"/>
          <w:szCs w:val="32"/>
          <w:cs/>
        </w:rPr>
        <w:t>สามารถบรรลุจุดมุ่งหมายของหลักสูตรการศึกษารายวิชา การฝึกประสบการณ์วิชาชีพ</w:t>
      </w:r>
    </w:p>
    <w:p w14:paraId="2DDACA47" w14:textId="77777777" w:rsidR="00220EC6" w:rsidRPr="005C70AD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>8. ได้ประสบการณ์จากการทำงานจริง ณ สถานที่จริง</w:t>
      </w:r>
    </w:p>
    <w:p w14:paraId="3D8ED79D" w14:textId="77777777" w:rsidR="00220EC6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 w:rsidRPr="005C70AD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C70AD">
        <w:rPr>
          <w:rFonts w:ascii="TH SarabunPSK" w:hAnsi="TH SarabunPSK" w:cs="TH SarabunPSK"/>
          <w:sz w:val="32"/>
          <w:szCs w:val="32"/>
          <w:cs/>
        </w:rPr>
        <w:t xml:space="preserve"> 9. ได้ศึกษาขั้นตอนการทำงานของสานประกอบการจริง </w:t>
      </w:r>
    </w:p>
    <w:p w14:paraId="2195217D" w14:textId="77777777" w:rsidR="00036E07" w:rsidRDefault="00036E07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</w:p>
    <w:p w14:paraId="71327BB1" w14:textId="77777777" w:rsidR="00036E07" w:rsidRDefault="00036E07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</w:p>
    <w:p w14:paraId="38C039DA" w14:textId="77777777" w:rsidR="00036E07" w:rsidRDefault="00036E07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</w:p>
    <w:p w14:paraId="4178201C" w14:textId="77777777" w:rsidR="00036E07" w:rsidRPr="00036E07" w:rsidRDefault="00036E07" w:rsidP="00036E07">
      <w:pPr>
        <w:pStyle w:val="ad"/>
        <w:jc w:val="center"/>
        <w:rPr>
          <w:rFonts w:ascii="TH SarabunPSK" w:hAnsi="TH SarabunPSK" w:cs="TH SarabunPSK"/>
          <w:sz w:val="16"/>
          <w:szCs w:val="16"/>
          <w:cs/>
        </w:rPr>
      </w:pPr>
    </w:p>
    <w:p w14:paraId="2BF2895D" w14:textId="77777777" w:rsidR="00220EC6" w:rsidRDefault="00220EC6" w:rsidP="00220EC6">
      <w:r w:rsidRPr="0093562E">
        <w:rPr>
          <w:b/>
          <w:bCs/>
          <w:noProof/>
          <w:sz w:val="28"/>
          <w:szCs w:val="36"/>
        </w:rPr>
        <w:drawing>
          <wp:anchor distT="0" distB="0" distL="114300" distR="114300" simplePos="0" relativeHeight="251782144" behindDoc="1" locked="0" layoutInCell="1" allowOverlap="1" wp14:anchorId="4EECDDA1" wp14:editId="6FFF4606">
            <wp:simplePos x="0" y="0"/>
            <wp:positionH relativeFrom="column">
              <wp:posOffset>167640</wp:posOffset>
            </wp:positionH>
            <wp:positionV relativeFrom="paragraph">
              <wp:posOffset>173517</wp:posOffset>
            </wp:positionV>
            <wp:extent cx="2447925" cy="1633855"/>
            <wp:effectExtent l="76200" t="76200" r="142875" b="137795"/>
            <wp:wrapNone/>
            <wp:docPr id="91" name="รูปภาพ 91" descr="C:\Users\Win 10\Desktop\รูปนักศึกษาออกฝึกงาน2565\temp_o26949dbc1eef109eb1a6d0893b8358d9_4824756579853333381_9300964759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 10\Desktop\รูปนักศึกษาออกฝึกงาน2565\temp_o26949dbc1eef109eb1a6d0893b8358d9_4824756579853333381_93009647597082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33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DF7">
        <w:rPr>
          <w:rFonts w:cs="Cordia New"/>
          <w:noProof/>
          <w:cs/>
        </w:rPr>
        <w:drawing>
          <wp:anchor distT="0" distB="0" distL="114300" distR="114300" simplePos="0" relativeHeight="251781120" behindDoc="1" locked="0" layoutInCell="1" allowOverlap="1" wp14:anchorId="2F2E3A88" wp14:editId="1B88520B">
            <wp:simplePos x="0" y="0"/>
            <wp:positionH relativeFrom="column">
              <wp:posOffset>3014345</wp:posOffset>
            </wp:positionH>
            <wp:positionV relativeFrom="paragraph">
              <wp:posOffset>167802</wp:posOffset>
            </wp:positionV>
            <wp:extent cx="2441105" cy="1629265"/>
            <wp:effectExtent l="76200" t="76200" r="130810" b="142875"/>
            <wp:wrapNone/>
            <wp:docPr id="92" name="รูปภาพ 92" descr="C:\Users\Win 10\Desktop\รูปนักศึกษาออกฝึกงาน2565\temp_o26949dbc1eef109eb1a6d0893b8358d9_4824756579853333381_9300961882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 10\Desktop\รูปนักศึกษาออกฝึกงาน2565\temp_o26949dbc1eef109eb1a6d0893b8358d9_4824756579853333381_9300961882077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105" cy="16292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C7AC5" w14:textId="77777777" w:rsidR="00220EC6" w:rsidRDefault="00220EC6" w:rsidP="00220EC6"/>
    <w:p w14:paraId="324EA412" w14:textId="77777777" w:rsidR="00220EC6" w:rsidRDefault="00220EC6" w:rsidP="00220EC6"/>
    <w:p w14:paraId="0DF90B7A" w14:textId="77777777" w:rsidR="00220EC6" w:rsidRDefault="00220EC6" w:rsidP="00220EC6"/>
    <w:p w14:paraId="2639FEFE" w14:textId="77777777" w:rsidR="00220EC6" w:rsidRDefault="00220EC6" w:rsidP="00220EC6"/>
    <w:p w14:paraId="19F82E8B" w14:textId="77777777" w:rsidR="00220EC6" w:rsidRDefault="00220EC6" w:rsidP="00220EC6"/>
    <w:p w14:paraId="611E3CEC" w14:textId="77777777" w:rsidR="00220EC6" w:rsidRDefault="00220EC6" w:rsidP="00220EC6"/>
    <w:p w14:paraId="60140CF0" w14:textId="77777777" w:rsidR="00220EC6" w:rsidRDefault="00220EC6" w:rsidP="00220EC6">
      <w:r w:rsidRPr="00084617">
        <w:rPr>
          <w:rFonts w:cs="Cordia New"/>
          <w:b/>
          <w:bCs/>
          <w:noProof/>
          <w:sz w:val="28"/>
          <w:szCs w:val="36"/>
          <w:cs/>
        </w:rPr>
        <w:drawing>
          <wp:anchor distT="0" distB="0" distL="114300" distR="114300" simplePos="0" relativeHeight="251783168" behindDoc="1" locked="0" layoutInCell="1" allowOverlap="1" wp14:anchorId="57C03348" wp14:editId="037C2F58">
            <wp:simplePos x="0" y="0"/>
            <wp:positionH relativeFrom="column">
              <wp:posOffset>3044190</wp:posOffset>
            </wp:positionH>
            <wp:positionV relativeFrom="paragraph">
              <wp:posOffset>91278</wp:posOffset>
            </wp:positionV>
            <wp:extent cx="2406650" cy="1645920"/>
            <wp:effectExtent l="76200" t="76200" r="127000" b="125730"/>
            <wp:wrapNone/>
            <wp:docPr id="93" name="รูปภาพ 93" descr="C:\Users\Win 10\Desktop\รูปนักศึกษาออกฝึกงาน2565\temp_o26949dbc1eef109eb1a6d0893b8358d9_4825422984913507762_7697296232212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 10\Desktop\รูปนักศึกษาออกฝึกงาน2565\temp_o26949dbc1eef109eb1a6d0893b8358d9_4825422984913507762_76972962322124_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645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4617">
        <w:rPr>
          <w:rFonts w:cs="Cordia New"/>
          <w:b/>
          <w:bCs/>
          <w:noProof/>
          <w:sz w:val="28"/>
          <w:szCs w:val="36"/>
          <w:cs/>
        </w:rPr>
        <w:drawing>
          <wp:anchor distT="0" distB="0" distL="114300" distR="114300" simplePos="0" relativeHeight="251784192" behindDoc="1" locked="0" layoutInCell="1" allowOverlap="1" wp14:anchorId="4E3102CF" wp14:editId="49458FBF">
            <wp:simplePos x="0" y="0"/>
            <wp:positionH relativeFrom="column">
              <wp:posOffset>167640</wp:posOffset>
            </wp:positionH>
            <wp:positionV relativeFrom="paragraph">
              <wp:posOffset>70958</wp:posOffset>
            </wp:positionV>
            <wp:extent cx="2456815" cy="1639570"/>
            <wp:effectExtent l="76200" t="76200" r="133985" b="132080"/>
            <wp:wrapNone/>
            <wp:docPr id="94" name="รูปภาพ 94" descr="C:\Users\Win 10\Desktop\รูปนักศึกษาออกฝึกงาน2565\temp_o26949dbc1eef109eb1a6d0893b8358d9_4825422984913507762_7697297111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 10\Desktop\รูปนักศึกษาออกฝึกงาน2565\temp_o26949dbc1eef109eb1a6d0893b8358d9_4825422984913507762_76972971115124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6395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13FE8" w14:textId="77777777" w:rsidR="00220EC6" w:rsidRDefault="00220EC6" w:rsidP="00220EC6"/>
    <w:p w14:paraId="6E3D969F" w14:textId="77777777" w:rsidR="00220EC6" w:rsidRDefault="00220EC6" w:rsidP="00220EC6"/>
    <w:p w14:paraId="4BC84EF7" w14:textId="77777777" w:rsidR="00220EC6" w:rsidRDefault="00220EC6" w:rsidP="00220EC6"/>
    <w:p w14:paraId="5E8A47A6" w14:textId="77777777" w:rsidR="00220EC6" w:rsidRDefault="00220EC6" w:rsidP="00220EC6">
      <w:pPr>
        <w:rPr>
          <w:cs/>
        </w:rPr>
      </w:pPr>
    </w:p>
    <w:p w14:paraId="79EB970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6443DD" w14:textId="77777777" w:rsidR="00220EC6" w:rsidRPr="00036E07" w:rsidRDefault="00220EC6" w:rsidP="00036E07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458C7DA8" w14:textId="77777777" w:rsidR="00220EC6" w:rsidRPr="007740B1" w:rsidRDefault="00220EC6" w:rsidP="00220EC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>4.2 การพัฒนาขับเคลื่อนความเป็นเลิศทางการอาชีวศึกษา (</w:t>
      </w:r>
      <w:r w:rsidRPr="007740B1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7740B1">
        <w:rPr>
          <w:rFonts w:ascii="TH SarabunPSK" w:hAnsi="TH SarabunPSK" w:cs="TH SarabunPSK"/>
          <w:sz w:val="32"/>
          <w:szCs w:val="32"/>
          <w:cs/>
        </w:rPr>
        <w:t>โดยความร่วมมือกับภาคเอกชนและสถานประกอบการ</w:t>
      </w:r>
    </w:p>
    <w:p w14:paraId="39BD5FFC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4.2.1 สภาพความก้าวหน้า ความสำเร็จของการดำเนินงานตามนโยบาย </w:t>
      </w:r>
    </w:p>
    <w:p w14:paraId="31182B1A" w14:textId="77777777" w:rsidR="00220EC6" w:rsidRPr="005260AF" w:rsidRDefault="00220EC6" w:rsidP="00220EC6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-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มีการจัดการเรียนการสอนร่วมกับสถานประกอบการแบบทำแผนการฝึกร่วมกัน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ทั้ง แผนก ช่างกลโรงงาน และ ช่างยนต์</w:t>
      </w:r>
    </w:p>
    <w:p w14:paraId="073A5526" w14:textId="77777777" w:rsidR="00220EC6" w:rsidRPr="005260AF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4.2.2 ปัญหาและอุปสรรค</w:t>
      </w:r>
    </w:p>
    <w:p w14:paraId="63E137F8" w14:textId="77777777" w:rsidR="00220EC6" w:rsidRPr="005260AF" w:rsidRDefault="00220EC6" w:rsidP="00220EC6">
      <w:pPr>
        <w:spacing w:after="0" w:line="240" w:lineRule="auto"/>
        <w:ind w:left="2127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สถานประกอบการอยู่ต่างจังหวัด</w:t>
      </w:r>
    </w:p>
    <w:p w14:paraId="522D0287" w14:textId="77777777" w:rsidR="00220EC6" w:rsidRPr="005260AF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มีการปรับเปลี่ยนแผนการเรียนการสอนให้เหมาะสม</w:t>
      </w:r>
    </w:p>
    <w:p w14:paraId="23C6E24A" w14:textId="77777777" w:rsidR="00220EC6" w:rsidRPr="005260AF" w:rsidRDefault="00220EC6" w:rsidP="00220EC6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4.2.3 การแก้ไขปัญหาและข้อเสนอแนะ </w:t>
      </w:r>
    </w:p>
    <w:p w14:paraId="1FE40448" w14:textId="77777777" w:rsidR="00220EC6" w:rsidRPr="005260AF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มีการประชุมและทำงานร่วมกัน</w:t>
      </w:r>
    </w:p>
    <w:p w14:paraId="0984F801" w14:textId="77777777" w:rsidR="00220EC6" w:rsidRPr="005260AF" w:rsidRDefault="00220EC6" w:rsidP="00220EC6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มีการนิเทศการปฏิบั</w:t>
      </w:r>
      <w:r w:rsidRPr="005260AF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ติ</w:t>
      </w:r>
      <w:r w:rsidRPr="005260A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งานต่อเนื่อง</w:t>
      </w:r>
    </w:p>
    <w:p w14:paraId="4D2AFA8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00576" behindDoc="1" locked="0" layoutInCell="1" allowOverlap="1" wp14:anchorId="0CA87658" wp14:editId="35D0CD49">
            <wp:simplePos x="0" y="0"/>
            <wp:positionH relativeFrom="column">
              <wp:posOffset>3566322</wp:posOffset>
            </wp:positionH>
            <wp:positionV relativeFrom="paragraph">
              <wp:posOffset>193675</wp:posOffset>
            </wp:positionV>
            <wp:extent cx="2428875" cy="1685925"/>
            <wp:effectExtent l="76200" t="76200" r="142875" b="142875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85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532F">
        <w:rPr>
          <w:rFonts w:cs="Cordia New"/>
          <w:b/>
          <w:bCs/>
          <w:noProof/>
          <w:sz w:val="28"/>
          <w:szCs w:val="36"/>
          <w:cs/>
        </w:rPr>
        <w:drawing>
          <wp:anchor distT="0" distB="0" distL="114300" distR="114300" simplePos="0" relativeHeight="251799552" behindDoc="1" locked="0" layoutInCell="1" allowOverlap="1" wp14:anchorId="26602FA8" wp14:editId="5310F41B">
            <wp:simplePos x="0" y="0"/>
            <wp:positionH relativeFrom="column">
              <wp:posOffset>641985</wp:posOffset>
            </wp:positionH>
            <wp:positionV relativeFrom="paragraph">
              <wp:posOffset>188595</wp:posOffset>
            </wp:positionV>
            <wp:extent cx="2593975" cy="1694815"/>
            <wp:effectExtent l="76200" t="76200" r="130175" b="133985"/>
            <wp:wrapNone/>
            <wp:docPr id="1978935776" name="รูปภาพ 1978935776" descr="C:\Users\Win 10\Desktop\รูปนักศึกษาออกฝึกงาน2565\S__18489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 10\Desktop\รูปนักศึกษาออกฝึกงาน2565\S__18489369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694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A07C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</w:p>
    <w:p w14:paraId="3B69250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</w:p>
    <w:p w14:paraId="4BBD445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</w:p>
    <w:p w14:paraId="36F2D708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</w:p>
    <w:p w14:paraId="1D300E32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color w:val="C00000"/>
          <w:sz w:val="32"/>
          <w:szCs w:val="32"/>
        </w:rPr>
      </w:pPr>
    </w:p>
    <w:p w14:paraId="579D6828" w14:textId="77777777" w:rsidR="00220EC6" w:rsidRPr="00302F05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B1B81F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F16530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FC3B9CE" w14:textId="77777777" w:rsidR="00220EC6" w:rsidRPr="00302F05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02F05">
        <w:rPr>
          <w:rFonts w:ascii="TH SarabunPSK" w:hAnsi="TH SarabunPSK" w:cs="TH SarabunPSK" w:hint="cs"/>
          <w:sz w:val="32"/>
          <w:szCs w:val="32"/>
          <w:cs/>
        </w:rPr>
        <w:t xml:space="preserve">4.3 การพัฒนาสมรรถนะอาชีพ โดยการ </w:t>
      </w:r>
      <w:r w:rsidRPr="00302F05">
        <w:rPr>
          <w:rFonts w:ascii="TH SarabunPSK" w:hAnsi="TH SarabunPSK" w:cs="TH SarabunPSK"/>
          <w:sz w:val="32"/>
          <w:szCs w:val="32"/>
        </w:rPr>
        <w:t xml:space="preserve">Re-skill, Up-skill </w:t>
      </w:r>
      <w:r w:rsidRPr="00302F05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302F05">
        <w:rPr>
          <w:rFonts w:ascii="TH SarabunPSK" w:hAnsi="TH SarabunPSK" w:cs="TH SarabunPSK"/>
          <w:sz w:val="32"/>
          <w:szCs w:val="32"/>
        </w:rPr>
        <w:t xml:space="preserve"> New skill</w:t>
      </w:r>
      <w:r w:rsidRPr="00302F05">
        <w:rPr>
          <w:rFonts w:ascii="TH SarabunPSK" w:hAnsi="TH SarabunPSK" w:cs="TH SarabunPSK" w:hint="cs"/>
          <w:sz w:val="32"/>
          <w:szCs w:val="32"/>
          <w:cs/>
        </w:rPr>
        <w:t xml:space="preserve"> ในทุกกลุ่มเป้าหมายรวมทั้งผู้สูงอายุ</w:t>
      </w:r>
    </w:p>
    <w:p w14:paraId="52BBE5BB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4.3.1 สภาพความก้าวหน้า ความสำเร็จของการดำเนินงานตามนโยบาย</w:t>
      </w:r>
    </w:p>
    <w:p w14:paraId="0D69253B" w14:textId="77777777" w:rsidR="00220EC6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Rel : </w:t>
      </w:r>
      <w:r>
        <w:rPr>
          <w:rFonts w:ascii="TH SarabunPSK" w:hAnsi="TH SarabunPSK" w:cs="TH SarabunPSK" w:hint="cs"/>
          <w:sz w:val="32"/>
          <w:szCs w:val="32"/>
          <w:cs/>
        </w:rPr>
        <w:t>วิชา เครื่องทำความเย็นและปรับอากาศ  การติดตั้งจานดาวเทียม</w:t>
      </w:r>
    </w:p>
    <w:p w14:paraId="15C60A4C" w14:textId="77777777" w:rsidR="00220EC6" w:rsidRDefault="00220EC6" w:rsidP="00220EC6">
      <w:pPr>
        <w:pStyle w:val="ad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Up 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วิชา โซลาเชลส์ เทคนิคคอม เครือข่ายคอมพิวเตอร์</w:t>
      </w:r>
    </w:p>
    <w:p w14:paraId="6985D27C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New: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วิชา ยานยนต์ไฟฟ้า </w:t>
      </w:r>
      <w:r>
        <w:rPr>
          <w:rFonts w:ascii="TH SarabunPSK" w:hAnsi="TH SarabunPSK" w:cs="TH SarabunPSK"/>
          <w:sz w:val="32"/>
          <w:szCs w:val="32"/>
        </w:rPr>
        <w:t xml:space="preserve">EV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หุ่นยนต์  </w:t>
      </w:r>
      <w:r>
        <w:rPr>
          <w:rFonts w:ascii="TH SarabunPSK" w:hAnsi="TH SarabunPSK" w:cs="TH SarabunPSK"/>
          <w:sz w:val="32"/>
          <w:szCs w:val="32"/>
        </w:rPr>
        <w:t xml:space="preserve">IoT </w:t>
      </w:r>
    </w:p>
    <w:p w14:paraId="4DE8C6D2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4.3.2. </w:t>
      </w:r>
      <w:r>
        <w:rPr>
          <w:rFonts w:ascii="TH SarabunPSK" w:hAnsi="TH SarabunPSK" w:cs="TH SarabunPSK" w:hint="cs"/>
          <w:sz w:val="32"/>
          <w:szCs w:val="32"/>
          <w:cs/>
        </w:rPr>
        <w:t>ปัญหาและอุปสรรค</w:t>
      </w:r>
    </w:p>
    <w:p w14:paraId="76205614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1. ความเร็วอินเตอร์เน็ตไม่เพียงพอ</w:t>
      </w:r>
    </w:p>
    <w:p w14:paraId="51933DC4" w14:textId="77777777" w:rsidR="00220EC6" w:rsidRDefault="00220EC6" w:rsidP="00220EC6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4.3.3. การแก้ไขปัญหาและข้อเสนอแนะ</w:t>
      </w:r>
    </w:p>
    <w:p w14:paraId="14C88184" w14:textId="25359D74" w:rsidR="00220EC6" w:rsidRPr="00036E07" w:rsidRDefault="00220EC6" w:rsidP="00036E07">
      <w:pPr>
        <w:pStyle w:val="ad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1. ควรจัดงบประมาณเพิ่มความเร็วของอินเตอร์เน็ต</w:t>
      </w:r>
    </w:p>
    <w:p w14:paraId="6B1D5DAC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7740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นโยบายที่ 5 การส่งเสริมสนับสนุนวิชาชีพและบุคลากรทางการศึกษาและบุคลากรสังกัดกระทรวงศึกษาธิการ</w:t>
      </w:r>
    </w:p>
    <w:p w14:paraId="609F7C94" w14:textId="77777777" w:rsidR="00220EC6" w:rsidRPr="007740B1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7740B1">
        <w:rPr>
          <w:rFonts w:ascii="TH SarabunPSK" w:hAnsi="TH SarabunPSK" w:cs="TH SarabunPSK"/>
          <w:spacing w:val="-4"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7740B1">
        <w:rPr>
          <w:rFonts w:ascii="TH SarabunPSK" w:hAnsi="TH SarabunPSK" w:cs="TH SarabunPSK"/>
          <w:spacing w:val="-4"/>
          <w:sz w:val="32"/>
          <w:szCs w:val="32"/>
        </w:rPr>
        <w:t>PA)</w:t>
      </w:r>
    </w:p>
    <w:p w14:paraId="617B2596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5.1.1 สภาพความก้าวหน้า ความสำเร็จของการดำเนินงานตามนโยบาย </w:t>
      </w:r>
    </w:p>
    <w:p w14:paraId="4C5DD3F1" w14:textId="77777777" w:rsidR="00220EC6" w:rsidRPr="005310D5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5310D5">
        <w:rPr>
          <w:rFonts w:ascii="TH SarabunPSK" w:hAnsi="TH SarabunPSK" w:cs="TH SarabunPSK" w:hint="cs"/>
          <w:sz w:val="32"/>
          <w:szCs w:val="32"/>
          <w:cs/>
        </w:rPr>
        <w:t>ข้าราชการครู</w:t>
      </w:r>
      <w:r w:rsidRPr="005310D5">
        <w:rPr>
          <w:rFonts w:ascii="TH SarabunPSK" w:hAnsi="TH SarabunPSK" w:cs="TH SarabunPSK"/>
          <w:sz w:val="32"/>
          <w:szCs w:val="32"/>
        </w:rPr>
        <w:t xml:space="preserve"> </w:t>
      </w:r>
      <w:r w:rsidRPr="005310D5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ดำเนินการจัดส่ง </w:t>
      </w:r>
      <w:r w:rsidRPr="005310D5">
        <w:rPr>
          <w:rFonts w:ascii="TH SarabunPSK" w:hAnsi="TH SarabunPSK" w:cs="TH SarabunPSK"/>
          <w:sz w:val="32"/>
          <w:szCs w:val="32"/>
        </w:rPr>
        <w:t xml:space="preserve">PA 1  </w:t>
      </w:r>
      <w:r w:rsidRPr="005310D5">
        <w:rPr>
          <w:rFonts w:ascii="TH SarabunPSK" w:hAnsi="TH SarabunPSK" w:cs="TH SarabunPSK" w:hint="cs"/>
          <w:sz w:val="32"/>
          <w:szCs w:val="32"/>
          <w:cs/>
        </w:rPr>
        <w:t>จำนวน 25 คน คิดเป็นร้อยละ 100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698A655" w14:textId="77777777" w:rsidR="00220EC6" w:rsidRPr="007740B1" w:rsidRDefault="00220EC6" w:rsidP="00220EC6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ab/>
        <w:t>5.1.2 ปัญหาและอุปสรรค</w:t>
      </w:r>
    </w:p>
    <w:p w14:paraId="6931E64A" w14:textId="77777777" w:rsidR="00220EC6" w:rsidRPr="005310D5" w:rsidRDefault="00220EC6" w:rsidP="00220EC6">
      <w:pPr>
        <w:spacing w:after="0" w:line="240" w:lineRule="auto"/>
        <w:ind w:left="2127"/>
        <w:rPr>
          <w:rFonts w:ascii="TH SarabunPSK" w:hAnsi="TH SarabunPSK" w:cs="TH SarabunPSK"/>
          <w:sz w:val="32"/>
          <w:szCs w:val="32"/>
        </w:rPr>
      </w:pPr>
      <w:r w:rsidRPr="005310D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ครูยังขาดความรู้ ความเข้าใจ</w:t>
      </w:r>
      <w:r w:rsidRPr="005310D5">
        <w:rPr>
          <w:rFonts w:ascii="TH SarabunPSK" w:hAnsi="TH SarabunPSK" w:cs="TH SarabunPSK" w:hint="cs"/>
          <w:sz w:val="32"/>
          <w:szCs w:val="32"/>
          <w:cs/>
        </w:rPr>
        <w:t xml:space="preserve"> ในการดำเนินการจัดทำเอกสาร </w:t>
      </w:r>
      <w:r w:rsidRPr="005310D5">
        <w:rPr>
          <w:rFonts w:ascii="TH SarabunPSK" w:hAnsi="TH SarabunPSK" w:cs="TH SarabunPSK"/>
          <w:sz w:val="32"/>
          <w:szCs w:val="32"/>
        </w:rPr>
        <w:t>PA</w:t>
      </w:r>
      <w:r w:rsidRPr="005310D5">
        <w:rPr>
          <w:rFonts w:ascii="TH SarabunPSK" w:hAnsi="TH SarabunPSK" w:cs="TH SarabunPSK"/>
          <w:sz w:val="32"/>
          <w:szCs w:val="32"/>
        </w:rPr>
        <w:tab/>
      </w:r>
      <w:r w:rsidRPr="005310D5">
        <w:rPr>
          <w:rFonts w:ascii="TH SarabunPSK" w:hAnsi="TH SarabunPSK" w:cs="TH SarabunPSK"/>
          <w:sz w:val="32"/>
          <w:szCs w:val="32"/>
        </w:rPr>
        <w:tab/>
      </w:r>
    </w:p>
    <w:p w14:paraId="3A5C95CD" w14:textId="77777777" w:rsidR="00220EC6" w:rsidRPr="007740B1" w:rsidRDefault="00220EC6" w:rsidP="00220EC6">
      <w:pPr>
        <w:spacing w:before="120"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 xml:space="preserve">5.1.3 การแก้ไขปัญหาและข้อเสนอแนะ </w:t>
      </w:r>
    </w:p>
    <w:p w14:paraId="0CEBA90D" w14:textId="77777777" w:rsidR="00220EC6" w:rsidRPr="005310D5" w:rsidRDefault="00220EC6" w:rsidP="00220EC6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5310D5">
        <w:rPr>
          <w:rFonts w:ascii="TH SarabunPSK" w:hAnsi="TH SarabunPSK" w:cs="TH SarabunPSK"/>
          <w:sz w:val="32"/>
          <w:szCs w:val="32"/>
        </w:rPr>
        <w:t xml:space="preserve">- </w:t>
      </w:r>
      <w:r w:rsidRPr="005310D5">
        <w:rPr>
          <w:rFonts w:ascii="TH SarabunPSK" w:hAnsi="TH SarabunPSK" w:cs="TH SarabunPSK" w:hint="cs"/>
          <w:sz w:val="32"/>
          <w:szCs w:val="32"/>
          <w:cs/>
        </w:rPr>
        <w:t xml:space="preserve">จัดให้มีการอบรมเชิงปฏิบัติการ การเขียน การจัดทำ ว </w:t>
      </w:r>
      <w:r w:rsidRPr="005310D5">
        <w:rPr>
          <w:rFonts w:ascii="TH SarabunPSK" w:hAnsi="TH SarabunPSK" w:cs="TH SarabunPSK"/>
          <w:sz w:val="32"/>
          <w:szCs w:val="32"/>
        </w:rPr>
        <w:t xml:space="preserve">PA </w:t>
      </w:r>
      <w:r w:rsidRPr="005310D5">
        <w:rPr>
          <w:rFonts w:ascii="TH SarabunPSK" w:hAnsi="TH SarabunPSK" w:cs="TH SarabunPSK" w:hint="cs"/>
          <w:sz w:val="32"/>
          <w:szCs w:val="32"/>
          <w:cs/>
        </w:rPr>
        <w:t>อย่างสม่ำเสมอ</w:t>
      </w:r>
    </w:p>
    <w:p w14:paraId="47C1077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5347BBAA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79072" behindDoc="1" locked="0" layoutInCell="1" allowOverlap="1" wp14:anchorId="4C7192DD" wp14:editId="3C1C0712">
            <wp:simplePos x="0" y="0"/>
            <wp:positionH relativeFrom="column">
              <wp:posOffset>661035</wp:posOffset>
            </wp:positionH>
            <wp:positionV relativeFrom="paragraph">
              <wp:posOffset>8559</wp:posOffset>
            </wp:positionV>
            <wp:extent cx="2456953" cy="2011680"/>
            <wp:effectExtent l="76200" t="76200" r="133985" b="140970"/>
            <wp:wrapNone/>
            <wp:docPr id="1978935777" name="รูปภาพ 1978935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ไม่มีชื่อ2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953" cy="2011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28"/>
          <w:szCs w:val="36"/>
        </w:rPr>
        <w:drawing>
          <wp:anchor distT="0" distB="0" distL="114300" distR="114300" simplePos="0" relativeHeight="251780096" behindDoc="1" locked="0" layoutInCell="1" allowOverlap="1" wp14:anchorId="1A480EC4" wp14:editId="596B24C8">
            <wp:simplePos x="0" y="0"/>
            <wp:positionH relativeFrom="column">
              <wp:posOffset>3555365</wp:posOffset>
            </wp:positionH>
            <wp:positionV relativeFrom="paragraph">
              <wp:posOffset>21259</wp:posOffset>
            </wp:positionV>
            <wp:extent cx="1667510" cy="2035175"/>
            <wp:effectExtent l="76200" t="76200" r="142240" b="136525"/>
            <wp:wrapNone/>
            <wp:docPr id="1978935778" name="รูปภาพ 1978935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ไม่มีชื่อ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510" cy="2035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lang w:eastAsia="zh-CN"/>
        </w:rPr>
        <w:tab/>
      </w:r>
    </w:p>
    <w:p w14:paraId="01F7506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07D3A176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5CE5E7E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7AFDCCE3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75AA24C9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1B522AD5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3A41F1F0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0EEB65B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77AB16E4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14:paraId="799A261B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5.2 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7740B1">
        <w:rPr>
          <w:rFonts w:ascii="TH SarabunPSK" w:hAnsi="TH SarabunPSK" w:cs="TH SarabunPSK"/>
          <w:sz w:val="32"/>
          <w:szCs w:val="32"/>
        </w:rPr>
        <w:t>New Normal</w:t>
      </w:r>
    </w:p>
    <w:p w14:paraId="29B4CEA0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  <w:t xml:space="preserve">5.2.1 สภาพความก้าวหน้า ความสำเร็จของการดำเนินงานตามนโยบาย </w:t>
      </w:r>
    </w:p>
    <w:p w14:paraId="18678A7F" w14:textId="6CC6204D" w:rsidR="00220EC6" w:rsidRPr="00CF5E52" w:rsidRDefault="00C56529" w:rsidP="00220EC6">
      <w:pPr>
        <w:spacing w:after="0" w:line="240" w:lineRule="auto"/>
        <w:rPr>
          <w:rFonts w:ascii="TH SarabunPSK" w:hAnsi="TH SarabunPSK" w:cs="TH SarabunPSK"/>
          <w:sz w:val="12"/>
          <w:szCs w:val="1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220EC6">
        <w:rPr>
          <w:rFonts w:ascii="TH SarabunPSK" w:hAnsi="TH SarabunPSK" w:cs="TH SarabunPSK"/>
          <w:sz w:val="32"/>
          <w:szCs w:val="32"/>
        </w:rPr>
        <w:t xml:space="preserve">- </w:t>
      </w:r>
      <w:r w:rsidR="00220EC6" w:rsidRPr="0033095F">
        <w:rPr>
          <w:rFonts w:ascii="TH SarabunPSK" w:hAnsi="TH SarabunPSK" w:cs="TH SarabunPSK" w:hint="cs"/>
          <w:sz w:val="32"/>
          <w:szCs w:val="32"/>
          <w:cs/>
        </w:rPr>
        <w:t>ครู สามารถนำเทคโนโลยีมาใช้ในการจัดการเรียนการสอนได้หลากหลายและทันสมัยมากขึ้น</w:t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  <w:r w:rsidR="00220EC6" w:rsidRPr="0033095F">
        <w:rPr>
          <w:rFonts w:ascii="TH SarabunPSK" w:hAnsi="TH SarabunPSK" w:cs="TH SarabunPSK"/>
          <w:sz w:val="32"/>
          <w:szCs w:val="32"/>
        </w:rPr>
        <w:tab/>
      </w:r>
    </w:p>
    <w:p w14:paraId="5738F0B8" w14:textId="77777777" w:rsidR="00220EC6" w:rsidRPr="007740B1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740B1">
        <w:rPr>
          <w:rFonts w:ascii="TH SarabunPSK" w:hAnsi="TH SarabunPSK" w:cs="TH SarabunPSK"/>
          <w:sz w:val="32"/>
          <w:szCs w:val="32"/>
          <w:cs/>
        </w:rPr>
        <w:tab/>
        <w:t>5.2.2 ปัญหาและอุปสรรค</w:t>
      </w:r>
    </w:p>
    <w:p w14:paraId="3E77A0BB" w14:textId="77777777" w:rsidR="00220EC6" w:rsidRPr="007740B1" w:rsidRDefault="00220EC6" w:rsidP="00220EC6">
      <w:pPr>
        <w:spacing w:after="0" w:line="240" w:lineRule="auto"/>
        <w:ind w:left="2127"/>
        <w:rPr>
          <w:rFonts w:ascii="TH SarabunPSK" w:hAnsi="TH SarabunPSK" w:cs="TH SarabunPSK"/>
          <w:sz w:val="32"/>
          <w:szCs w:val="32"/>
        </w:rPr>
      </w:pPr>
      <w:r w:rsidRPr="0033095F">
        <w:rPr>
          <w:rFonts w:ascii="TH SarabunPSK" w:hAnsi="TH SarabunPSK" w:cs="TH SarabunPSK" w:hint="cs"/>
          <w:sz w:val="32"/>
          <w:szCs w:val="32"/>
          <w:cs/>
        </w:rPr>
        <w:t>-</w:t>
      </w:r>
      <w:r w:rsidRPr="0033095F">
        <w:rPr>
          <w:rFonts w:ascii="TH SarabunPSK" w:hAnsi="TH SarabunPSK" w:cs="TH SarabunPSK"/>
          <w:sz w:val="32"/>
          <w:szCs w:val="32"/>
        </w:rPr>
        <w:t xml:space="preserve"> </w:t>
      </w:r>
      <w:r w:rsidRPr="0033095F">
        <w:rPr>
          <w:rFonts w:ascii="TH SarabunPSK" w:hAnsi="TH SarabunPSK" w:cs="TH SarabunPSK" w:hint="cs"/>
          <w:sz w:val="32"/>
          <w:szCs w:val="32"/>
          <w:cs/>
        </w:rPr>
        <w:t>เครื่องมือ อุปกรณ์ เทคโนโลยี ค่อนข้างน้อย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740B1">
        <w:rPr>
          <w:rFonts w:ascii="TH SarabunPSK" w:hAnsi="TH SarabunPSK" w:cs="TH SarabunPSK"/>
          <w:sz w:val="32"/>
          <w:szCs w:val="32"/>
        </w:rPr>
        <w:tab/>
      </w:r>
      <w:r w:rsidRPr="007740B1">
        <w:rPr>
          <w:rFonts w:ascii="TH SarabunPSK" w:hAnsi="TH SarabunPSK" w:cs="TH SarabunPSK"/>
          <w:sz w:val="32"/>
          <w:szCs w:val="32"/>
          <w:cs/>
        </w:rPr>
        <w:tab/>
      </w:r>
    </w:p>
    <w:p w14:paraId="0E5DF044" w14:textId="77777777" w:rsidR="00220EC6" w:rsidRPr="007740B1" w:rsidRDefault="00220EC6" w:rsidP="00220EC6">
      <w:pPr>
        <w:spacing w:before="120"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740B1">
        <w:rPr>
          <w:rFonts w:ascii="TH SarabunPSK" w:hAnsi="TH SarabunPSK" w:cs="TH SarabunPSK"/>
          <w:sz w:val="32"/>
          <w:szCs w:val="32"/>
          <w:cs/>
        </w:rPr>
        <w:t>5.3 การแก้ไขปัญหาหนี้สินครูและบุคลากรทางการศึกษา</w:t>
      </w:r>
    </w:p>
    <w:p w14:paraId="44D71B5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5.3.1  </w:t>
      </w:r>
      <w:r>
        <w:rPr>
          <w:rFonts w:ascii="TH SarabunPSK" w:hAnsi="TH SarabunPSK" w:cs="TH SarabunPSK" w:hint="cs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0B41EDF9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จากข้อมูลปัจจุบันบุคลากรวิทยาลัยเทคนิคอำนาจเจริญมีจำนวนทั้งสิ้น 140 คน โดยบุคลากรได้ทำการกู้เงินกับธนาคารอาคารสงเคราะห์ จำนวน 22 คน  ธนาคารกรุงไทย จำนวน 5 คน ธนาคารออมสิน จำนวน 17 คน สหกรณ์ออมทรัพย์ครู จำนวน 21 คน </w:t>
      </w:r>
    </w:p>
    <w:p w14:paraId="7B53107E" w14:textId="77777777" w:rsidR="00220EC6" w:rsidRDefault="00220EC6" w:rsidP="00220EC6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5.3.2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ปัญหาและอุปสรรค</w:t>
      </w:r>
    </w:p>
    <w:p w14:paraId="6B2971F1" w14:textId="60619970" w:rsidR="00220EC6" w:rsidRDefault="00220EC6" w:rsidP="00036E0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ในกรณีที่ข้าราชการย้ายสถานศึกษามาบรรจุที่วิทยาลัยเทคนิคอำนาจเจริญ ส่วนกลางจะยังไม่โอนรายชื่อและยอดเงินเดือนเข้าระบบภายในวิทย</w:t>
      </w:r>
      <w:r w:rsidR="00C56529">
        <w:rPr>
          <w:rFonts w:ascii="TH SarabunPSK" w:hAnsi="TH SarabunPSK" w:cs="TH SarabunPSK" w:hint="cs"/>
          <w:sz w:val="32"/>
          <w:szCs w:val="32"/>
          <w:cs/>
        </w:rPr>
        <w:t xml:space="preserve">าลัยทันที โดยจะรอคำสั่ง       </w:t>
      </w:r>
      <w:r>
        <w:rPr>
          <w:rFonts w:ascii="TH SarabunPSK" w:hAnsi="TH SarabunPSK" w:cs="TH SarabunPSK" w:hint="cs"/>
          <w:sz w:val="32"/>
          <w:szCs w:val="32"/>
          <w:cs/>
        </w:rPr>
        <w:t>จากส่วนกลางก่อนจึงทำให้เกิดความไม่ต่อเนื่อง ทำให้ข้าราชการมียอดค้างชำระเป็นเวลาหลายเดือน</w:t>
      </w:r>
    </w:p>
    <w:p w14:paraId="30052CDA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5.3.3  การแก้ไขปัญหาและข้อเสนอแนะ</w:t>
      </w:r>
    </w:p>
    <w:p w14:paraId="51967C3D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แจ้งให้ข้าราชการดำเนินการติดต่อที่ธนาคารเพื่อทำการชำระเงินในส่วน            ที่ค้างเพื่อให้งวดชำระเป็นปัจจุบัน</w:t>
      </w:r>
    </w:p>
    <w:p w14:paraId="15291039" w14:textId="77777777" w:rsidR="00220EC6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2. วิทยาลัยนำส่งเงินเพื่อชำระหนี้ให้ธนาคารหรือหน่วยงานที่บุคลากรวิทยาลัย       ไปติดต่อยื่นกู้เป็นประจำทุกเดือน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36008F0" w14:textId="77777777" w:rsidR="00220EC6" w:rsidRDefault="00220EC6" w:rsidP="00220EC6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. ช่วงสถานการณ์การแพร่ระบาดโควิด 19 ธนาคารมีนโยบายปรับลดยอดนำส่ง เพื่อเป็นการบรรเทาภาระค่าใช้จ่ายในช่วงเศรษฐกิจตกต่ำ</w:t>
      </w:r>
    </w:p>
    <w:p w14:paraId="7643BBC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5.3.4  นวัตกรรม/รูปแบบ/แนวทางการดำเนินงานที่คิดว่าเป็นต้นแบบหรือแบบอย่างที่ดี (</w:t>
      </w:r>
      <w:r>
        <w:rPr>
          <w:rFonts w:ascii="TH SarabunPSK" w:hAnsi="TH SarabunPSK" w:cs="TH SarabunPSK"/>
          <w:sz w:val="32"/>
          <w:szCs w:val="32"/>
        </w:rPr>
        <w:t>Best Practice</w:t>
      </w:r>
      <w:r>
        <w:rPr>
          <w:rFonts w:ascii="TH SarabunPSK" w:hAnsi="TH SarabunPSK" w:cs="TH SarabunPSK" w:hint="cs"/>
          <w:sz w:val="32"/>
          <w:szCs w:val="32"/>
          <w:cs/>
        </w:rPr>
        <w:t>) (ถ้ามี) ** แนบรูปภาพ หรือรายละเอียด</w:t>
      </w:r>
    </w:p>
    <w:p w14:paraId="1F886E6F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วิทยาลัยนำส่งเงินเพื่อชำระหนี้ให้ธนาคารหรือหน่วยงานที่บุคลากรวิทยาลัยไปติดต่อยื่นกู้เป็นประจำทุกเดื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โดยมีตัวอย่างดังต่อไปนี้</w:t>
      </w:r>
    </w:p>
    <w:p w14:paraId="50014C66" w14:textId="77777777" w:rsidR="00220EC6" w:rsidRDefault="00220EC6" w:rsidP="00220EC6">
      <w:pPr>
        <w:spacing w:before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ตัวอย่างเอกสารใบแจ้งยอดชำระเงินกู้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- ตัวอย่างเอกสารนำส่งเงินเพื่อชำระหนี้เงินกู้</w:t>
      </w:r>
    </w:p>
    <w:p w14:paraId="5CDCC81C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4256" behindDoc="0" locked="0" layoutInCell="1" allowOverlap="1" wp14:anchorId="7E6EF39B" wp14:editId="0184712E">
            <wp:simplePos x="0" y="0"/>
            <wp:positionH relativeFrom="margin">
              <wp:posOffset>3522980</wp:posOffset>
            </wp:positionH>
            <wp:positionV relativeFrom="paragraph">
              <wp:posOffset>76200</wp:posOffset>
            </wp:positionV>
            <wp:extent cx="1586865" cy="1987550"/>
            <wp:effectExtent l="0" t="0" r="0" b="0"/>
            <wp:wrapThrough wrapText="bothSides">
              <wp:wrapPolygon edited="0">
                <wp:start x="0" y="0"/>
                <wp:lineTo x="0" y="21324"/>
                <wp:lineTo x="21263" y="21324"/>
                <wp:lineTo x="21263" y="0"/>
                <wp:lineTo x="0" y="0"/>
              </wp:wrapPolygon>
            </wp:wrapThrough>
            <wp:docPr id="1978935779" name="รูปภาพ 1978935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45280" behindDoc="0" locked="0" layoutInCell="1" allowOverlap="1" wp14:anchorId="50F6AC87" wp14:editId="2245A770">
            <wp:simplePos x="0" y="0"/>
            <wp:positionH relativeFrom="margin">
              <wp:posOffset>207645</wp:posOffset>
            </wp:positionH>
            <wp:positionV relativeFrom="paragraph">
              <wp:posOffset>31115</wp:posOffset>
            </wp:positionV>
            <wp:extent cx="2595245" cy="1270000"/>
            <wp:effectExtent l="0" t="0" r="0" b="6350"/>
            <wp:wrapThrough wrapText="bothSides">
              <wp:wrapPolygon edited="0">
                <wp:start x="0" y="0"/>
                <wp:lineTo x="0" y="21384"/>
                <wp:lineTo x="21404" y="21384"/>
                <wp:lineTo x="21404" y="0"/>
                <wp:lineTo x="0" y="0"/>
              </wp:wrapPolygon>
            </wp:wrapThrough>
            <wp:docPr id="1978935780" name="รูปภาพ 1978935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75"/>
                    <a:stretch/>
                  </pic:blipFill>
                  <pic:spPr bwMode="auto">
                    <a:xfrm>
                      <a:off x="0" y="0"/>
                      <a:ext cx="259524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5B8F5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</w:p>
    <w:p w14:paraId="19C5603B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</w:p>
    <w:p w14:paraId="44096703" w14:textId="77777777" w:rsidR="00220EC6" w:rsidRDefault="00220EC6" w:rsidP="00220EC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7C1C50B" w14:textId="77777777" w:rsidR="00220EC6" w:rsidRPr="00E966BC" w:rsidRDefault="00220EC6" w:rsidP="00220EC6">
      <w:pPr>
        <w:ind w:firstLine="720"/>
        <w:rPr>
          <w:rFonts w:ascii="TH SarabunPSK" w:hAnsi="TH SarabunPSK" w:cs="TH SarabunPSK"/>
          <w:sz w:val="14"/>
          <w:szCs w:val="14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ตัวอย่างหลักฐานการนำส่ง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- ตัวอย่างรายละเอียดการหักเงินเดือน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br/>
      </w:r>
    </w:p>
    <w:p w14:paraId="1FB10081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6535444F" wp14:editId="478A759F">
            <wp:simplePos x="0" y="0"/>
            <wp:positionH relativeFrom="column">
              <wp:posOffset>4548505</wp:posOffset>
            </wp:positionH>
            <wp:positionV relativeFrom="paragraph">
              <wp:posOffset>430530</wp:posOffset>
            </wp:positionV>
            <wp:extent cx="1665605" cy="2066925"/>
            <wp:effectExtent l="0" t="0" r="0" b="9525"/>
            <wp:wrapThrough wrapText="bothSides">
              <wp:wrapPolygon edited="0">
                <wp:start x="0" y="0"/>
                <wp:lineTo x="0" y="21500"/>
                <wp:lineTo x="21246" y="21500"/>
                <wp:lineTo x="21246" y="0"/>
                <wp:lineTo x="0" y="0"/>
              </wp:wrapPolygon>
            </wp:wrapThrough>
            <wp:docPr id="1978935781" name="รูปภาพ 1978935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8" t="8334" r="16785" b="4391"/>
                    <a:stretch/>
                  </pic:blipFill>
                  <pic:spPr bwMode="auto">
                    <a:xfrm>
                      <a:off x="0" y="0"/>
                      <a:ext cx="166560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47328" behindDoc="0" locked="0" layoutInCell="1" allowOverlap="1" wp14:anchorId="25CF3652" wp14:editId="1963AE4D">
            <wp:simplePos x="0" y="0"/>
            <wp:positionH relativeFrom="column">
              <wp:posOffset>2206625</wp:posOffset>
            </wp:positionH>
            <wp:positionV relativeFrom="paragraph">
              <wp:posOffset>157480</wp:posOffset>
            </wp:positionV>
            <wp:extent cx="2106930" cy="1443990"/>
            <wp:effectExtent l="0" t="0" r="7620" b="3810"/>
            <wp:wrapThrough wrapText="bothSides">
              <wp:wrapPolygon edited="0">
                <wp:start x="0" y="0"/>
                <wp:lineTo x="0" y="21372"/>
                <wp:lineTo x="21483" y="21372"/>
                <wp:lineTo x="21483" y="0"/>
                <wp:lineTo x="0" y="0"/>
              </wp:wrapPolygon>
            </wp:wrapThrough>
            <wp:docPr id="1978935782" name="รูปภาพ 1978935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65"/>
                    <a:stretch/>
                  </pic:blipFill>
                  <pic:spPr bwMode="auto">
                    <a:xfrm>
                      <a:off x="0" y="0"/>
                      <a:ext cx="2106930" cy="144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46304" behindDoc="0" locked="0" layoutInCell="1" allowOverlap="1" wp14:anchorId="20227087" wp14:editId="6443B97E">
            <wp:simplePos x="0" y="0"/>
            <wp:positionH relativeFrom="margin">
              <wp:posOffset>47625</wp:posOffset>
            </wp:positionH>
            <wp:positionV relativeFrom="paragraph">
              <wp:posOffset>46355</wp:posOffset>
            </wp:positionV>
            <wp:extent cx="1886585" cy="1780540"/>
            <wp:effectExtent l="0" t="0" r="0" b="0"/>
            <wp:wrapThrough wrapText="bothSides">
              <wp:wrapPolygon edited="0">
                <wp:start x="0" y="0"/>
                <wp:lineTo x="0" y="21261"/>
                <wp:lineTo x="21375" y="21261"/>
                <wp:lineTo x="21375" y="0"/>
                <wp:lineTo x="0" y="0"/>
              </wp:wrapPolygon>
            </wp:wrapThrough>
            <wp:docPr id="1978935783" name="รูปภาพ 1978935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21" b="21756"/>
                    <a:stretch/>
                  </pic:blipFill>
                  <pic:spPr bwMode="auto">
                    <a:xfrm>
                      <a:off x="0" y="0"/>
                      <a:ext cx="188658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D0F9B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</w:p>
    <w:p w14:paraId="40187D87" w14:textId="77777777" w:rsidR="00220EC6" w:rsidRDefault="00220EC6" w:rsidP="00220EC6">
      <w:pPr>
        <w:rPr>
          <w:rFonts w:ascii="TH SarabunPSK" w:hAnsi="TH SarabunPSK" w:cs="TH SarabunPSK"/>
          <w:sz w:val="32"/>
          <w:szCs w:val="32"/>
        </w:rPr>
      </w:pPr>
    </w:p>
    <w:p w14:paraId="06948946" w14:textId="77777777" w:rsidR="00220EC6" w:rsidRPr="00A27CA4" w:rsidRDefault="00220EC6" w:rsidP="00220EC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27CA4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6 การพัฒนาระบบราชการและบริการภาครัฐยุคดิจิทัลและอื่น ๆ</w:t>
      </w:r>
    </w:p>
    <w:p w14:paraId="0B63051F" w14:textId="77777777" w:rsidR="00220EC6" w:rsidRPr="00A27CA4" w:rsidRDefault="00220EC6" w:rsidP="00220EC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70C81CB3" w14:textId="77777777" w:rsidR="00220EC6" w:rsidRPr="00600D2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A27CA4">
        <w:rPr>
          <w:rFonts w:ascii="TH SarabunPSK" w:hAnsi="TH SarabunPSK" w:cs="TH SarabunPSK"/>
          <w:sz w:val="32"/>
          <w:szCs w:val="32"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 xml:space="preserve">6.1.1 </w:t>
      </w:r>
      <w:r w:rsidRPr="00600D20">
        <w:rPr>
          <w:rFonts w:ascii="TH SarabunPSK" w:hAnsi="TH SarabunPSK" w:cs="TH SarabunPSK"/>
          <w:spacing w:val="-8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4801DFD6" w14:textId="77777777" w:rsidR="00220EC6" w:rsidRPr="00BC0483" w:rsidRDefault="00220EC6" w:rsidP="00220EC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ab/>
        <w:t xml:space="preserve">- </w:t>
      </w:r>
      <w:r w:rsidRPr="00BC0483">
        <w:rPr>
          <w:rFonts w:ascii="TH SarabunPSK" w:hAnsi="TH SarabunPSK" w:cs="TH SarabunPSK"/>
          <w:spacing w:val="-6"/>
          <w:sz w:val="32"/>
          <w:szCs w:val="32"/>
          <w:cs/>
        </w:rPr>
        <w:t xml:space="preserve">วิทยาลัยเทคนิคอำนาจเจริญได้ดำเนินการปรับปรุงห้อง </w:t>
      </w:r>
      <w:r w:rsidRPr="00BC0483">
        <w:rPr>
          <w:rFonts w:ascii="TH SarabunPSK" w:hAnsi="TH SarabunPSK" w:cs="TH SarabunPSK"/>
          <w:spacing w:val="-6"/>
          <w:sz w:val="32"/>
          <w:szCs w:val="32"/>
        </w:rPr>
        <w:t>Smart Class room</w:t>
      </w:r>
      <w:r w:rsidRPr="00BC0483">
        <w:rPr>
          <w:rFonts w:ascii="TH SarabunPSK" w:hAnsi="TH SarabunPSK" w:cs="TH SarabunPSK"/>
          <w:sz w:val="32"/>
          <w:szCs w:val="32"/>
        </w:rPr>
        <w:t xml:space="preserve"> </w:t>
      </w:r>
      <w:r w:rsidRPr="00BC0483">
        <w:rPr>
          <w:rFonts w:ascii="TH SarabunPSK" w:hAnsi="TH SarabunPSK" w:cs="TH SarabunPSK"/>
          <w:sz w:val="32"/>
          <w:szCs w:val="32"/>
          <w:cs/>
        </w:rPr>
        <w:t>เพื่อรับรองการใช้งานของนักเรียน นักศึกษา ในการนำเอาเทคโนโลยีเข้ามาใช้ควบคู่กับการเรียนการสอนและได้นำ</w:t>
      </w:r>
      <w:r w:rsidRPr="00BC04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0483">
        <w:rPr>
          <w:rFonts w:ascii="TH SarabunPSK" w:hAnsi="TH SarabunPSK" w:cs="TH SarabunPSK"/>
          <w:sz w:val="32"/>
          <w:szCs w:val="32"/>
        </w:rPr>
        <w:t xml:space="preserve">CCTV </w:t>
      </w:r>
      <w:r w:rsidRPr="00BC0483">
        <w:rPr>
          <w:rFonts w:ascii="TH SarabunPSK" w:hAnsi="TH SarabunPSK" w:cs="TH SarabunPSK"/>
          <w:sz w:val="32"/>
          <w:szCs w:val="32"/>
          <w:cs/>
        </w:rPr>
        <w:t>เข้ามาใช้</w:t>
      </w:r>
      <w:r w:rsidRPr="00BC0483">
        <w:rPr>
          <w:rFonts w:ascii="TH SarabunPSK" w:hAnsi="TH SarabunPSK" w:cs="TH SarabunPSK"/>
          <w:sz w:val="32"/>
          <w:szCs w:val="32"/>
        </w:rPr>
        <w:tab/>
      </w:r>
      <w:r w:rsidRPr="00BC0483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14:paraId="0AF4E24C" w14:textId="77777777" w:rsidR="00220EC6" w:rsidRPr="00A27CA4" w:rsidRDefault="00220EC6" w:rsidP="00220EC6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>6.1.2 ปัญหาและอุปสรรค</w:t>
      </w:r>
    </w:p>
    <w:p w14:paraId="6F9A3102" w14:textId="77777777" w:rsidR="00220EC6" w:rsidRPr="00A27CA4" w:rsidRDefault="00220EC6" w:rsidP="00220EC6">
      <w:pPr>
        <w:spacing w:after="0" w:line="240" w:lineRule="auto"/>
        <w:ind w:left="212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27CA4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7CA4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ระบบเครือข่ายอินเทอร์เน็ต ไม่เพียงพอ</w:t>
      </w:r>
    </w:p>
    <w:p w14:paraId="09570ACC" w14:textId="77777777" w:rsidR="00220EC6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27CA4">
        <w:rPr>
          <w:rFonts w:ascii="TH SarabunPSK" w:hAnsi="TH SarabunPSK" w:cs="TH SarabunPSK"/>
          <w:sz w:val="32"/>
          <w:szCs w:val="32"/>
        </w:rPr>
        <w:tab/>
      </w:r>
      <w:r w:rsidRPr="00A27CA4">
        <w:rPr>
          <w:rFonts w:ascii="TH SarabunPSK" w:hAnsi="TH SarabunPSK" w:cs="TH SarabunPSK"/>
          <w:sz w:val="32"/>
          <w:szCs w:val="32"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7CA4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A27CA4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ค่าใช้จ่ายที่สูงมากในการจัดซื้ออุปกรณ์</w:t>
      </w:r>
    </w:p>
    <w:p w14:paraId="6B45EB54" w14:textId="77777777" w:rsidR="00220EC6" w:rsidRPr="00A27CA4" w:rsidRDefault="00220EC6" w:rsidP="00220EC6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7CA4">
        <w:rPr>
          <w:rFonts w:ascii="TH SarabunPSK" w:hAnsi="TH SarabunPSK" w:cs="TH SarabunPSK"/>
          <w:sz w:val="32"/>
          <w:szCs w:val="32"/>
          <w:cs/>
        </w:rPr>
        <w:t xml:space="preserve">6.1.3 การแก้ไขปัญหาและข้อเสนอแนะ </w:t>
      </w:r>
    </w:p>
    <w:p w14:paraId="7461F0B2" w14:textId="77777777" w:rsidR="00220EC6" w:rsidRPr="00A27CA4" w:rsidRDefault="00220EC6" w:rsidP="00220EC6">
      <w:pPr>
        <w:shd w:val="clear" w:color="auto" w:fill="FFFFFF"/>
        <w:spacing w:after="0" w:line="240" w:lineRule="auto"/>
        <w:ind w:firstLine="2127"/>
        <w:jc w:val="thaiDistribute"/>
        <w:textAlignment w:val="baseline"/>
        <w:rPr>
          <w:rFonts w:ascii="TH SarabunPSK" w:eastAsia="Times New Roman" w:hAnsi="TH SarabunPSK" w:cs="TH SarabunPSK"/>
          <w:color w:val="000000"/>
          <w:sz w:val="36"/>
          <w:szCs w:val="36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00D20">
        <w:rPr>
          <w:rFonts w:ascii="TH SarabunPSK" w:eastAsia="Times New Roman" w:hAnsi="TH SarabunPSK" w:cs="TH SarabunPSK"/>
          <w:color w:val="000000"/>
          <w:spacing w:val="-6"/>
          <w:sz w:val="32"/>
          <w:szCs w:val="32"/>
          <w:cs/>
        </w:rPr>
        <w:t>มีการส่งเสริมและพัฒนานวัตกรรมเครือข่ายการเรียนรู้ของครูและบุคลากรทางการศึกษา เพื่อพัฒนานวัตกรรมการเรียนรู้ของครูและบุคลากรทางการศึกษา</w:t>
      </w:r>
      <w:r w:rsidRPr="00600D20">
        <w:rPr>
          <w:rFonts w:ascii="TH SarabunPSK" w:eastAsia="Times New Roman" w:hAnsi="TH SarabunPSK" w:cs="TH SarabunPSK" w:hint="cs"/>
          <w:color w:val="000000"/>
          <w:spacing w:val="-6"/>
          <w:sz w:val="32"/>
          <w:szCs w:val="32"/>
          <w:cs/>
        </w:rPr>
        <w:t xml:space="preserve"> </w:t>
      </w:r>
      <w:r w:rsidRPr="00600D20">
        <w:rPr>
          <w:rFonts w:ascii="TH SarabunPSK" w:eastAsia="Times New Roman" w:hAnsi="TH SarabunPSK" w:cs="TH SarabunPSK"/>
          <w:color w:val="000000"/>
          <w:spacing w:val="-6"/>
          <w:sz w:val="32"/>
          <w:szCs w:val="32"/>
          <w:cs/>
        </w:rPr>
        <w:t>ในการพัฒนาคุณภาพของผู้เรียน</w:t>
      </w:r>
    </w:p>
    <w:p w14:paraId="6C5BCE2E" w14:textId="77777777" w:rsidR="00220EC6" w:rsidRDefault="00220EC6" w:rsidP="00220EC6">
      <w:pPr>
        <w:spacing w:before="120"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ab/>
        <w:t>6</w:t>
      </w:r>
      <w:r w:rsidRPr="007740B1">
        <w:rPr>
          <w:rFonts w:ascii="TH SarabunPSK" w:hAnsi="TH SarabunPSK" w:cs="TH SarabunPSK"/>
          <w:sz w:val="32"/>
          <w:szCs w:val="32"/>
          <w:cs/>
          <w:lang w:eastAsia="zh-CN"/>
        </w:rPr>
        <w:t>.1.4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7740B1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7740B1">
        <w:rPr>
          <w:rFonts w:ascii="TH SarabunPSK" w:hAnsi="TH SarabunPSK" w:cs="TH SarabunPSK"/>
          <w:sz w:val="32"/>
          <w:szCs w:val="32"/>
          <w:cs/>
        </w:rPr>
        <w:t>(</w:t>
      </w:r>
      <w:r w:rsidRPr="007740B1">
        <w:rPr>
          <w:rFonts w:ascii="TH SarabunPSK" w:hAnsi="TH SarabunPSK" w:cs="TH SarabunPSK"/>
          <w:sz w:val="32"/>
          <w:szCs w:val="32"/>
        </w:rPr>
        <w:t>Best Practice</w:t>
      </w:r>
      <w:r w:rsidRPr="007740B1">
        <w:rPr>
          <w:rFonts w:ascii="TH SarabunPSK" w:hAnsi="TH SarabunPSK" w:cs="TH SarabunPSK"/>
          <w:sz w:val="32"/>
          <w:szCs w:val="32"/>
          <w:cs/>
        </w:rPr>
        <w:t xml:space="preserve">)  (ถ้ามี) </w:t>
      </w:r>
    </w:p>
    <w:p w14:paraId="19019BBF" w14:textId="77777777" w:rsidR="00220EC6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4472C4" w:themeColor="accen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A27CA4">
        <w:rPr>
          <w:rFonts w:ascii="TH SarabunPSK" w:hAnsi="TH SarabunPSK" w:cs="TH SarabunPSK" w:hint="cs"/>
          <w:sz w:val="32"/>
          <w:szCs w:val="32"/>
          <w:cs/>
        </w:rPr>
        <w:t xml:space="preserve">การนำเอา </w:t>
      </w:r>
      <w:r w:rsidRPr="00A27CA4">
        <w:rPr>
          <w:rFonts w:ascii="TH SarabunPSK" w:hAnsi="TH SarabunPSK" w:cs="TH SarabunPSK"/>
          <w:sz w:val="32"/>
          <w:szCs w:val="32"/>
        </w:rPr>
        <w:t xml:space="preserve">CCTV </w:t>
      </w:r>
      <w:r w:rsidRPr="00A27CA4">
        <w:rPr>
          <w:rFonts w:ascii="TH SarabunPSK" w:hAnsi="TH SarabunPSK" w:cs="TH SarabunPSK" w:hint="cs"/>
          <w:sz w:val="32"/>
          <w:szCs w:val="32"/>
          <w:cs/>
        </w:rPr>
        <w:t>มาใช้ควบคู่กับการเรียนการสอนเพื่อง่ายต่อการเรียนรู้</w:t>
      </w:r>
    </w:p>
    <w:p w14:paraId="6DC0AA8D" w14:textId="77777777" w:rsidR="00220EC6" w:rsidRPr="00BF3CE9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4472C4" w:themeColor="accent1"/>
          <w:sz w:val="16"/>
          <w:szCs w:val="16"/>
        </w:rPr>
      </w:pPr>
      <w:r>
        <w:rPr>
          <w:rFonts w:cs="Cordia New"/>
          <w:noProof/>
        </w:rPr>
        <w:drawing>
          <wp:anchor distT="0" distB="0" distL="114300" distR="114300" simplePos="0" relativeHeight="251755520" behindDoc="0" locked="0" layoutInCell="1" allowOverlap="1" wp14:anchorId="152FF76F" wp14:editId="6C341CF0">
            <wp:simplePos x="0" y="0"/>
            <wp:positionH relativeFrom="column">
              <wp:posOffset>2311400</wp:posOffset>
            </wp:positionH>
            <wp:positionV relativeFrom="paragraph">
              <wp:posOffset>80807</wp:posOffset>
            </wp:positionV>
            <wp:extent cx="1679575" cy="1687195"/>
            <wp:effectExtent l="76200" t="76200" r="130175" b="141605"/>
            <wp:wrapNone/>
            <wp:docPr id="1978935784" name="รูปภาพ 1978935784" descr="D:\งานศูนย์ข้อมูลสารสนเทศ\2565\ห้อง smart class room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ศูนย์ข้อมูลสารสนเทศ\2565\ห้อง smart class room\3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6871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BDDF5" w14:textId="77777777" w:rsidR="00220EC6" w:rsidRPr="007740B1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65EC7DC" w14:textId="77777777" w:rsidR="00220EC6" w:rsidRDefault="00220EC6" w:rsidP="00220EC6"/>
    <w:p w14:paraId="3D26242E" w14:textId="77777777" w:rsidR="00220EC6" w:rsidRPr="00BA6B44" w:rsidRDefault="00220EC6" w:rsidP="00220EC6"/>
    <w:p w14:paraId="7B46C9B5" w14:textId="77777777" w:rsidR="00220EC6" w:rsidRPr="00BA6B44" w:rsidRDefault="00220EC6" w:rsidP="00220EC6"/>
    <w:p w14:paraId="65B50C27" w14:textId="77777777" w:rsidR="00220EC6" w:rsidRPr="00BA6B44" w:rsidRDefault="00220EC6" w:rsidP="00220EC6"/>
    <w:p w14:paraId="6DA0277B" w14:textId="77777777" w:rsidR="00220EC6" w:rsidRPr="00BA6B44" w:rsidRDefault="00220EC6" w:rsidP="00220EC6"/>
    <w:p w14:paraId="3417886E" w14:textId="77777777" w:rsidR="00220EC6" w:rsidRPr="00EF0B5C" w:rsidRDefault="00220EC6" w:rsidP="00220EC6">
      <w:pPr>
        <w:jc w:val="center"/>
        <w:rPr>
          <w:rFonts w:ascii="TH SarabunPSK" w:hAnsi="TH SarabunPSK" w:cs="TH SarabunPSK"/>
          <w:b/>
          <w:bCs/>
          <w:sz w:val="2"/>
          <w:szCs w:val="2"/>
        </w:rPr>
      </w:pPr>
    </w:p>
    <w:p w14:paraId="5B9EA028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72F4C5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D9A96C" w14:textId="77777777" w:rsidR="00220EC6" w:rsidRPr="00C5462D" w:rsidRDefault="00220EC6" w:rsidP="00220EC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cs="Cordia New"/>
          <w:noProof/>
        </w:rPr>
        <w:drawing>
          <wp:anchor distT="0" distB="0" distL="114300" distR="114300" simplePos="0" relativeHeight="251756544" behindDoc="0" locked="0" layoutInCell="1" allowOverlap="1" wp14:anchorId="26470532" wp14:editId="0D9F191F">
            <wp:simplePos x="0" y="0"/>
            <wp:positionH relativeFrom="column">
              <wp:posOffset>1060450</wp:posOffset>
            </wp:positionH>
            <wp:positionV relativeFrom="paragraph">
              <wp:posOffset>325120</wp:posOffset>
            </wp:positionV>
            <wp:extent cx="1941830" cy="1456690"/>
            <wp:effectExtent l="76200" t="76200" r="134620" b="124460"/>
            <wp:wrapNone/>
            <wp:docPr id="1978935785" name="รูปภาพ 1978935785" descr="D:\งานศูนย์ข้อมูลสารสนเทศ\2565\ห้อง smart class room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ศูนย์ข้อมูลสารสนเทศ\2565\ห้อง smart class room\4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14566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757568" behindDoc="0" locked="0" layoutInCell="1" allowOverlap="1" wp14:anchorId="2B937874" wp14:editId="5380CAD6">
            <wp:simplePos x="0" y="0"/>
            <wp:positionH relativeFrom="column">
              <wp:posOffset>3778944</wp:posOffset>
            </wp:positionH>
            <wp:positionV relativeFrom="paragraph">
              <wp:posOffset>330961</wp:posOffset>
            </wp:positionV>
            <wp:extent cx="1935126" cy="1450269"/>
            <wp:effectExtent l="76200" t="76200" r="141605" b="131445"/>
            <wp:wrapNone/>
            <wp:docPr id="1978935787" name="รูปภาพ 1978935787" descr="D:\งานศูนย์ข้อมูลสารสนเทศ\2565\ห้อง smart class room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ศูนย์ข้อมูลสารสนเทศ\2565\ห้อง smart class room\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798" cy="14507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462D">
        <w:rPr>
          <w:rFonts w:ascii="TH SarabunPSK" w:hAnsi="TH SarabunPSK" w:cs="TH SarabunPSK" w:hint="cs"/>
          <w:sz w:val="32"/>
          <w:szCs w:val="32"/>
          <w:cs/>
        </w:rPr>
        <w:t>ภาพ</w:t>
      </w:r>
      <w:r w:rsidRPr="00C5462D">
        <w:rPr>
          <w:rFonts w:ascii="TH SarabunPSK" w:hAnsi="TH SarabunPSK" w:cs="TH SarabunPSK"/>
          <w:sz w:val="32"/>
          <w:szCs w:val="32"/>
          <w:cs/>
        </w:rPr>
        <w:t>อุปกรณ</w:t>
      </w:r>
      <w:r w:rsidRPr="00C5462D">
        <w:rPr>
          <w:rFonts w:ascii="TH SarabunPSK" w:hAnsi="TH SarabunPSK" w:cs="TH SarabunPSK" w:hint="cs"/>
          <w:sz w:val="32"/>
          <w:szCs w:val="32"/>
          <w:cs/>
        </w:rPr>
        <w:t>์ ห้อง</w:t>
      </w:r>
      <w:r w:rsidRPr="00C5462D">
        <w:rPr>
          <w:rFonts w:ascii="TH SarabunPSK" w:hAnsi="TH SarabunPSK" w:cs="TH SarabunPSK"/>
          <w:sz w:val="32"/>
          <w:szCs w:val="32"/>
        </w:rPr>
        <w:t>Smart Classroom</w:t>
      </w:r>
    </w:p>
    <w:p w14:paraId="0A455653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D6993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97E174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B0E9B2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2213D" w14:textId="77777777" w:rsidR="00220EC6" w:rsidRPr="00BC0483" w:rsidRDefault="00220EC6" w:rsidP="00220EC6">
      <w:pPr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59C1F740" w14:textId="77777777" w:rsidR="00220EC6" w:rsidRPr="00C5462D" w:rsidRDefault="00220EC6" w:rsidP="00220EC6">
      <w:pPr>
        <w:jc w:val="center"/>
      </w:pPr>
      <w:r>
        <w:rPr>
          <w:rFonts w:cs="Cordia New"/>
          <w:noProof/>
        </w:rPr>
        <w:drawing>
          <wp:anchor distT="0" distB="0" distL="114300" distR="114300" simplePos="0" relativeHeight="251758592" behindDoc="0" locked="0" layoutInCell="1" allowOverlap="1" wp14:anchorId="0EF265A3" wp14:editId="0431D54B">
            <wp:simplePos x="0" y="0"/>
            <wp:positionH relativeFrom="column">
              <wp:posOffset>1917700</wp:posOffset>
            </wp:positionH>
            <wp:positionV relativeFrom="paragraph">
              <wp:posOffset>321472</wp:posOffset>
            </wp:positionV>
            <wp:extent cx="2941955" cy="1675765"/>
            <wp:effectExtent l="76200" t="76200" r="125095" b="133985"/>
            <wp:wrapNone/>
            <wp:docPr id="1978935788" name="รูปภาพ 1978935788" descr="D:\อศจ\13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อศจ\133351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675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462D">
        <w:rPr>
          <w:rFonts w:ascii="TH SarabunPSK" w:hAnsi="TH SarabunPSK" w:cs="TH SarabunPSK"/>
          <w:sz w:val="32"/>
          <w:szCs w:val="32"/>
          <w:cs/>
        </w:rPr>
        <w:t>ภาพบรรยากาศรอบห้องเรียนอัจฉริยะ</w:t>
      </w:r>
      <w:r w:rsidRPr="00C5462D">
        <w:rPr>
          <w:rFonts w:ascii="TH SarabunPSK" w:hAnsi="TH SarabunPSK" w:cs="TH SarabunPSK"/>
          <w:sz w:val="32"/>
          <w:szCs w:val="32"/>
        </w:rPr>
        <w:t xml:space="preserve"> Smart Classroom</w:t>
      </w:r>
    </w:p>
    <w:p w14:paraId="01374724" w14:textId="77777777" w:rsidR="00220EC6" w:rsidRPr="007C6063" w:rsidRDefault="00220EC6" w:rsidP="00220EC6"/>
    <w:p w14:paraId="40B0F157" w14:textId="77777777" w:rsidR="00220EC6" w:rsidRPr="007C6063" w:rsidRDefault="00220EC6" w:rsidP="00220EC6"/>
    <w:p w14:paraId="5F277876" w14:textId="77777777" w:rsidR="00220EC6" w:rsidRDefault="00220EC6" w:rsidP="00220EC6">
      <w:pPr>
        <w:rPr>
          <w:rFonts w:ascii="TH SarabunPSK" w:hAnsi="TH SarabunPSK" w:cs="TH SarabunPSK"/>
          <w:sz w:val="16"/>
          <w:szCs w:val="16"/>
        </w:rPr>
      </w:pPr>
    </w:p>
    <w:p w14:paraId="084534B7" w14:textId="77777777" w:rsidR="00220EC6" w:rsidRDefault="00220EC6" w:rsidP="00220EC6">
      <w:pPr>
        <w:rPr>
          <w:rFonts w:ascii="TH SarabunPSK" w:hAnsi="TH SarabunPSK" w:cs="TH SarabunPSK"/>
          <w:sz w:val="16"/>
          <w:szCs w:val="16"/>
        </w:rPr>
      </w:pPr>
    </w:p>
    <w:p w14:paraId="62040EE5" w14:textId="77777777" w:rsidR="00220EC6" w:rsidRDefault="00220EC6" w:rsidP="00220EC6">
      <w:pPr>
        <w:rPr>
          <w:rFonts w:ascii="TH SarabunPSK" w:hAnsi="TH SarabunPSK" w:cs="TH SarabunPSK"/>
          <w:sz w:val="16"/>
          <w:szCs w:val="16"/>
        </w:rPr>
      </w:pPr>
    </w:p>
    <w:p w14:paraId="50BC4CCB" w14:textId="77777777" w:rsidR="00220EC6" w:rsidRDefault="00220EC6" w:rsidP="00220EC6">
      <w:pPr>
        <w:rPr>
          <w:rFonts w:ascii="TH SarabunPSK" w:hAnsi="TH SarabunPSK" w:cs="TH SarabunPSK"/>
          <w:sz w:val="16"/>
          <w:szCs w:val="16"/>
        </w:rPr>
      </w:pPr>
    </w:p>
    <w:p w14:paraId="62DAED46" w14:textId="77777777" w:rsidR="00220EC6" w:rsidRDefault="00220EC6" w:rsidP="00220EC6">
      <w:pPr>
        <w:rPr>
          <w:rFonts w:ascii="TH SarabunPSK" w:hAnsi="TH SarabunPSK" w:cs="TH SarabunPSK"/>
          <w:sz w:val="16"/>
          <w:szCs w:val="16"/>
        </w:rPr>
      </w:pPr>
    </w:p>
    <w:p w14:paraId="03CD74FE" w14:textId="77777777" w:rsidR="00220EC6" w:rsidRPr="00C5462D" w:rsidRDefault="00220EC6" w:rsidP="00220EC6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Pr="00C5462D">
        <w:rPr>
          <w:rFonts w:ascii="TH SarabunPSK" w:hAnsi="TH SarabunPSK" w:cs="TH SarabunPSK"/>
          <w:sz w:val="32"/>
          <w:szCs w:val="32"/>
          <w:cs/>
        </w:rPr>
        <w:t xml:space="preserve">จอ </w:t>
      </w:r>
      <w:r w:rsidRPr="00C5462D">
        <w:rPr>
          <w:rFonts w:ascii="TH SarabunPSK" w:hAnsi="TH SarabunPSK" w:cs="TH SarabunPSK"/>
          <w:sz w:val="32"/>
          <w:szCs w:val="32"/>
        </w:rPr>
        <w:t>Interactive LED Touch Screen</w:t>
      </w:r>
    </w:p>
    <w:p w14:paraId="7C0DF096" w14:textId="77777777" w:rsidR="00220EC6" w:rsidRPr="00A941B0" w:rsidRDefault="00220EC6" w:rsidP="00220EC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  <w:cs/>
        </w:rPr>
        <w:t>6.2 การทำงานแบบบูรณาการ การมีส่วนร่วมกับชุมชน หน่วยงาน องค์กรอื่น ๆ ทั้งในพื้นที่และหน่วยงานอื่น ๆ ที่เกี่ยวข้อง</w:t>
      </w:r>
    </w:p>
    <w:p w14:paraId="3DD3B329" w14:textId="77777777" w:rsidR="00220EC6" w:rsidRPr="00A941B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  <w:t xml:space="preserve">6.2.1 สภาพความก้าวหน้า ความสำเร็จของการดำเนินงานตามนโยบาย </w:t>
      </w:r>
    </w:p>
    <w:p w14:paraId="7D8D11B8" w14:textId="77777777" w:rsidR="00220EC6" w:rsidRPr="00A941B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941B0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941B0">
        <w:rPr>
          <w:rFonts w:ascii="TH SarabunPSK" w:hAnsi="TH SarabunPSK" w:cs="TH SarabunPSK" w:hint="cs"/>
          <w:sz w:val="32"/>
          <w:szCs w:val="32"/>
          <w:cs/>
        </w:rPr>
        <w:t>วิทยาลัยเทคนิคอำนาจเจริญดำเนินการโครงการบูรณาการพัฒนาทักษะทาง</w:t>
      </w:r>
      <w:r w:rsidRPr="005C1AC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วิชาชีพกับการเสริมสร้างคุณลักษณะอันพึงประสงค์ผู้เรียนอาชีวศึกษา </w:t>
      </w:r>
      <w:r w:rsidRPr="005C1AC2">
        <w:rPr>
          <w:rFonts w:ascii="TH SarabunPSK" w:hAnsi="TH SarabunPSK" w:cs="TH SarabunPSK"/>
          <w:spacing w:val="-4"/>
          <w:sz w:val="32"/>
          <w:szCs w:val="32"/>
        </w:rPr>
        <w:t xml:space="preserve">(fix it </w:t>
      </w:r>
      <w:r w:rsidRPr="005C1AC2">
        <w:rPr>
          <w:rFonts w:ascii="TH SarabunPSK" w:hAnsi="TH SarabunPSK" w:cs="TH SarabunPSK" w:hint="cs"/>
          <w:spacing w:val="-4"/>
          <w:sz w:val="32"/>
          <w:szCs w:val="32"/>
          <w:cs/>
        </w:rPr>
        <w:t>จิตอาสา</w:t>
      </w:r>
      <w:r w:rsidRPr="005C1AC2">
        <w:rPr>
          <w:rFonts w:ascii="TH SarabunPSK" w:hAnsi="TH SarabunPSK" w:cs="TH SarabunPSK"/>
          <w:spacing w:val="-4"/>
          <w:sz w:val="32"/>
          <w:szCs w:val="32"/>
        </w:rPr>
        <w:t xml:space="preserve">) </w:t>
      </w:r>
      <w:r w:rsidRPr="005C1AC2">
        <w:rPr>
          <w:rFonts w:ascii="TH SarabunPSK" w:hAnsi="TH SarabunPSK" w:cs="TH SarabunPSK" w:hint="cs"/>
          <w:spacing w:val="-4"/>
          <w:sz w:val="32"/>
          <w:szCs w:val="32"/>
          <w:cs/>
        </w:rPr>
        <w:t>ปีงบประมาณ พ.ศ.2565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7EDBA47" w14:textId="77777777" w:rsidR="00220EC6" w:rsidRPr="00A941B0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A941B0">
        <w:rPr>
          <w:rFonts w:ascii="TH SarabunPSK" w:hAnsi="TH SarabunPSK" w:cs="TH SarabunPSK" w:hint="cs"/>
          <w:sz w:val="32"/>
          <w:szCs w:val="32"/>
          <w:cs/>
        </w:rPr>
        <w:t>จุดที่1 วัดบ้านโคกกลางเหนือ ตำบลนาเวียง อำเภอเสนางคนิคม จังหวัดอำนาจเจริญ ระหว่างวันที่ 11-12 มกราคม 2565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6100823" w14:textId="77777777" w:rsidR="00220EC6" w:rsidRPr="00A941B0" w:rsidRDefault="00220EC6" w:rsidP="00220E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A941B0">
        <w:rPr>
          <w:rFonts w:ascii="TH SarabunPSK" w:hAnsi="TH SarabunPSK" w:cs="TH SarabunPSK" w:hint="cs"/>
          <w:sz w:val="32"/>
          <w:szCs w:val="32"/>
          <w:cs/>
        </w:rPr>
        <w:t>จุดที่2 องค์การบริหารส่วนตำบลไร่สีสุก ตำบลไร่สีสุก อำเภอเสนางคนิคม จังหวัดอำนาจเจริญ ระหว่างวันที่ 11-12 สิงหาคม 2565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0151876" w14:textId="77777777" w:rsidR="00220EC6" w:rsidRPr="00A941B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A941B0">
        <w:rPr>
          <w:rFonts w:ascii="TH SarabunPSK" w:hAnsi="TH SarabunPSK" w:cs="TH SarabunPSK" w:hint="cs"/>
          <w:sz w:val="32"/>
          <w:szCs w:val="32"/>
          <w:cs/>
        </w:rPr>
        <w:t>จุดที่3 ณ ศาลากลางบ้านนาเยีย ตำบลนายม อำเภอเมือง จังหวัดอำนาจเจริญ ระหว่างวันที่ 17-18 กันยายน 2565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</w:rPr>
        <w:tab/>
      </w:r>
    </w:p>
    <w:p w14:paraId="14581001" w14:textId="77777777" w:rsidR="00220EC6" w:rsidRPr="00A941B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941B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A941B0">
        <w:rPr>
          <w:rFonts w:ascii="TH SarabunPSK" w:hAnsi="TH SarabunPSK" w:cs="TH SarabunPSK" w:hint="cs"/>
          <w:sz w:val="32"/>
          <w:szCs w:val="32"/>
          <w:cs/>
        </w:rPr>
        <w:t>จุดที่4 โครงการค่ายอาสาพัฒนา โรงเรียนบ้านนาเยีย ตำบลนาเยีย อำเภอเมือง จังหวัดอำนาจเจริญ ระหว่างวันที่ 17-18 กันยายน 2565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</w:r>
    </w:p>
    <w:p w14:paraId="116AC57E" w14:textId="77777777" w:rsidR="00220EC6" w:rsidRPr="00A941B0" w:rsidRDefault="00220EC6" w:rsidP="00220EC6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A941B0">
        <w:rPr>
          <w:rFonts w:ascii="TH SarabunPSK" w:hAnsi="TH SarabunPSK" w:cs="TH SarabunPSK"/>
          <w:sz w:val="32"/>
          <w:szCs w:val="32"/>
          <w:cs/>
        </w:rPr>
        <w:tab/>
        <w:t xml:space="preserve">6.2.3 การแก้ไขปัญหาและข้อเสนอแนะ </w:t>
      </w:r>
    </w:p>
    <w:p w14:paraId="48271F0E" w14:textId="77777777" w:rsidR="00220EC6" w:rsidRPr="00A941B0" w:rsidRDefault="00220EC6" w:rsidP="00220EC6">
      <w:pPr>
        <w:spacing w:after="0" w:line="240" w:lineRule="auto"/>
        <w:ind w:left="2410" w:hanging="25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941B0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A941B0">
        <w:rPr>
          <w:rFonts w:ascii="TH SarabunPSK" w:hAnsi="TH SarabunPSK" w:cs="TH SarabunPSK" w:hint="cs"/>
          <w:sz w:val="32"/>
          <w:szCs w:val="32"/>
          <w:cs/>
        </w:rPr>
        <w:t xml:space="preserve"> เป็นการพัฒนาผู้เรียนให้มีส่วนร่วมกับการทำงานร่วมกับชุมชน และเป็นการฝึกทักษะวิชาชีพให้กับผู้เรียน</w:t>
      </w:r>
    </w:p>
    <w:p w14:paraId="1FDF4357" w14:textId="77777777" w:rsidR="00220EC6" w:rsidRPr="00A941B0" w:rsidRDefault="00220EC6" w:rsidP="00220EC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941B0"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</w:rPr>
        <w:tab/>
      </w:r>
      <w:r w:rsidRPr="00A941B0">
        <w:rPr>
          <w:rFonts w:ascii="TH SarabunPSK" w:hAnsi="TH SarabunPSK" w:cs="TH SarabunPSK"/>
          <w:sz w:val="32"/>
          <w:szCs w:val="32"/>
          <w:cs/>
        </w:rPr>
        <w:tab/>
      </w:r>
      <w:r w:rsidRPr="00A941B0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A941B0">
        <w:rPr>
          <w:rFonts w:ascii="TH SarabunPSK" w:hAnsi="TH SarabunPSK" w:cs="TH SarabunPSK" w:hint="cs"/>
          <w:sz w:val="32"/>
          <w:szCs w:val="32"/>
          <w:cs/>
        </w:rPr>
        <w:t xml:space="preserve"> มีเครือข่ายการทำงานร่วมกับชุมชนมากขึ้นสามารถพัฒนาผู้เรียนแบบบูรณาการร่วมกันได้เป็นอย่างดี</w:t>
      </w:r>
    </w:p>
    <w:p w14:paraId="53271F9F" w14:textId="77777777" w:rsidR="00220EC6" w:rsidRPr="00A941B0" w:rsidRDefault="00220EC6" w:rsidP="00220EC6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A941B0">
        <w:rPr>
          <w:rFonts w:ascii="TH SarabunPSK" w:hAnsi="TH SarabunPSK" w:cs="TH SarabunPSK"/>
          <w:sz w:val="32"/>
          <w:szCs w:val="32"/>
          <w:cs/>
          <w:lang w:eastAsia="zh-CN"/>
        </w:rPr>
        <w:t>6.2.4</w:t>
      </w:r>
      <w:r w:rsidRPr="00A941B0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A941B0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A941B0">
        <w:rPr>
          <w:rFonts w:ascii="TH SarabunPSK" w:hAnsi="TH SarabunPSK" w:cs="TH SarabunPSK"/>
          <w:sz w:val="32"/>
          <w:szCs w:val="32"/>
          <w:cs/>
        </w:rPr>
        <w:t>(</w:t>
      </w:r>
      <w:r w:rsidRPr="00A941B0">
        <w:rPr>
          <w:rFonts w:ascii="TH SarabunPSK" w:hAnsi="TH SarabunPSK" w:cs="TH SarabunPSK"/>
          <w:sz w:val="32"/>
          <w:szCs w:val="32"/>
        </w:rPr>
        <w:t>Best Practice</w:t>
      </w:r>
      <w:r w:rsidRPr="00A941B0">
        <w:rPr>
          <w:rFonts w:ascii="TH SarabunPSK" w:hAnsi="TH SarabunPSK" w:cs="TH SarabunPSK"/>
          <w:sz w:val="32"/>
          <w:szCs w:val="32"/>
          <w:cs/>
        </w:rPr>
        <w:t>)  (ถ้ามี) ** แนบรูปภาพ หรือรายละเอียด</w:t>
      </w:r>
      <w:r w:rsidRPr="00A941B0">
        <w:rPr>
          <w:rFonts w:ascii="TH SarabunPSK" w:hAnsi="TH SarabunPSK" w:cs="TH SarabunPSK"/>
          <w:color w:val="4472C4" w:themeColor="accent1"/>
          <w:sz w:val="32"/>
          <w:szCs w:val="32"/>
          <w:cs/>
        </w:rPr>
        <w:t xml:space="preserve"> </w:t>
      </w:r>
    </w:p>
    <w:p w14:paraId="1EF4E763" w14:textId="77777777" w:rsidR="00220EC6" w:rsidRPr="003506D4" w:rsidRDefault="00220EC6" w:rsidP="00220EC6">
      <w:pPr>
        <w:jc w:val="thaiDistribute"/>
        <w:rPr>
          <w:rFonts w:ascii="TH SarabunPSK" w:hAnsi="TH SarabunPSK" w:cs="TH SarabunPSK"/>
          <w:sz w:val="36"/>
          <w:szCs w:val="36"/>
        </w:rPr>
      </w:pPr>
      <w:r w:rsidRPr="003506D4">
        <w:rPr>
          <w:rFonts w:ascii="TH SarabunPSK" w:hAnsi="TH SarabunPSK" w:cs="TH SarabunPSK"/>
          <w:sz w:val="36"/>
          <w:szCs w:val="36"/>
          <w:cs/>
        </w:rPr>
        <w:t>ภาพ</w:t>
      </w:r>
      <w:r w:rsidRPr="003506D4">
        <w:rPr>
          <w:rFonts w:ascii="TH SarabunPSK" w:hAnsi="TH SarabunPSK" w:cs="TH SarabunPSK" w:hint="cs"/>
          <w:sz w:val="36"/>
          <w:szCs w:val="36"/>
          <w:cs/>
        </w:rPr>
        <w:t xml:space="preserve">โครงการบูรณาการพัฒนาทักษะทางวิชาชีพกับการเสริมสร้างคุณลักษณะอันพึงประสงค์ของผู้เรียนอาชีวศึกษา </w:t>
      </w:r>
      <w:r w:rsidRPr="003506D4">
        <w:rPr>
          <w:rFonts w:ascii="TH SarabunPSK" w:hAnsi="TH SarabunPSK" w:cs="TH SarabunPSK"/>
          <w:sz w:val="36"/>
          <w:szCs w:val="36"/>
        </w:rPr>
        <w:t xml:space="preserve">(fix it </w:t>
      </w:r>
      <w:r w:rsidRPr="003506D4">
        <w:rPr>
          <w:rFonts w:ascii="TH SarabunPSK" w:hAnsi="TH SarabunPSK" w:cs="TH SarabunPSK" w:hint="cs"/>
          <w:sz w:val="36"/>
          <w:szCs w:val="36"/>
          <w:cs/>
        </w:rPr>
        <w:t>จิตอาสา</w:t>
      </w:r>
      <w:r w:rsidRPr="003506D4">
        <w:rPr>
          <w:rFonts w:ascii="TH SarabunPSK" w:hAnsi="TH SarabunPSK" w:cs="TH SarabunPSK"/>
          <w:sz w:val="36"/>
          <w:szCs w:val="36"/>
        </w:rPr>
        <w:t>)</w:t>
      </w:r>
    </w:p>
    <w:p w14:paraId="345D8586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801600" behindDoc="1" locked="0" layoutInCell="1" allowOverlap="1" wp14:anchorId="06D03EC5" wp14:editId="7E04B898">
            <wp:simplePos x="0" y="0"/>
            <wp:positionH relativeFrom="column">
              <wp:posOffset>454025</wp:posOffset>
            </wp:positionH>
            <wp:positionV relativeFrom="paragraph">
              <wp:posOffset>-473</wp:posOffset>
            </wp:positionV>
            <wp:extent cx="2292985" cy="1719580"/>
            <wp:effectExtent l="76200" t="76200" r="126365" b="128270"/>
            <wp:wrapNone/>
            <wp:docPr id="1978935789" name="รูปภาพ 1978935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1719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04672" behindDoc="1" locked="0" layoutInCell="1" allowOverlap="1" wp14:anchorId="162AA5CB" wp14:editId="7D2718E9">
            <wp:simplePos x="0" y="0"/>
            <wp:positionH relativeFrom="column">
              <wp:posOffset>3228340</wp:posOffset>
            </wp:positionH>
            <wp:positionV relativeFrom="paragraph">
              <wp:posOffset>20482</wp:posOffset>
            </wp:positionV>
            <wp:extent cx="2295525" cy="1720215"/>
            <wp:effectExtent l="76200" t="76200" r="142875" b="127635"/>
            <wp:wrapNone/>
            <wp:docPr id="1978935790" name="รูปภาพ 1978935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720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8473E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31B5AB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13380B" w14:textId="77777777" w:rsidR="00220EC6" w:rsidRDefault="00220EC6" w:rsidP="00220EC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59BD16" w14:textId="77777777" w:rsidR="00220EC6" w:rsidRPr="00E44865" w:rsidRDefault="00220EC6" w:rsidP="00220EC6">
      <w:pPr>
        <w:rPr>
          <w:rFonts w:ascii="TH SarabunPSK" w:hAnsi="TH SarabunPSK" w:cs="TH SarabunPSK"/>
          <w:sz w:val="36"/>
          <w:szCs w:val="36"/>
        </w:rPr>
      </w:pPr>
    </w:p>
    <w:p w14:paraId="4DB7CC95" w14:textId="77777777" w:rsidR="00220EC6" w:rsidRPr="00E44865" w:rsidRDefault="00220EC6" w:rsidP="00220EC6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02624" behindDoc="1" locked="0" layoutInCell="1" allowOverlap="1" wp14:anchorId="5FF39D60" wp14:editId="1FE95A19">
            <wp:simplePos x="0" y="0"/>
            <wp:positionH relativeFrom="column">
              <wp:posOffset>375920</wp:posOffset>
            </wp:positionH>
            <wp:positionV relativeFrom="paragraph">
              <wp:posOffset>123987</wp:posOffset>
            </wp:positionV>
            <wp:extent cx="2367915" cy="1775460"/>
            <wp:effectExtent l="76200" t="76200" r="127635" b="129540"/>
            <wp:wrapNone/>
            <wp:docPr id="1978935791" name="รูปภาพ 1978935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15" cy="17754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03648" behindDoc="1" locked="0" layoutInCell="1" allowOverlap="1" wp14:anchorId="56322BFA" wp14:editId="5DCDE6D1">
            <wp:simplePos x="0" y="0"/>
            <wp:positionH relativeFrom="column">
              <wp:posOffset>3222625</wp:posOffset>
            </wp:positionH>
            <wp:positionV relativeFrom="paragraph">
              <wp:posOffset>155102</wp:posOffset>
            </wp:positionV>
            <wp:extent cx="2363470" cy="1771650"/>
            <wp:effectExtent l="76200" t="76200" r="132080" b="133350"/>
            <wp:wrapNone/>
            <wp:docPr id="1978935792" name="รูปภาพ 1978935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1771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056EF" w14:textId="77777777" w:rsidR="00220EC6" w:rsidRDefault="00220EC6" w:rsidP="00220EC6">
      <w:pPr>
        <w:rPr>
          <w:rFonts w:ascii="TH SarabunPSK" w:hAnsi="TH SarabunPSK" w:cs="TH SarabunPSK"/>
          <w:sz w:val="36"/>
          <w:szCs w:val="36"/>
        </w:rPr>
      </w:pPr>
    </w:p>
    <w:p w14:paraId="1C83CA65" w14:textId="77777777" w:rsidR="00220EC6" w:rsidRDefault="00220EC6" w:rsidP="00220EC6">
      <w:pPr>
        <w:rPr>
          <w:rFonts w:ascii="TH SarabunPSK" w:hAnsi="TH SarabunPSK" w:cs="TH SarabunPSK"/>
          <w:sz w:val="36"/>
          <w:szCs w:val="36"/>
        </w:rPr>
      </w:pPr>
    </w:p>
    <w:p w14:paraId="06F847AE" w14:textId="77777777" w:rsidR="00220EC6" w:rsidRDefault="00220EC6" w:rsidP="00220EC6">
      <w:pPr>
        <w:rPr>
          <w:rFonts w:ascii="TH SarabunPSK" w:hAnsi="TH SarabunPSK" w:cs="TH SarabunPSK"/>
          <w:sz w:val="36"/>
          <w:szCs w:val="36"/>
        </w:rPr>
      </w:pPr>
    </w:p>
    <w:p w14:paraId="7DE2A085" w14:textId="77777777" w:rsidR="00220EC6" w:rsidRDefault="00220EC6" w:rsidP="00220EC6">
      <w:pPr>
        <w:rPr>
          <w:rFonts w:ascii="TH SarabunPSK" w:hAnsi="TH SarabunPSK" w:cs="TH SarabunPSK"/>
          <w:sz w:val="36"/>
          <w:szCs w:val="36"/>
        </w:rPr>
      </w:pPr>
    </w:p>
    <w:p w14:paraId="7A350500" w14:textId="77777777" w:rsidR="00220EC6" w:rsidRPr="00A7622D" w:rsidRDefault="00220EC6" w:rsidP="00220EC6">
      <w:pPr>
        <w:rPr>
          <w:rFonts w:ascii="TH SarabunPSK" w:hAnsi="TH SarabunPSK" w:cs="TH SarabunPSK"/>
          <w:sz w:val="32"/>
          <w:szCs w:val="32"/>
        </w:rPr>
      </w:pPr>
    </w:p>
    <w:p w14:paraId="5F0DC669" w14:textId="77777777" w:rsidR="00220EC6" w:rsidRDefault="00220EC6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252C65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24D7DD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7A0376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E3BF54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2FBDD9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9320D9" w14:textId="77777777" w:rsidR="00036E07" w:rsidRDefault="00036E07" w:rsidP="00220EC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5A8CB6" w14:textId="77777777" w:rsidR="00C56529" w:rsidRPr="00A517AA" w:rsidRDefault="00C56529" w:rsidP="00C56529">
      <w:pPr>
        <w:spacing w:before="120" w:after="0" w:line="240" w:lineRule="auto"/>
        <w:ind w:right="34"/>
        <w:jc w:val="right"/>
        <w:rPr>
          <w:rFonts w:ascii="TH SarabunPSK" w:hAnsi="TH SarabunPSK" w:cs="TH SarabunPSK"/>
          <w:color w:val="FF0000"/>
          <w:sz w:val="32"/>
          <w:szCs w:val="32"/>
        </w:rPr>
      </w:pPr>
      <w:r w:rsidRPr="00A517AA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F193735" wp14:editId="3567DE98">
                <wp:simplePos x="0" y="0"/>
                <wp:positionH relativeFrom="column">
                  <wp:posOffset>5254711</wp:posOffset>
                </wp:positionH>
                <wp:positionV relativeFrom="paragraph">
                  <wp:posOffset>-111297</wp:posOffset>
                </wp:positionV>
                <wp:extent cx="911259" cy="337819"/>
                <wp:effectExtent l="0" t="0" r="22225" b="24765"/>
                <wp:wrapNone/>
                <wp:docPr id="197893579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259" cy="33781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06D28B" w14:textId="77777777" w:rsidR="002E45C5" w:rsidRPr="00E53A95" w:rsidRDefault="002E45C5" w:rsidP="00C565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8" style="position:absolute;left:0;text-align:left;margin-left:413.75pt;margin-top:-8.75pt;width:71.75pt;height:26.6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" filled="f" strokecolor="black [3213]">
                <v:textbox>
                  <w:txbxContent>
                    <w:p w14:paraId="5106D28B" w14:textId="77777777" w:rsidR="002E45C5" w:rsidRPr="00E53A95" w:rsidRDefault="002E45C5" w:rsidP="00C5652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แบบ </w:t>
                      </w:r>
                      <w:proofErr w:type="spellStart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รต</w:t>
                      </w:r>
                      <w:proofErr w:type="spellEnd"/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02D5052D" w14:textId="357A6DEC" w:rsidR="00C56529" w:rsidRPr="00246C75" w:rsidRDefault="002449B4" w:rsidP="002449B4">
      <w:pPr>
        <w:spacing w:before="120" w:after="0" w:line="240" w:lineRule="auto"/>
        <w:ind w:right="34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46C75">
        <w:rPr>
          <w:rFonts w:ascii="TH SarabunPSK" w:hAnsi="TH SarabunPSK" w:cs="TH SarabunPSK"/>
          <w:b/>
          <w:bCs/>
          <w:sz w:val="36"/>
          <w:szCs w:val="36"/>
          <w:cs/>
        </w:rPr>
        <w:t xml:space="preserve">5. </w:t>
      </w:r>
      <w:r w:rsidR="00E84C10" w:rsidRPr="00246C75">
        <w:rPr>
          <w:rFonts w:ascii="TH SarabunPSK" w:hAnsi="TH SarabunPSK" w:cs="TH SarabunPSK"/>
          <w:b/>
          <w:bCs/>
          <w:sz w:val="36"/>
          <w:szCs w:val="36"/>
          <w:cs/>
        </w:rPr>
        <w:t>สำนักงานส่งเสริมการศึกษาเอกชนจังหวัดอำนาจเจริญ</w:t>
      </w:r>
    </w:p>
    <w:p w14:paraId="413447C5" w14:textId="77777777" w:rsidR="00C56529" w:rsidRPr="009E3FEE" w:rsidRDefault="00C56529" w:rsidP="00C56529">
      <w:pPr>
        <w:spacing w:before="120" w:after="0" w:line="240" w:lineRule="auto"/>
        <w:ind w:right="34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รายงานผลการติดตามประเมินผล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ตามประเด็นการตรวจราชการและติดตามประเมินผลการจัดการศึกษาของกระทรวงศึกษาธิการ ประจำปีงบประมาณ พ.ศ. 2566 ดังนี้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DB221CB" w14:textId="77777777" w:rsidR="00C56529" w:rsidRPr="009E3FEE" w:rsidRDefault="00C56529" w:rsidP="00C56529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การจัดการศึกษาเพื่อความปลอดภัย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5C72F55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1.1 การดำเนินงานตามแผน/มาตรการด้านความปลอดภัยให้แก่ผู้เรียน ครู และบุคลากร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456F8767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1.1.1 ความก้าวหน้าของการดำเนินงานตามนโยบาย </w:t>
      </w:r>
    </w:p>
    <w:p w14:paraId="62AA44BF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9E3FEE">
        <w:rPr>
          <w:rFonts w:ascii="TH SarabunPSK" w:hAnsi="TH SarabunPSK" w:cs="TH SarabunPSK"/>
          <w:sz w:val="32"/>
          <w:szCs w:val="32"/>
          <w:cs/>
        </w:rPr>
        <w:t>หน่วยงาน/สถานศึกษาดำเนินการตาม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มาตรการการป้องกัน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เพื่อให้เกิดความปลอดภัย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ในสถานศึกษา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มาตรการการป้องกัน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การดำเนินการเกี่ยวกับการวางแผนความปลอดภัย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ของสถานศึกษา การจัดสภาพแวดล้อมและบรรยากาศของสถานศึกษา การสร้างระบบการส่วนร่วมของเครือข่าย ระบบการดูแลช่วยเหลือ และการประเมินความเสี่ยงอย่างรอบด้าน เพื่อให้เกิดความปลอดภัย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ในสถานศึกษา)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         </w:t>
      </w:r>
    </w:p>
    <w:p w14:paraId="391C346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สถานศึกษา ทุกแห่ง ได้รับการส่งเสริม สนับสนุน ให้มีความรู้ความเข้าใจในการสร้างภูมิคุ้มกัน การใช้ ชีวิตร่วมกับการแพร่ระบาดของโรคติดเชื้อไวรัสโคโรนา 2019 (</w:t>
      </w:r>
      <w:r w:rsidRPr="009E3FEE">
        <w:rPr>
          <w:rFonts w:ascii="TH SarabunPSK" w:hAnsi="TH SarabunPSK" w:cs="TH SarabunPSK"/>
          <w:sz w:val="32"/>
          <w:szCs w:val="32"/>
        </w:rPr>
        <w:t>COVID-</w:t>
      </w:r>
      <w:r w:rsidRPr="009E3FEE">
        <w:rPr>
          <w:rFonts w:ascii="TH SarabunPSK" w:hAnsi="TH SarabunPSK" w:cs="TH SarabunPSK"/>
          <w:sz w:val="32"/>
          <w:szCs w:val="32"/>
          <w:cs/>
        </w:rPr>
        <w:t>19) อย่างปลอดภัย รู้จักวิธีการ หลีกเลี่ยงหรือความเสี่ยงในการติดเชื้อและวิธีการรับมือหากมีการติดเชื้อหรือเสี่ยงการติดเชื้อ พร้อมรับมือ การเปลี่ยนแปลงและภัยคุกคามรูปแบบใหม่</w:t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0A13CF55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  2) </w:t>
      </w:r>
      <w:r w:rsidRPr="009E3FEE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47185479" w14:textId="2133BBA9" w:rsidR="00C56529" w:rsidRPr="009E3FEE" w:rsidRDefault="00C56529" w:rsidP="00E84C10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>3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หน่วยงาน/สถานศึกษามีเครือข่ายความร่วมมือในชุมชน ร่วมกับหน่วยงานที่เกี่ยวข้อง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กับการดำเนินงานด้านความปลอดภัยสถานศึกษา</w:t>
      </w:r>
    </w:p>
    <w:p w14:paraId="0B6D82B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1.1.2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33CA1BE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โรงเรียนมีมาตรการการคัดกรองตามนโยบายภาครัฐ (6 มาตรการหลัก และ 6 มาตรการเสริม) อย่างเคร่งครัด ครูและนักเรียนแสดงผลการตรวจโควิด </w:t>
      </w:r>
      <w:r w:rsidRPr="009E3FEE">
        <w:rPr>
          <w:rFonts w:ascii="TH SarabunPSK" w:hAnsi="TH SarabunPSK" w:cs="TH SarabunPSK"/>
          <w:sz w:val="32"/>
          <w:szCs w:val="32"/>
        </w:rPr>
        <w:t xml:space="preserve">ATK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ที่มีผลการตรวจเป็น ลบ โดยการส่งผลการตรวจไม่เกิน 72 ชั่วโมง ก่อนเข้าปฏิบัติหน้าที่ของครูและการเข้ามาเรียนของนักเรียน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</w:p>
    <w:p w14:paraId="4815A1C8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107"/>
      </w:tblGrid>
      <w:tr w:rsidR="00C56529" w:rsidRPr="009E3FEE" w14:paraId="0F43BE84" w14:textId="77777777" w:rsidTr="00B531D1">
        <w:trPr>
          <w:jc w:val="center"/>
        </w:trPr>
        <w:tc>
          <w:tcPr>
            <w:tcW w:w="4531" w:type="dxa"/>
          </w:tcPr>
          <w:p w14:paraId="00EC5280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107" w:type="dxa"/>
          </w:tcPr>
          <w:p w14:paraId="05259EA4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C56529" w:rsidRPr="009E3FEE" w14:paraId="2B4BAECE" w14:textId="77777777" w:rsidTr="00B531D1">
        <w:trPr>
          <w:jc w:val="center"/>
        </w:trPr>
        <w:tc>
          <w:tcPr>
            <w:tcW w:w="4531" w:type="dxa"/>
          </w:tcPr>
          <w:p w14:paraId="34F0911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1.การใช้ ชีวิตร่วมกับการแพร่ระบาดของโรคติดเชื้อไวรัสโคโรนา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2019 (COVID-19)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อย่างปลอดภัย</w:t>
            </w:r>
          </w:p>
          <w:p w14:paraId="0BFC318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2.วิธีการรับมือหากมีการติดเชื้อหรือเสี่ยงการติดเชื้อ.</w:t>
            </w:r>
          </w:p>
        </w:tc>
        <w:tc>
          <w:tcPr>
            <w:tcW w:w="5107" w:type="dxa"/>
          </w:tcPr>
          <w:p w14:paraId="6505D1BA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สถานศึกษาทุกแห่ง มีการสร้างความรู้ความ เข้าใจประชาสัมพันธ์แก่ครู บุคลากรของโรงเรียน ตลอดจนคณะกรรมการสถานศึกษาและชุมชน ผู้ปกครอง เกี่ยวกับความปลอดภัยและวางแผนรับมือกับสถานการณ์ต่าง ๆ จัดสรรแบ่งปันสิ่งของจาก โครงการอื่น ๆ เพื่อนำมาให้กับนักเรียนที่ได้รับความเดือดร้อน มีมาตรการคัดกรองวัดไข้และอาการ เสี่ยงก่อนเข้าเรียน จัดให้มีจุดล้างมือหรือเจลแอลกอฮอล์อย่างเพียงพอ สถานศึกษาได้ประสานหน่วยงานที่ เกี่ยวข้อง ทำการฉีดพ่นยาฆ่าเชื้อให้กับสถานศึกษา และทำความสะอาดห้องเรียน/พื้นผิวสัมผัสร่วม เปิด หน้าต่างประตู ระบายอากาศให้ถ่ายเท</w:t>
            </w:r>
          </w:p>
        </w:tc>
      </w:tr>
    </w:tbl>
    <w:p w14:paraId="318FCD15" w14:textId="3F244C50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BB77CA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1.2 การจัดการเรียนรู้เพื่อส่งเสริมคุณลักษณะและพฤติกรรมที่พึงประสงค์ของผู้เรียน</w:t>
      </w:r>
    </w:p>
    <w:p w14:paraId="56EF866E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1.2.1 ความก้าวหน้าของการดำเนินงานตามนโยบาย </w:t>
      </w:r>
    </w:p>
    <w:p w14:paraId="3E050227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9E3FEE">
        <w:rPr>
          <w:rFonts w:ascii="TH SarabunPSK" w:hAnsi="TH SarabunPSK" w:cs="TH SarabunPSK"/>
          <w:sz w:val="32"/>
          <w:szCs w:val="32"/>
          <w:cs/>
        </w:rPr>
        <w:t>หน่วยงาน/สถานศึกษาดำเนินการตาม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มาตรการการปลูกฝัง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เพื่อให้เกิดความปลอดภัย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ในสถานศึกษา (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มาตรการการปลูกฝัง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 ให้แก่ นักเรียน ครูและบุคลากรทางการศึกษา ให้เกิดความยั่งยืนเช่น การสร้างเจตคติที่ดี การมีจิตบริการ และเสริมสร้างทักษะความปลอดภัย)</w:t>
      </w:r>
    </w:p>
    <w:p w14:paraId="46020DB1" w14:textId="63461BDD" w:rsidR="00C56529" w:rsidRPr="009E3FEE" w:rsidRDefault="00C56529" w:rsidP="00E84C1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มีการดำเนินการส่งเสริม พัฒนา ให้ บุคลากรทางการศึกษา โดยเฉพาะครูผู้สอนได้นำเทคโนโลยีที่ทันสมัยมาประยุกต์ใช้ในการจัดกิจกรรมการ เรียนการสอนอย่างหลากหลาย ทั้งในรูปแบบ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on-line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on-site </w:t>
      </w:r>
      <w:r w:rsidRPr="009E3FEE">
        <w:rPr>
          <w:rFonts w:ascii="TH SarabunPSK" w:hAnsi="TH SarabunPSK" w:cs="TH SarabunPSK"/>
          <w:sz w:val="32"/>
          <w:szCs w:val="32"/>
          <w:cs/>
        </w:rPr>
        <w:t>โดยมีการจัดทำสื่อขึ้นมาเองและการ นำเอาสื่อ หรือแอพพลิเคชั่นต่างๆ ที่อยู่ในอินเทอร์เน็ตมาใช้ในการจัดกิจกรรมการเรียนรู้ให้กับนักเรียน นอกจากนี้ยังกระตุ้น ส่งเสริมให้ครูผู้สอนได้มีการพัฒนาทักษะ ความรู้ความสามารถในการจัดการเรียนรู้ ด้วยโปรแกรมต่างๆ ตามที่หน่วยงานต่างๆ ได้จัดอบรม</w:t>
      </w:r>
    </w:p>
    <w:p w14:paraId="57D40A27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1.2.3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025"/>
      </w:tblGrid>
      <w:tr w:rsidR="009E3FEE" w:rsidRPr="009E3FEE" w14:paraId="160330D4" w14:textId="77777777" w:rsidTr="00B531D1">
        <w:trPr>
          <w:jc w:val="center"/>
        </w:trPr>
        <w:tc>
          <w:tcPr>
            <w:tcW w:w="4531" w:type="dxa"/>
          </w:tcPr>
          <w:p w14:paraId="7C96659D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025" w:type="dxa"/>
          </w:tcPr>
          <w:p w14:paraId="30C52402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C56529" w:rsidRPr="009E3FEE" w14:paraId="78FBAF67" w14:textId="77777777" w:rsidTr="00B531D1">
        <w:trPr>
          <w:jc w:val="center"/>
        </w:trPr>
        <w:tc>
          <w:tcPr>
            <w:tcW w:w="4531" w:type="dxa"/>
          </w:tcPr>
          <w:p w14:paraId="1374EF2A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1.จัดหาสื่ออุปกรณ์ให้เพียงพอ</w:t>
            </w:r>
          </w:p>
          <w:p w14:paraId="0807CFF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2.ใช้สื่อ อุปกรณ์ที่หาได้เอง</w:t>
            </w:r>
          </w:p>
          <w:p w14:paraId="2EC0EE1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3.ปัญหาครูไม่ครบชั้นและไม่ตรงเอก</w:t>
            </w:r>
          </w:p>
        </w:tc>
        <w:tc>
          <w:tcPr>
            <w:tcW w:w="5025" w:type="dxa"/>
          </w:tcPr>
          <w:p w14:paraId="3A7A181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สถานศึกษาได้ดำเนินการส่งเสริมครูให้มี ความรู้ความเข้าใจและพัฒนาสื่อดิจิทัลให้น่าสนใจในการจัดกิจกรรมการเรียนการสอน จัดให้มีระบบการ กำกับติดตาม ประเมินผลการใช้งาน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ICT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ของสถานศึกษาในทุกๆ ด้านทุกสิ้นปีการศึกษาเพื่อนำมาเป็น ข้อมูลในการปรับปรุงพัฒนาอย่างต่อเนื่อง และใช้วิธีการจัดการเรียนการสอน โดยใช้สื่อ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DLTV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เพื่อแก้ไข ปัญหาครูไม่ครบชั้นและไม่ตรงเอก จัดหาสนับสนุนสื่อการเรียนการสอนที่ทันสมัยและกระจายไปสู่ โรงเรียนที่ขาดแคลน</w:t>
            </w:r>
          </w:p>
        </w:tc>
      </w:tr>
    </w:tbl>
    <w:p w14:paraId="5077C5F6" w14:textId="4CDF2CF0" w:rsidR="00E84C10" w:rsidRPr="009E3FEE" w:rsidRDefault="00E84C10" w:rsidP="00B531D1">
      <w:pPr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53B9BA61" w14:textId="77777777" w:rsidR="00C56529" w:rsidRPr="009E3FEE" w:rsidRDefault="00C56529" w:rsidP="00C5652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Pr="009E3FE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บุคลากรทางการศึกษา</w:t>
      </w:r>
    </w:p>
    <w:p w14:paraId="172FFEAC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6F1D8B18" w14:textId="32A03AB7" w:rsidR="00C56529" w:rsidRPr="009E3FEE" w:rsidRDefault="00C56529" w:rsidP="00E84C1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หน่วยงาน/สถานศึกษาดำเนินการตาม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มาตรการการปราบปราม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เพื่อใหเกิดความปลอดภัยในสถานศึกษา (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มาตรการการปราบปราม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หมายถึง การดำเนินงานเกี่ยวกับการเผชิญเหตุ การเข้าถึงสถานการณ์ การแก้ไขปัญหาความไม่ปลอดภัย และการดำเนินการกับบุคคลที่ละเมิดหรือประพฤติไม่เหมาะสมด้วยความรอบคอบ รวดเร็ว และเป็นธรรม รวมถึงการช่วยเหลือ เยียวยา ฟื้นฟูสภาพร่างกายและจิตใจ)</w:t>
      </w:r>
    </w:p>
    <w:p w14:paraId="5B6DFB13" w14:textId="77777777" w:rsidR="00C56529" w:rsidRPr="009E3FEE" w:rsidRDefault="00C56529" w:rsidP="00C565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2  การยกระดับคุณภาพการศึกษา</w:t>
      </w:r>
    </w:p>
    <w:p w14:paraId="2545DC59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2.1 การส่งเสริมสนับสนุนการจัดการเรียนรู้ฐานสมรรถนะของผู้เรียน</w:t>
      </w:r>
    </w:p>
    <w:p w14:paraId="04231103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505048ED" w14:textId="77777777" w:rsidR="00C56529" w:rsidRPr="009E3FEE" w:rsidRDefault="00C56529" w:rsidP="00C56529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</w:rPr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/สถานศึกษา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330A85B7" w14:textId="77777777" w:rsidR="00C56529" w:rsidRPr="009E3FEE" w:rsidRDefault="00C56529" w:rsidP="00C56529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ส่งเสริมสนับสนุนให้ครูผู้สอนทุกกลุ่มสาระ ดำเนินการวิเคราะห์หลักสูตรในรายวิชาที่สอน โดยพิจารณาคัดเลือกตัวชี้วัดที่ต้องรู้และตัวชี้วัดที่ควรรู้ เพื่อนำมาวางแผนการจัดการเรียนรู้ออกแบบ แผนการจัดการเรียนรู้โดยใช้รูปแบบ/วิธีการ/กระบวนการเรียนรู้อย่างหลากหลายลดการบรรยายเนื้อหา เน้นให้ผู้เรียนได้เรียนรู้ด้วยตนเอง ผ่านการปฏิบัติและการมีส่วนร่วมในชั้นเรียน (ทั้งรูปแบบ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On Site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On line)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จัดอบรมให้ครูผู้สอนมีความรู้ความเข้าใจและเกิดทักษะในการจัด การเรียนรู้แบบ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E3FEE">
        <w:rPr>
          <w:rFonts w:ascii="TH SarabunPSK" w:hAnsi="TH SarabunPSK" w:cs="TH SarabunPSK"/>
          <w:sz w:val="32"/>
          <w:szCs w:val="32"/>
          <w:cs/>
        </w:rPr>
        <w:t>อบรมการจัดทำสื่อเทคโนโลยีที่ใช้ในการจัดการเรียนรู้ รวมทั้งนิเทศติดตามการจัดการเรียนรู้ ของครูผู้สอนทั้งในระดับโรงเรียน และระดับสำนักงานเขตพื้นที่การศึกษาสร้างบรรยากาศการมีส่วนร่วม และการเจรจาโต้ตอบที่ส่งเสริมให้ผู้เรียนมีปฏิสัมพันธ์ที่ดีกับผู้สอน และเพื่อนในชั้นเรียนและโครงการ/ กิจกรรมที่ร่วมกับภาคีเครือข่าย ซึ่งเป็นการดำเนินงานภายใต้สถานการณ์การแพร่ระบาดของโรคติดเชื้อ ไวรัสโคโรนา 2019 (</w:t>
      </w:r>
      <w:r w:rsidRPr="009E3FEE">
        <w:rPr>
          <w:rFonts w:ascii="TH SarabunPSK" w:hAnsi="TH SarabunPSK" w:cs="TH SarabunPSK"/>
          <w:sz w:val="32"/>
          <w:szCs w:val="32"/>
        </w:rPr>
        <w:t>COVID-</w:t>
      </w:r>
      <w:r w:rsidRPr="009E3FEE">
        <w:rPr>
          <w:rFonts w:ascii="TH SarabunPSK" w:hAnsi="TH SarabunPSK" w:cs="TH SarabunPSK"/>
          <w:sz w:val="32"/>
          <w:szCs w:val="32"/>
          <w:cs/>
        </w:rPr>
        <w:t>19)จึงปรับเปลี่ยนกลยุทธ์การดำเนินงานจากเดิมที่เน้นการลงพื้นที่ติดตาม นิเทศเน้นกระบวนการพี่เลี้ยง (</w:t>
      </w:r>
      <w:r w:rsidRPr="009E3FEE">
        <w:rPr>
          <w:rFonts w:ascii="TH SarabunPSK" w:hAnsi="TH SarabunPSK" w:cs="TH SarabunPSK"/>
          <w:sz w:val="32"/>
          <w:szCs w:val="32"/>
        </w:rPr>
        <w:t xml:space="preserve">coaching &amp; mentoring) </w:t>
      </w:r>
      <w:r w:rsidRPr="009E3FEE">
        <w:rPr>
          <w:rFonts w:ascii="TH SarabunPSK" w:hAnsi="TH SarabunPSK" w:cs="TH SarabunPSK"/>
          <w:sz w:val="32"/>
          <w:szCs w:val="32"/>
          <w:cs/>
        </w:rPr>
        <w:t>ในชั้นเรียนเป็นการชะลอปฏิทินการลงพื้นที่ กำกับติดตาม และต้องปรับเปลี่ยนรูปแบบการดำเนินงาน เพื่อพัฒนาครูผู้สอนจากรูปแบบปกติเป็นรูปแบบ ออนไลน์และเน้นการเข้าถึงแหล่งเรียนรู้ทางอินเทอร์เน็ตที่เหมาะสม</w:t>
      </w:r>
    </w:p>
    <w:p w14:paraId="7A485606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2.1.3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107"/>
      </w:tblGrid>
      <w:tr w:rsidR="009E3FEE" w:rsidRPr="009E3FEE" w14:paraId="56AAA222" w14:textId="77777777" w:rsidTr="00B531D1">
        <w:trPr>
          <w:jc w:val="center"/>
        </w:trPr>
        <w:tc>
          <w:tcPr>
            <w:tcW w:w="4531" w:type="dxa"/>
          </w:tcPr>
          <w:p w14:paraId="44192DAC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107" w:type="dxa"/>
          </w:tcPr>
          <w:p w14:paraId="14FA0551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E3FEE" w:rsidRPr="009E3FEE" w14:paraId="6F8C02E8" w14:textId="77777777" w:rsidTr="00B531D1">
        <w:trPr>
          <w:jc w:val="center"/>
        </w:trPr>
        <w:tc>
          <w:tcPr>
            <w:tcW w:w="4531" w:type="dxa"/>
          </w:tcPr>
          <w:p w14:paraId="6B1AC48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ด้านครูผู้สอน </w:t>
            </w:r>
          </w:p>
          <w:p w14:paraId="7CF312A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1)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สถานการณ์การแพร่ระบาดของโรคติดต่อเชื้อไวรัสโคโรนา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2019 (COVID-19)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ทำให้ การจัดการเรียนการสอนเป็นแบบผสมผสาน ส่งผลการจัดการเรียนการสอนที่มุ่งเน้นให้ผู้เรียนทุกระดับ มีส่วนร่วมสร้างสรรค์การเรียนรู้ เพื่อให้เกินสมรรถนะหลักและการพัฒนาตนเองตามความถนัดและความ สนใจ (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จึงเกิดเป็นสมรรถนะที่บ้านของนักเรียนที่หลากหลายทำให้ครูไม่สามารถ ให้คำแนะนำได้</w:t>
            </w:r>
          </w:p>
          <w:p w14:paraId="141FDB8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2.ครูผู้สอนมีเวลาจำกัด ทำให้การจัดการเรียนการสอนไม่ต่อเนื่อง</w:t>
            </w:r>
          </w:p>
          <w:p w14:paraId="25348BF4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3.ครูผู้สอนบางท่านขาดความเชี่ยวชาญในการใช้โปรแกรม หรือแพลตฟอร์มต่าง ๆ ในการจัดทำกิจกรรมการเรียนการสอนซึ่งอาจไม่ครบทุกหน่วยการเรียนการสอน และไม่ได้รับการอบรม พัฒนาวิธีการจัดการเรียนการสอนแบบ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5107" w:type="dxa"/>
          </w:tcPr>
          <w:p w14:paraId="6BE9C9E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1)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ส่งเสริมให้คณะครูและบุคลากรได้พัฒนาตนเองให้มีความรู้ ความสามารถเฉพาะด้าน</w:t>
            </w:r>
          </w:p>
          <w:p w14:paraId="02F4BBC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 2)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จัดอบรมให้ความรู้แก่ครูผู้สอนทุกคน ให้มีความรู้ในเรื่องการจัดการเรียนการสอนในรูปแบบ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  <w:p w14:paraId="01D5898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 3)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กำกับติดตามนิเทศการจัดการเรียนการสอนอย่างสม่ำเสมอ</w:t>
            </w:r>
          </w:p>
          <w:p w14:paraId="780ADD8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 4)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จัดกระบวนการชุมชนแห่งการเรียนรู้ทางวิชาชีพ (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PLC)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ในสถานศึกษา เพื่อรับทราบถึงปัญหา ของแต่ละชั้นเรียนและร่วมกันหาแนวปฏิบัติที่ดีเพื่อแก้ปัญหารวมทั้งการร่วมนิเทศสังเกตชั้นเรียนในการ เปิดชั้นเรียนออนไลน์ (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Open Class)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ที่ทำให้ครูได้มีส่วนร่วมในการพัฒนา แก้ไข ปรับปรุงการจัดการเรียนรู้ ให้สอดคล้องกับสภาวะการเรียนรู้ของเด็กที่ถดถอย (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learning loss)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ให้มีพัฒนาการที่ดีขึ้น </w:t>
            </w:r>
          </w:p>
          <w:p w14:paraId="53E0BBA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5)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สพฐ.ควรปรับปรุง พัฒนาแพลตฟอร์มทางการศึกษาให้มีความทันสมัยและมีสื่อครบทุกตัวชี้วัด ทุกหน่วยสาระการเรียนรู้และครบในทุกระดับชั้น</w:t>
            </w:r>
          </w:p>
        </w:tc>
      </w:tr>
      <w:tr w:rsidR="00C56529" w:rsidRPr="009E3FEE" w14:paraId="3DC5A9AE" w14:textId="77777777" w:rsidTr="00B531D1">
        <w:trPr>
          <w:jc w:val="center"/>
        </w:trPr>
        <w:tc>
          <w:tcPr>
            <w:tcW w:w="4531" w:type="dxa"/>
          </w:tcPr>
          <w:p w14:paraId="6958672E" w14:textId="47F95001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ด้านการบริหารจัดการ </w:t>
            </w:r>
          </w:p>
          <w:p w14:paraId="7F7B34E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1)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ขาดแคลนอัตรากำลังครูผู้สอนในสาขาวิชา </w:t>
            </w:r>
          </w:p>
          <w:p w14:paraId="1637251D" w14:textId="68204C88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สถานศึกษาขนาดเล็ก ครูมีภาระงานมากต้องทำงานหลายหน้าที่ </w:t>
            </w:r>
          </w:p>
        </w:tc>
        <w:tc>
          <w:tcPr>
            <w:tcW w:w="5107" w:type="dxa"/>
          </w:tcPr>
          <w:p w14:paraId="5C9791EA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56529" w:rsidRPr="009E3FEE" w14:paraId="7C86D132" w14:textId="77777777" w:rsidTr="00B531D1">
        <w:trPr>
          <w:jc w:val="center"/>
        </w:trPr>
        <w:tc>
          <w:tcPr>
            <w:tcW w:w="4531" w:type="dxa"/>
          </w:tcPr>
          <w:p w14:paraId="630B52B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 วัสดุอุปกรณ์</w:t>
            </w:r>
          </w:p>
          <w:p w14:paraId="44716D3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1) ขาดสื่อ วัสดุอุปกรณ์ที่สนับสนุนการจัดการเรียนรู้แบบ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เนื่องจาก วัสดุ อุปกรณ์ บางอย่าง ใช้งานเป็นเวลานานจึงเกิดความไม่มีประสิทธิภาพเท่าที่ควร </w:t>
            </w:r>
          </w:p>
          <w:p w14:paraId="4E784B1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2) เนื่องจากความก้าวหน้าทางด้านเทคโนโลยี และการจัดการเรียนรู้ในยุค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New Normal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ยังมี ครูที่ไม่มีความพร้อมด้านการใช้เทคโนโลยีจัดการเรียนการสอนในรูปแบบต่างๆโดยเฉพาะรูปแบบ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Online</w:t>
            </w:r>
          </w:p>
          <w:p w14:paraId="77E5CFAD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3) ขนาดแคลนงบประมาณในการจัดซื้อสื่อที่มีความทันสมัยและน่าสนใจ</w:t>
            </w:r>
          </w:p>
        </w:tc>
        <w:tc>
          <w:tcPr>
            <w:tcW w:w="5107" w:type="dxa"/>
          </w:tcPr>
          <w:p w14:paraId="465D18A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56529" w:rsidRPr="009E3FEE" w14:paraId="1E0B8C6E" w14:textId="77777777" w:rsidTr="00B531D1">
        <w:trPr>
          <w:jc w:val="center"/>
        </w:trPr>
        <w:tc>
          <w:tcPr>
            <w:tcW w:w="4531" w:type="dxa"/>
          </w:tcPr>
          <w:p w14:paraId="5B145CE7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     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ด้านอื่น ๆ</w:t>
            </w:r>
          </w:p>
          <w:p w14:paraId="373CFFE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1)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สถานการณ์การแพร่ระบาดของเชื้อไวรัสโคโรนา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2019 (COVID-19) </w:t>
            </w:r>
          </w:p>
          <w:p w14:paraId="3A332A8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การวัดและประเมินผล ไม่มีความหลากหลายรูปแบบการวัดและประเมินผลเน้นไปที่ ด้านความรู้ที่เกิดกับผู้เรียนเป็นหลัก </w:t>
            </w:r>
          </w:p>
          <w:p w14:paraId="57F3211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วัสดุ อุปกรณ์ในการฝึก ไม่เพียงพอ </w:t>
            </w:r>
          </w:p>
          <w:p w14:paraId="25490AA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ปัญหาทางด้านเศรษฐกิจเนื่องจากเกิดภาวะผู้ปกครองว่างงานมีการย้ายถิ่นฐานทำให้ นักเรียนต้องย้ายตามส่งผลต่อการจัดการเรียนการสอนเป็นอย่างยิ่ง</w:t>
            </w:r>
          </w:p>
        </w:tc>
        <w:tc>
          <w:tcPr>
            <w:tcW w:w="5107" w:type="dxa"/>
          </w:tcPr>
          <w:p w14:paraId="7E29A0D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926FE0" w14:textId="77777777" w:rsidR="00B531D1" w:rsidRPr="009E3FEE" w:rsidRDefault="00B531D1" w:rsidP="00E84C1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C9BA57F" w14:textId="77777777" w:rsidR="00C56529" w:rsidRPr="009E3FEE" w:rsidRDefault="00C56529" w:rsidP="00C5652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1A28BB73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2.2.1 ความก้าวหน้าของการดำเนินงานตามนโยบาย</w:t>
      </w:r>
    </w:p>
    <w:p w14:paraId="4E404AD0" w14:textId="5862E899" w:rsidR="00C56529" w:rsidRPr="009E3FEE" w:rsidRDefault="00C56529" w:rsidP="00E84C10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1) หน่วยงาน/สถานศึกษาดำเนินการการจัดการเรียนรู้เพื่อพัฒนาผู้เรียนให้มีสมรรถนะ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และทักษะที่จำเป็นในศตวรรษที่ 21</w:t>
      </w:r>
    </w:p>
    <w:p w14:paraId="41A91229" w14:textId="580F5AF0" w:rsidR="00C56529" w:rsidRPr="009E3FEE" w:rsidRDefault="00C56529" w:rsidP="00E84C10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2) หน่วยงาน/สถานศึกษามีการจัดกิจกรรม/โครงการเพื่อพัฒนาผู้เรียนให้มีสมรรถนะ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และทักษะที่จำเป็นในศตวรรษที่ 21</w:t>
      </w:r>
    </w:p>
    <w:p w14:paraId="10B28723" w14:textId="13879308" w:rsidR="00E84C10" w:rsidRPr="009E3FEE" w:rsidRDefault="00C56529" w:rsidP="00E84C10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3) หน่วยงาน/สถานศึกษามีเครือข่ายความร่วมมือในการดำเนินงานพัฒนาผู้เรียนให้มีสมรรถนะและทักษะที่จำเป็นในศตวรรษที่</w:t>
      </w:r>
      <w:r w:rsidR="00E84C10" w:rsidRPr="009E3FEE">
        <w:rPr>
          <w:rFonts w:ascii="TH SarabunPSK" w:hAnsi="TH SarabunPSK" w:cs="TH SarabunPSK"/>
          <w:sz w:val="32"/>
          <w:szCs w:val="32"/>
          <w:cs/>
        </w:rPr>
        <w:t xml:space="preserve"> 21</w:t>
      </w:r>
    </w:p>
    <w:p w14:paraId="575640E4" w14:textId="65B2F76A" w:rsidR="00C56529" w:rsidRPr="009E3FEE" w:rsidRDefault="00C56529" w:rsidP="00E84C10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9E3FEE">
        <w:rPr>
          <w:rFonts w:ascii="TH SarabunPSK" w:hAnsi="TH SarabunPSK" w:cs="TH SarabunPSK"/>
          <w:sz w:val="32"/>
          <w:szCs w:val="32"/>
        </w:rPr>
        <w:t xml:space="preserve">2.2.2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3046138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ปัญหาและอุปสรรคของการดำเนินงาน</w:t>
      </w:r>
    </w:p>
    <w:p w14:paraId="182D34AB" w14:textId="732DECDE" w:rsidR="00C56529" w:rsidRPr="009E3FEE" w:rsidRDefault="00C56529" w:rsidP="00E84C10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นวัตกรรม/รูปแบบ/แนวทางการดำเนินงานการพัฒนาผู้เรียนให้มีสมรรถนะและทักษะที่จำเป็นในศตวรรษที่ 21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14:paraId="194A4131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2.2.5 ข้อเสนอแนะในการดำเนินงาน</w:t>
      </w:r>
    </w:p>
    <w:p w14:paraId="17821B03" w14:textId="21B1600D" w:rsidR="00C56529" w:rsidRPr="009E3FEE" w:rsidRDefault="00C56529" w:rsidP="00E84C10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0A55F0D8" w14:textId="247CC0B6" w:rsidR="00C56529" w:rsidRPr="009E3FEE" w:rsidRDefault="00C56529" w:rsidP="00E84C10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1E053DC0" w14:textId="77777777" w:rsidR="00C56529" w:rsidRPr="009E3FEE" w:rsidRDefault="00C56529" w:rsidP="00C5652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9E3FEE">
        <w:rPr>
          <w:rFonts w:ascii="TH SarabunPSK" w:hAnsi="TH SarabunPSK" w:cs="TH SarabunPSK"/>
          <w:b/>
          <w:bCs/>
          <w:sz w:val="32"/>
          <w:szCs w:val="32"/>
        </w:rPr>
        <w:t>Assessment for Learning)</w:t>
      </w:r>
    </w:p>
    <w:p w14:paraId="4A1EB9D4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2.3.1 ความก้าวหน้าของการดำเนินงานตามนโยบาย </w:t>
      </w:r>
    </w:p>
    <w:p w14:paraId="17CBD402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</w:rPr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หน่วยงาน/สถานศึกษาดำเนินการพัฒนาครูด้านการวัดและประเมินผลเพื่อพัฒนา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การเรียนรู้ของผู้เรียน (</w:t>
      </w:r>
      <w:r w:rsidRPr="009E3FEE">
        <w:rPr>
          <w:rFonts w:ascii="TH SarabunPSK" w:hAnsi="TH SarabunPSK" w:cs="TH SarabunPSK"/>
          <w:sz w:val="32"/>
          <w:szCs w:val="32"/>
        </w:rPr>
        <w:t>Assessment for Learning)</w:t>
      </w:r>
    </w:p>
    <w:p w14:paraId="0E1B1BBC" w14:textId="00222985" w:rsidR="00C56529" w:rsidRPr="009E3FEE" w:rsidRDefault="00C56529" w:rsidP="00E84C1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>2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หน่วยงาน/สถานศึกษาสถานศึกษามีเครื่องมือการวัดและประเมินผลเพื่อพัฒนาการเรียนรู้ของผู้เรียน </w:t>
      </w:r>
      <w:r w:rsidRPr="009E3FEE">
        <w:rPr>
          <w:rFonts w:ascii="TH SarabunPSK" w:hAnsi="TH SarabunPSK" w:cs="TH SarabunPSK"/>
          <w:spacing w:val="-4"/>
          <w:sz w:val="32"/>
          <w:szCs w:val="32"/>
        </w:rPr>
        <w:t xml:space="preserve">Assessment for Learning) </w:t>
      </w:r>
      <w:r w:rsidRPr="009E3FEE">
        <w:rPr>
          <w:rFonts w:ascii="TH SarabunPSK" w:hAnsi="TH SarabunPSK" w:cs="TH SarabunPSK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ของผู้เรียน      </w:t>
      </w:r>
    </w:p>
    <w:p w14:paraId="4F11C8C0" w14:textId="59BF6426" w:rsidR="00C56529" w:rsidRPr="009E3FEE" w:rsidRDefault="00C56529" w:rsidP="00B531D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2.3.2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784F5ED0" w14:textId="1E71F992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="00B531D1" w:rsidRPr="009E3FEE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 2.3.3 ปัญหาและอุปสรรคของการดำเนินงาน</w:t>
      </w:r>
    </w:p>
    <w:p w14:paraId="28CF20E3" w14:textId="3B00F609" w:rsidR="00C56529" w:rsidRPr="009E3FEE" w:rsidRDefault="00C56529" w:rsidP="009E0049">
      <w:pPr>
        <w:spacing w:after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ครูในด้านการวัดและประเมินผลเพื่อพัฒนาการเรียนรู้ของผู้เรียน (</w:t>
      </w:r>
      <w:r w:rsidRPr="009E3FEE">
        <w:rPr>
          <w:rFonts w:ascii="TH SarabunPSK" w:hAnsi="TH SarabunPSK" w:cs="TH SarabunPSK"/>
          <w:sz w:val="32"/>
          <w:szCs w:val="32"/>
        </w:rPr>
        <w:t>Assessment for Learning)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</w:t>
      </w:r>
      <w:r w:rsidR="009E0049"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รายละเอียดพอสังเขป และแนบรูปภาพ</w:t>
      </w:r>
    </w:p>
    <w:p w14:paraId="2D2D705E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2.3.5 ข้อเสนอแนะในการดำเนินงาน</w:t>
      </w:r>
    </w:p>
    <w:p w14:paraId="1F955D69" w14:textId="79900D34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="009E0049"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FA01497" w14:textId="77777777" w:rsidR="00B531D1" w:rsidRPr="009E3FEE" w:rsidRDefault="009E0049" w:rsidP="00B531D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</w:p>
    <w:p w14:paraId="65562122" w14:textId="6B42E7FA" w:rsidR="00C56529" w:rsidRPr="009E3FEE" w:rsidRDefault="00C56529" w:rsidP="00B531D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9E3FEE">
        <w:rPr>
          <w:rFonts w:ascii="TH SarabunPSK" w:hAnsi="TH SarabunPSK" w:cs="TH SarabunPSK"/>
          <w:b/>
          <w:bCs/>
          <w:sz w:val="32"/>
          <w:szCs w:val="32"/>
        </w:rPr>
        <w:t>Active Learning)</w:t>
      </w:r>
    </w:p>
    <w:p w14:paraId="3441F81C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61D80D15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หน่วยงาน/สถานศึกษาดำเนินการจัดการเรียนรู้ด้วยการลงมือปฏิบัติจริง (</w:t>
      </w:r>
      <w:r w:rsidRPr="009E3FEE">
        <w:rPr>
          <w:rFonts w:ascii="TH SarabunPSK" w:hAnsi="TH SarabunPSK" w:cs="TH SarabunPSK"/>
          <w:sz w:val="32"/>
          <w:szCs w:val="32"/>
        </w:rPr>
        <w:t>Active Learning)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87AC056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เพื่อพัฒนาผู้เรียน</w:t>
      </w:r>
    </w:p>
    <w:p w14:paraId="583177AF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สนับสนุนครูผู้สอน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ของทุกโรงเรียนในสังกัด โดยเริ่มต้นจากวางแผนการจัดการเรียนการสอนที่มุ่งเน้นให้ผู้เรียนทุกระดับ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มีส่วนร่วมสร้างสรรค์การเรียนรู้ได้พัฒนาตนเองตามความถนัดและความสนใจ ได้นำไปใช้ในทุกกลุ่ม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สาระการเรียนรู้และในกิจกรรมพัฒนาผู้เรียนเพื่อได้ฝึกฝนผู้เรียนให้พัฒนาความสามารถของทั้ง 5 ด้าน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ของสมรรถนะสำคัญ ที่เป็นเป้าหมายของหลักสูตรแกนกลางการศึกษาขั้นพื้นฐานและมีการแต่งตั้ง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คณะกรรมการนิเทศ ติดตามการดำเนินงานตามนโยบายในปีการศึกษา 2565 เพื่อติดตามนโยบายด้าน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คุณภาพการศึกษามีการจัดการเรียนรู้แบบ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E3FEE">
        <w:rPr>
          <w:rFonts w:ascii="TH SarabunPSK" w:hAnsi="TH SarabunPSK" w:cs="TH SarabunPSK"/>
          <w:sz w:val="32"/>
          <w:szCs w:val="32"/>
          <w:cs/>
        </w:rPr>
        <w:t>เป็นรูปแบบของวิธีการจัดการเรียนรู้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35 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ที่สามารถนำไปปรับใช้ได้ในทุกรายวิชา และสอดคล้องกับแนวคิดการจัดการเรียนรู้ที่เน้นผู้เรียน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เป็นสำคัญ (</w:t>
      </w:r>
      <w:r w:rsidRPr="009E3FEE">
        <w:rPr>
          <w:rFonts w:ascii="TH SarabunPSK" w:hAnsi="TH SarabunPSK" w:cs="TH SarabunPSK"/>
          <w:sz w:val="32"/>
          <w:szCs w:val="32"/>
        </w:rPr>
        <w:t xml:space="preserve">student center)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ที่ผู้เรียนจะเป็นผู้ลงมือทำกิจกรรมด้วยตนเอง และเป็นการเรียนรู้ที่ผ่าน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การออกแบบ วางแผน ชี้แนะจากครูผู้สอน จากนั้นผู้เรียนจึงสะท้อนสิ่งที่ได้จากการลงมือทำกิจกรรม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ในครั้งนั้นสร้างเป็นองค์ความรู้ที่สกัดออกมาได้ในที่สุด การจัดการเรียนรู้แบบ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E3FEE">
        <w:rPr>
          <w:rFonts w:ascii="TH SarabunPSK" w:hAnsi="TH SarabunPSK" w:cs="TH SarabunPSK"/>
          <w:sz w:val="32"/>
          <w:szCs w:val="32"/>
          <w:cs/>
        </w:rPr>
        <w:t>สามารถ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สร้างให้เกิดขึ้นได้ทั้งในห้องเรียนและนอกห้องเรียน รวมทั้งสามารถใช้ได้กับ ผู้เรียนทุกระดับ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ทั้งการเรียนรู้เป็นรายบุคคล การเรียนรู้แบบกลุ่มเล็ก และการเรียนรู้แบบกลุ่มใหญ่ การจัดการเรียนรู้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ที่เน้นการพัฒนาตนเองตามความถนัดและความสนใจ (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9E3FEE">
        <w:rPr>
          <w:rFonts w:ascii="TH SarabunPSK" w:hAnsi="TH SarabunPSK" w:cs="TH SarabunPSK"/>
          <w:sz w:val="32"/>
          <w:szCs w:val="32"/>
          <w:cs/>
        </w:rPr>
        <w:t>เอื้อประโยชน์ต่อการพัฒนา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คุณภาพการเรียนรู้ของผู้เรียน ช่วยให้ผู้เรียนได้รับการพัฒนาสมรรถนะหลักที่สำคัญต่อการใช้ชีวิต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การท างานและการเรียนรู้ ซึ่งจำเป็นต่อการดำรงชีวิตอย่างมีคุณภาพในโลกแห่งศตวรรษที่  21 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ที่มีการเปลี่ยนแปลงอย่างรวดเร็ว ช่วยให้การจัดการเรียนรู้มุ่งเป้าหมายไปที่การพัฒนาผู้เรียนให้เกิด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สมรรถนะที่ต้องการมิใช่เพียง การสอนเนื้อหาความรู้จำนวนมากซึ่งอาจไม่จำเป็นหรือไม่เป็นประโยชน์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แก่ผู้เรียน ช่วยลดสาระการเรียนรู้ที่ไม่จำเป็น ส่งผลให้สถานศึกษามีพื้นที่ในการจัดการเรียนรู้อื่น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ที่ตอบสนองความแตกต่างของผู้เรียน วิถีชีวิต วัฒนธรรม ชาติพันธุ์ และบริบทได้มากขึ้น ช่วยลดภาระ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และเวลาในการสอบตามตัวชี้วัดจำนวนมาก การสอบวัดสมรรถนะหลักของผู้เรียนช่วยให้เห็น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ความสามารถที่เป็นองค์รวมของผู้เรียน ช่วยเอื้อให้สถานศึกษาสามารถออกแบบหลักสูตรที่เหมาะสมกับ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ความต้องการและบริบทของตนได้ โดยยึดสมรรถนะกลางเป็นเกณฑ์เทียบเคียงเป็นการส่งเสริมให้เกิด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รูปแบบหลักสูตรที่หลากหลาย สามารถนำไปใช้การนำไปใช้ในกลุ่มสาระการเรียนรู้ และกิจกรรมพัฒนา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7CC9699C" w14:textId="77777777" w:rsidR="00C56529" w:rsidRPr="009E3FEE" w:rsidRDefault="00C56529" w:rsidP="00C56529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2) ครูและบุคลากรทางการศึกษาได้รับการพัฒนาสมรรถนะในการจัดการเรียนรู้ด้วยการลงมือปฏิบัติจริง (</w:t>
      </w:r>
      <w:r w:rsidRPr="009E3FEE">
        <w:rPr>
          <w:rFonts w:ascii="TH SarabunPSK" w:hAnsi="TH SarabunPSK" w:cs="TH SarabunPSK"/>
          <w:sz w:val="32"/>
          <w:szCs w:val="32"/>
        </w:rPr>
        <w:t>Active Learning)</w:t>
      </w:r>
    </w:p>
    <w:p w14:paraId="62771DDA" w14:textId="2EEA1152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2.4.2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0CA5D3B" w14:textId="77777777" w:rsidR="00B531D1" w:rsidRPr="009E3FEE" w:rsidRDefault="00B531D1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675A33" w14:textId="77777777" w:rsidR="00B531D1" w:rsidRPr="009E3FEE" w:rsidRDefault="00B531D1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FC5875" w14:textId="77777777" w:rsidR="00B531D1" w:rsidRPr="009E3FEE" w:rsidRDefault="00B531D1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DA3E2C" w14:textId="77777777" w:rsidR="00B531D1" w:rsidRPr="009E3FEE" w:rsidRDefault="00B531D1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C12BEF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2.4.3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6599"/>
        <w:gridCol w:w="3337"/>
      </w:tblGrid>
      <w:tr w:rsidR="009E3FEE" w:rsidRPr="009E3FEE" w14:paraId="14458AAF" w14:textId="77777777" w:rsidTr="00B531D1">
        <w:trPr>
          <w:jc w:val="center"/>
        </w:trPr>
        <w:tc>
          <w:tcPr>
            <w:tcW w:w="4531" w:type="dxa"/>
          </w:tcPr>
          <w:p w14:paraId="23BF2D58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107" w:type="dxa"/>
          </w:tcPr>
          <w:p w14:paraId="783B4150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E3FEE" w:rsidRPr="009E3FEE" w14:paraId="1DCC0DB3" w14:textId="77777777" w:rsidTr="00B531D1">
        <w:trPr>
          <w:jc w:val="center"/>
        </w:trPr>
        <w:tc>
          <w:tcPr>
            <w:tcW w:w="4531" w:type="dxa"/>
          </w:tcPr>
          <w:p w14:paraId="4AE60F5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ด้านครูผู้สอน</w:t>
            </w:r>
          </w:p>
          <w:p w14:paraId="76E7B6E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ครูผู้สอนขาดความรู้ความเข้าใจ และประสบการณ์เกี่ยวกับการจัดการเรียนรู้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เนื่องจากไม่ได้รับการอบรม/พัฒนาวิธีการจัดการเรียนการสอน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25F9EA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ครูผู้สอนมีภารกิจที่ซ้ำซ้อน จึงจำเป็นต้องมีการปรับเปลี่ยนรูปแบบการเรียนการสอน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ตามสถานการณ์อยู่ตลอดเวลา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955EFB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ต้องใช้เวลาในการเตรียมการสอนมาก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จึงทำให้ครูผู้สอนไม่สามารถจัดการเวลาที่มีอยู่กับจำนวนเนื้อหาหลักสูตรที่มากได้</w:t>
            </w:r>
          </w:p>
        </w:tc>
        <w:tc>
          <w:tcPr>
            <w:tcW w:w="5107" w:type="dxa"/>
          </w:tcPr>
          <w:p w14:paraId="10DB10A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หน่วยงานทางการศึกษาในพื้นที่ดำเนินการจัดการอบรมให้ความรู้กับครูผู้สอนให้มี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ความเข้าใจในการจัดการเรียนรู้แบบ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  <w:p w14:paraId="3F1AE58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ส่งเสริมสนับสนุนให้มีการแลกเปลี่ยนเรียนรู้ ถ่ายทอดประสบการณ์ในเขตพื้นที่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การศึกษา และจัดกิจกรรมแลกเปลี่ยนนำเสนอรูปแบบการจัดการเรียนรู้แบบ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ที่ประสบ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ความสำเร็จ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5E56157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ครูผู้สอนทำคลิปวีดีโอเพื่ออธิบายเนื้อหาเพิ่มเติมจากการเรียนในชั้นเรียน</w:t>
            </w:r>
          </w:p>
          <w:p w14:paraId="4BD3F78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ออกแบบการจัดกิจกรรมการเรียนการสอนที่เหมาะสมกับสถานการณ์ เพื่อลดภาระงาน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ของครูผู้สอน</w:t>
            </w:r>
          </w:p>
        </w:tc>
      </w:tr>
      <w:tr w:rsidR="009E3FEE" w:rsidRPr="009E3FEE" w14:paraId="7AEF0A2F" w14:textId="77777777" w:rsidTr="00B531D1">
        <w:trPr>
          <w:jc w:val="center"/>
        </w:trPr>
        <w:tc>
          <w:tcPr>
            <w:tcW w:w="4531" w:type="dxa"/>
          </w:tcPr>
          <w:p w14:paraId="3836581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ด้านการบริหารจัดการ</w:t>
            </w:r>
          </w:p>
          <w:p w14:paraId="17DDDF1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ผู้บริหารไม่ให้ความสำคัญกับการจัดการเรียนรู้แบบ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</w:p>
          <w:p w14:paraId="35C5524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กำลังพัฒนาระบบการบริหารจัดการเป็นแบบอิเล็กทรอนิกส</w:t>
            </w:r>
          </w:p>
        </w:tc>
        <w:tc>
          <w:tcPr>
            <w:tcW w:w="5107" w:type="dxa"/>
          </w:tcPr>
          <w:p w14:paraId="6DF303A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หน่วยงานทางการศึกษาจัดอบรมการจัดการเรียนรู้แบบ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ให้กับ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EDEFF0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 ประชาสัมพันธ์ ให้ผู้บริหารสถานศึกษาเห็นความสำคัญของการจัด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  <w:p w14:paraId="6BEB34D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กำหนดให้สถานศึกษาจัดระบบนิเทศภายในเพื่อดูแล นิเทศติดตามและให้คำแนะนำ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เกี่ยวกับการจัดการเรียนรู้แบบ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  <w:p w14:paraId="39561E6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จัดการอบรมรูปแบบการจัดการเรียนการสอนแบบ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ให้กับผู้บริหาร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7D82AC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จัดทำ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PLC (Professional Learning Community)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มีส่วนร่วมของบุคลากรในสถาน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ศึกษาทุกคนในการวางแผนการท างานร่วมกันโดยใช้กระบวนการชุมชนแห่งการเรียนรู้เชิงวิชาชีพ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(Professional Learning Community : PLC)</w:t>
            </w:r>
          </w:p>
        </w:tc>
      </w:tr>
      <w:tr w:rsidR="00C56529" w:rsidRPr="009E3FEE" w14:paraId="7D1F4A7A" w14:textId="77777777" w:rsidTr="00B531D1">
        <w:trPr>
          <w:jc w:val="center"/>
        </w:trPr>
        <w:tc>
          <w:tcPr>
            <w:tcW w:w="4531" w:type="dxa"/>
          </w:tcPr>
          <w:p w14:paraId="3F6695C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 วัสดุอุปกรณ์</w:t>
            </w:r>
          </w:p>
          <w:p w14:paraId="5D8BB72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1.ขาดสื่อการสอน วัสดุอุปกรณ์ ในการจัดการเรียนการสอนของผู้เรียน และเทคโนโลยี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มีการเปลี่ยนแปลงอย่างรวดเร็ว อุปกรณ์ไม่ทันสมัย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3FE02D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ขาดผู้ดูแล หรือซ่อมแซมสื่อ วัสดุอุปกรณ์กรณีชำรุดหรือใช้งานไม่ได้</w:t>
            </w:r>
          </w:p>
        </w:tc>
        <w:tc>
          <w:tcPr>
            <w:tcW w:w="5107" w:type="dxa"/>
          </w:tcPr>
          <w:p w14:paraId="52BF203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ส่งเสริมให้มีการผลิตสื่อ วัสดุอุปกรณ์อย่างง่าย ในการจัดการเรียนการสอนของผู้เรียน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9437D0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สำนักงานเขตพื้นที่การศึกษาอบรมให้ความรู้ในการดูแลซ่อมแซมสื่อ วัสดุอุปกรณ์</w:t>
            </w:r>
          </w:p>
        </w:tc>
      </w:tr>
    </w:tbl>
    <w:p w14:paraId="34793696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2.4.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นวัตกรรม/รูปแบบ/แนวทางการดำเนินงานการจัดการเรียนรู้ด้วยการลงมือปฏิบัติ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จริง (</w:t>
      </w:r>
      <w:r w:rsidRPr="009E3FEE">
        <w:rPr>
          <w:rFonts w:ascii="TH SarabunPSK" w:hAnsi="TH SarabunPSK" w:cs="TH SarabunPSK"/>
          <w:sz w:val="32"/>
          <w:szCs w:val="32"/>
        </w:rPr>
        <w:t>Active Learning)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br/>
        <w:t>พอสังเขป และแนบรูปภาพ</w:t>
      </w:r>
    </w:p>
    <w:p w14:paraId="292FF388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ครูผู้สอนมีความรู้ความสามารถในเรื่องโปรแกรมคอมพิวเตอร์ ได้จัดการเรียนการสอน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หุ่นยนต์บังคับเน้นการฝึกปฏิบัติจริง โดยได้รับการสนับสนุน วัสดุฝึกเพิ่มเติมจากผู้บริหารโรงเรียน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และส่งผู้เรียนเข้าร่วมการแข่งขันหลายสนามเพื่อเสริมสร้างประสบการณ์ให้กับผู้เรียนจนประสบ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ความสำเร็จในการแข่งขันหลายรายการอย่างต่อเนื่อง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2F9E767C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2.4.5 ข้อเสนอแนะในการดำเนินงาน</w:t>
      </w:r>
    </w:p>
    <w:p w14:paraId="06436282" w14:textId="18EDFC28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="009E0049"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05DFE834" w14:textId="64DD59D7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79DBC504" w14:textId="77777777" w:rsidR="00C56529" w:rsidRPr="009E3FEE" w:rsidRDefault="00C56529" w:rsidP="00C5652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9E3FEE">
        <w:rPr>
          <w:rFonts w:ascii="TH SarabunPSK" w:hAnsi="TH SarabunPSK" w:cs="TH SarabunPSK"/>
          <w:b/>
          <w:bCs/>
          <w:sz w:val="32"/>
          <w:szCs w:val="32"/>
        </w:rPr>
        <w:t xml:space="preserve">Coding) 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ของผู้เรียน</w:t>
      </w:r>
    </w:p>
    <w:p w14:paraId="7F221825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5A0540A5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</w:rPr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หน่วยงาน/สถานศึกษาดำเนินการพัฒนาทักษะดิจิทัลและภาษาคอมพิวเตอร์ (</w:t>
      </w:r>
      <w:r w:rsidRPr="009E3FEE">
        <w:rPr>
          <w:rFonts w:ascii="TH SarabunPSK" w:hAnsi="TH SarabunPSK" w:cs="TH SarabunPSK"/>
          <w:sz w:val="32"/>
          <w:szCs w:val="32"/>
        </w:rPr>
        <w:t xml:space="preserve">Coding)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168DE7DD" w14:textId="638FE444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B531D1" w:rsidRPr="009E3FEE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ได้จัดกิจกรรมส่งเสริมให้ครูผู้สอนได้พัฒนาตนเอง ผ่าน </w:t>
      </w:r>
      <w:r w:rsidRPr="009E3FEE">
        <w:rPr>
          <w:rFonts w:ascii="TH SarabunPSK" w:hAnsi="TH SarabunPSK" w:cs="TH SarabunPSK"/>
          <w:sz w:val="32"/>
          <w:szCs w:val="32"/>
        </w:rPr>
        <w:t xml:space="preserve">Platform </w:t>
      </w:r>
      <w:r w:rsidRPr="009E3FEE">
        <w:rPr>
          <w:rFonts w:ascii="TH SarabunPSK" w:hAnsi="TH SarabunPSK" w:cs="TH SarabunPSK"/>
          <w:sz w:val="32"/>
          <w:szCs w:val="32"/>
          <w:cs/>
        </w:rPr>
        <w:t>ต่าง ๆ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เพื่อส่งเสริมให้ครูได้ใช้สื่อทางดิจิทัลในการพัฒนาทักษะทางภาษา นำไปประยุกต์ใช้ในการจัดการเรียน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การสอนด้านสมรรถนะทางภาษา มีการนำทักษะทางภาษาที่ได้ไปใช้ในการจัดการเรียนการสอน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ในรายวิชาภาษาอังกฤษ ร่วมกับการจัดการเรียนรู้แบบ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E3FEE">
        <w:rPr>
          <w:rFonts w:ascii="TH SarabunPSK" w:hAnsi="TH SarabunPSK" w:cs="TH SarabunPSK"/>
          <w:sz w:val="32"/>
          <w:szCs w:val="32"/>
          <w:cs/>
        </w:rPr>
        <w:t>จัดทำสื่อการเรียนการสอน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ออนไลน์ในสถานการณ์การแพร่ระบาดของโรคติดเชื้อไวรัสโคโรนา 2019 ด้านสมรรถนะทางดิจิทัล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สถานศึกษาใช้ </w:t>
      </w:r>
      <w:r w:rsidRPr="009E3FEE">
        <w:rPr>
          <w:rFonts w:ascii="TH SarabunPSK" w:hAnsi="TH SarabunPSK" w:cs="TH SarabunPSK"/>
          <w:sz w:val="32"/>
          <w:szCs w:val="32"/>
        </w:rPr>
        <w:t xml:space="preserve">google form </w:t>
      </w:r>
      <w:r w:rsidRPr="009E3FEE">
        <w:rPr>
          <w:rFonts w:ascii="TH SarabunPSK" w:hAnsi="TH SarabunPSK" w:cs="TH SarabunPSK"/>
          <w:sz w:val="32"/>
          <w:szCs w:val="32"/>
          <w:cs/>
        </w:rPr>
        <w:t>ในการเก็บรวบรวมข้อมูลความเห็นผู้ปกครอง จัดทำการประชาสัมพันธ์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ผ่านทาง </w:t>
      </w:r>
      <w:r w:rsidRPr="009E3FEE">
        <w:rPr>
          <w:rFonts w:ascii="TH SarabunPSK" w:hAnsi="TH SarabunPSK" w:cs="TH SarabunPSK"/>
          <w:sz w:val="32"/>
          <w:szCs w:val="32"/>
        </w:rPr>
        <w:t xml:space="preserve">Obec Line </w:t>
      </w:r>
      <w:r w:rsidRPr="009E3FEE">
        <w:rPr>
          <w:rFonts w:ascii="TH SarabunPSK" w:hAnsi="TH SarabunPSK" w:cs="TH SarabunPSK"/>
          <w:sz w:val="32"/>
          <w:szCs w:val="32"/>
          <w:cs/>
        </w:rPr>
        <w:t>แจ้งข่าวสารให้ผู้เรียนและผู้ปกครอง จัดการเรียนการสอนผ่านระบบอินเตอร์เน็ต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โดยในการดำเนินการจัดการเรียนการสอน จัดกิจกรรมวันสำคัญต่าง ๆ ผ่านระบบ </w:t>
      </w:r>
      <w:r w:rsidRPr="009E3FEE">
        <w:rPr>
          <w:rFonts w:ascii="TH SarabunPSK" w:hAnsi="TH SarabunPSK" w:cs="TH SarabunPSK"/>
          <w:sz w:val="32"/>
          <w:szCs w:val="32"/>
        </w:rPr>
        <w:t xml:space="preserve">online </w:t>
      </w:r>
      <w:r w:rsidRPr="009E3FEE">
        <w:rPr>
          <w:rFonts w:ascii="TH SarabunPSK" w:hAnsi="TH SarabunPSK" w:cs="TH SarabunPSK"/>
          <w:sz w:val="32"/>
          <w:szCs w:val="32"/>
          <w:cs/>
        </w:rPr>
        <w:t>เช่น วัน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คริสต์มาส วันรักษ์ภาษาไทย เป็นต้น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5D04CEA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   2) หน่วยงาน/สถานศึกษามีการส่งเสริมสนับสนุนการใช้งาน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แพลตฟอร์มการเรียนรู้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ให้แก่นักเรียน ครู ศึกษานิเทศก์ บุคลากรทางการศึกษา (</w:t>
      </w:r>
      <w:r w:rsidRPr="009E3FEE">
        <w:rPr>
          <w:rFonts w:ascii="TH SarabunPSK" w:hAnsi="TH SarabunPSK" w:cs="TH SarabunPSK"/>
          <w:sz w:val="32"/>
          <w:szCs w:val="32"/>
          <w:u w:val="single"/>
          <w:cs/>
        </w:rPr>
        <w:t>แพลตฟอร์มการเรียนรู้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หมายถึง แหล่งรวบรวมข้อมูลและองค์ความรู้ทางวิชาการ วิชาชีพ ทักษะชีวิต และด้านอื่น ๆ ที่เกี่ยวข้องกับการพัฒนาทักษะของผู้เรียนในระบบออนไลน์</w:t>
      </w:r>
    </w:p>
    <w:p w14:paraId="1C79579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หรืออฟไลน์ ซึ่งผู้เรียนสามารถเข้าถึงองค์ความรู้ได้ทุกที่ทุกเวลาผ่านอุปกรณ์ ต่างๆ เช่น เว็บไซต์ </w:t>
      </w:r>
      <w:r w:rsidRPr="009E3FEE">
        <w:rPr>
          <w:rFonts w:ascii="TH SarabunPSK" w:hAnsi="TH SarabunPSK" w:cs="TH SarabunPSK"/>
          <w:sz w:val="32"/>
          <w:szCs w:val="32"/>
        </w:rPr>
        <w:t xml:space="preserve">Facebook Line Youtube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แอปพลิเคชันเพื่อการศึกษา </w:t>
      </w:r>
      <w:r w:rsidRPr="009E3FEE">
        <w:rPr>
          <w:rFonts w:ascii="TH SarabunPSK" w:hAnsi="TH SarabunPSK" w:cs="TH SarabunPSK"/>
          <w:sz w:val="32"/>
          <w:szCs w:val="32"/>
        </w:rPr>
        <w:t xml:space="preserve">Google </w:t>
      </w:r>
      <w:r w:rsidRPr="009E3FEE">
        <w:rPr>
          <w:rFonts w:ascii="TH SarabunPSK" w:hAnsi="TH SarabunPSK" w:cs="TH SarabunPSK"/>
          <w:sz w:val="32"/>
          <w:szCs w:val="32"/>
          <w:cs/>
        </w:rPr>
        <w:t>เป็นต้น)</w:t>
      </w:r>
    </w:p>
    <w:p w14:paraId="762294D8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7B523DF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สนับสนุนให้ครูผู้สอน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ได้รับการพัฒนาคุณภาพและประสิทธิภาพครูและบุคลากรทางการศึกษาทุกประเภทให้มีสมรรถนะ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ทางภาษาและดิจิทัล อบรมการใช้โปรแกรมระบบสำนักงานอิเล็กทรอนิกส์ </w:t>
      </w:r>
      <w:r w:rsidRPr="009E3FEE">
        <w:rPr>
          <w:rFonts w:ascii="TH SarabunPSK" w:hAnsi="TH SarabunPSK" w:cs="TH SarabunPSK"/>
          <w:sz w:val="32"/>
          <w:szCs w:val="32"/>
        </w:rPr>
        <w:t xml:space="preserve">Speedbox </w:t>
      </w:r>
      <w:r w:rsidRPr="009E3FEE">
        <w:rPr>
          <w:rFonts w:ascii="TH SarabunPSK" w:hAnsi="TH SarabunPSK" w:cs="TH SarabunPSK"/>
          <w:sz w:val="32"/>
          <w:szCs w:val="32"/>
          <w:cs/>
        </w:rPr>
        <w:t>และโปรแกรม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ระบบสนับสนุนการบริหารจัดการศึกษาเพื่อลดการใช้กระดาษ ลดขั้นตอนการปฏิบัติงาน รวมถึงส่งเสริม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การใช้เทคโนโลยีดิจิทัลให้กับบุคลากรในหน่วยงาน โดยดำเนินการจัดประชุมเชิงปฏิบัติการพัฒนา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การใช้โปรแกรมระบบจัดเก็บข้อมูลผู้เรียนรายบุคคล </w:t>
      </w:r>
      <w:r w:rsidRPr="009E3FEE">
        <w:rPr>
          <w:rFonts w:ascii="TH SarabunPSK" w:hAnsi="TH SarabunPSK" w:cs="TH SarabunPSK"/>
          <w:sz w:val="32"/>
          <w:szCs w:val="32"/>
        </w:rPr>
        <w:t xml:space="preserve">MYRMS 4realEducation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และครูผู้สอนสามารถ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นำไปประยุกต์ในการจัดการเรียนการสอน ในด้านการนำสื่อที่มีความทันสมัยให้ผู้เรียนได้เรียนรู้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และรับการเรียนรู้จากสื่อ บทสนทนาจากเข้าของภาษา จากสื่อ </w:t>
      </w:r>
      <w:r w:rsidRPr="009E3FEE">
        <w:rPr>
          <w:rFonts w:ascii="TH SarabunPSK" w:hAnsi="TH SarabunPSK" w:cs="TH SarabunPSK"/>
          <w:sz w:val="32"/>
          <w:szCs w:val="32"/>
        </w:rPr>
        <w:t xml:space="preserve">Speedxxx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ที่มีรูปแบบของสื่อเป็นแบบ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มัลติมีเดีย และมีแบบทดสอบจำลอง </w:t>
      </w:r>
      <w:r w:rsidRPr="009E3FEE">
        <w:rPr>
          <w:rFonts w:ascii="TH SarabunPSK" w:hAnsi="TH SarabunPSK" w:cs="TH SarabunPSK"/>
          <w:sz w:val="32"/>
          <w:szCs w:val="32"/>
        </w:rPr>
        <w:t xml:space="preserve">CEFR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เพื่อเป็นแบบทดสอบขั้นต้นในการเข้าไปสอบจริงในการสอบ</w:t>
      </w:r>
      <w:r w:rsidRPr="009E3FEE">
        <w:rPr>
          <w:rFonts w:ascii="TH SarabunPSK" w:hAnsi="TH SarabunPSK" w:cs="TH SarabunPSK"/>
          <w:sz w:val="32"/>
          <w:szCs w:val="32"/>
        </w:rPr>
        <w:t xml:space="preserve"> CEFR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ได้นำไปขยายผลให้กับครูผู้สอนภาษาอังกฤษในการจัดอบรมที่คู่มือ </w:t>
      </w:r>
      <w:r w:rsidRPr="009E3FEE">
        <w:rPr>
          <w:rFonts w:ascii="TH SarabunPSK" w:hAnsi="TH SarabunPSK" w:cs="TH SarabunPSK"/>
          <w:sz w:val="32"/>
          <w:szCs w:val="32"/>
        </w:rPr>
        <w:t xml:space="preserve">English Camp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และอบรม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ครูผู้สอนภาษาอังกฤษในการจัดกิจกรรมการเรียนการสอนภาษาอังกฤษ ให้ผู้เรียนสนุกได้ความรู้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จากกระบวนการการเข้าค่าย </w:t>
      </w:r>
      <w:r w:rsidRPr="009E3FEE">
        <w:rPr>
          <w:rFonts w:ascii="TH SarabunPSK" w:hAnsi="TH SarabunPSK" w:cs="TH SarabunPSK"/>
          <w:sz w:val="32"/>
          <w:szCs w:val="32"/>
        </w:rPr>
        <w:t>English Camp</w:t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669CB63E" w14:textId="794D34A6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           2.5.2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</w:p>
    <w:p w14:paraId="250856F8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2.5.3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860"/>
      </w:tblGrid>
      <w:tr w:rsidR="009E3FEE" w:rsidRPr="009E3FEE" w14:paraId="1CD0572E" w14:textId="77777777" w:rsidTr="00B531D1">
        <w:trPr>
          <w:jc w:val="center"/>
        </w:trPr>
        <w:tc>
          <w:tcPr>
            <w:tcW w:w="4531" w:type="dxa"/>
          </w:tcPr>
          <w:p w14:paraId="4BFD37E4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</w:tcPr>
          <w:p w14:paraId="4C5610D3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E3FEE" w:rsidRPr="009E3FEE" w14:paraId="4E1072A4" w14:textId="77777777" w:rsidTr="00B531D1">
        <w:trPr>
          <w:jc w:val="center"/>
        </w:trPr>
        <w:tc>
          <w:tcPr>
            <w:tcW w:w="4531" w:type="dxa"/>
          </w:tcPr>
          <w:p w14:paraId="7FAD421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1.ด้านครูผู้สอน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4CD906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ครูที่สอนเป็นครูไม่ตรงเอกวิชา ครูขาดความรู้ ความเข้าใจในเนื้อหาของภาษา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ต่างประเทศ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D287DE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เนื่องจากครูผู้สอนมีภาระงานของโรงเรียนเป็นจำนวนมาก ทำให้เวลาในการพัฒนา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ตนเองมีน้อย</w:t>
            </w:r>
          </w:p>
          <w:p w14:paraId="2571F3C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ครูผู้สอนภาษาอังกฤษมีการย้ายโรงเรียน ระหว่างดำเนินการอบรมออนไลน์</w:t>
            </w:r>
          </w:p>
        </w:tc>
        <w:tc>
          <w:tcPr>
            <w:tcW w:w="4860" w:type="dxa"/>
          </w:tcPr>
          <w:p w14:paraId="1FA13D3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มีการพัฒนาครูผู้สอนทางด้านภาษา และการใช้เทคโนโลยีดิจิทัลในการจัด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การเรียนการสอนอย่างสม่ำเสมอและต่อเนื่อง เพื่อให้ทันกับการพัฒนาของเทคโนโลยีในปัจจุบัน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และอนาคต</w:t>
            </w:r>
          </w:p>
          <w:p w14:paraId="07B5EB0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เชิญครูผู้สอนที่ย้ายสถานศึกษา มาร่วมดำเนินงานตามกิจกรรมต่อยอดต่อไป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9063E0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สร้างองค์ความรู้และทักษะจำเป็นในการนำเครื่องมือ อุปกรณ์ และเทคโนโลยีดิจิทัล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ผ่านโครงการอบรมพัฒนาการใช้สื่อสำหรับครูผู้สอน ที่สถานศึกษาจัดทำขึ้นมาพัฒนาครูให้เกิดประโยชน์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ในการสื่อสาร การปฏิบัติงาน และการทำงานร่วมกัน เพื่อพัฒนากระบวนการจัดการเรียนการสอนให้มี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 และมีสมรรถนะทางภาษา และดิจิทัลสูงสุด ให้ครูผู้สอนพัฒนาการสอนโดยใช้สื่อเทคโนโลยี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มากขึ้น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F86DEF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ให้คำปรึกษาทั้งในและนอกสถานที่ ให้มีการปฏิบัติจริง ร่วมมือ วางแผนและประเมิน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ตนเอง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423D78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 เพิ่มพูนทักษะการใช้ภาษาและดิจิทัล โดยผ่านการฝึกการใช้งานทางภาษา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ผ่านแอปพลิเคชั่นต่าง ๆ ให้มากขึ้นก่อนนำไปใช้</w:t>
            </w:r>
          </w:p>
        </w:tc>
      </w:tr>
      <w:tr w:rsidR="009E3FEE" w:rsidRPr="009E3FEE" w14:paraId="2299B36F" w14:textId="77777777" w:rsidTr="00B531D1">
        <w:trPr>
          <w:jc w:val="center"/>
        </w:trPr>
        <w:tc>
          <w:tcPr>
            <w:tcW w:w="4531" w:type="dxa"/>
          </w:tcPr>
          <w:p w14:paraId="680AEF8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2.ด้านการบริหารจัดการ</w:t>
            </w:r>
          </w:p>
          <w:p w14:paraId="06948BE7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นโยบายขาดความต่อเนื่อง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>,</w:t>
            </w:r>
          </w:p>
          <w:p w14:paraId="0BC7DFA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ขาดงบประมาณสนับสนุน</w:t>
            </w:r>
          </w:p>
          <w:p w14:paraId="0DDCE9F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ผู้บริหารไม่ให้ความสำคัญกับการพัฒนาสมรรถนะทางภาษาและดิจิทัลของครูผู้สอน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และบุคลากรทางการศึกษา</w:t>
            </w:r>
          </w:p>
        </w:tc>
        <w:tc>
          <w:tcPr>
            <w:tcW w:w="4860" w:type="dxa"/>
          </w:tcPr>
          <w:p w14:paraId="6F091ED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-.การใช้สื่อจาก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You tube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เพื่อใช้ในการจัดการเรียนการสอน และการสร้างสื่อง่าย ๆ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ในการเรียนและการใช้สิ่งต่าง ๆ รอบตัวให้กับผู้เรียน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BF21EF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จัดหาและขอการสนับสนุน งบประมาณ เพื่อช่วยในการสนับสนุนด้านการพัฒนา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ให้เป็นไปอย่างต่อเนื่อง</w:t>
            </w:r>
          </w:p>
        </w:tc>
      </w:tr>
      <w:tr w:rsidR="00C56529" w:rsidRPr="009E3FEE" w14:paraId="50EF745E" w14:textId="77777777" w:rsidTr="00B531D1">
        <w:trPr>
          <w:jc w:val="center"/>
        </w:trPr>
        <w:tc>
          <w:tcPr>
            <w:tcW w:w="4531" w:type="dxa"/>
          </w:tcPr>
          <w:p w14:paraId="7D855F6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3.ด้านสื่อ วัสดุอุปกรณ์</w:t>
            </w:r>
          </w:p>
          <w:p w14:paraId="00AA919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สื่อค่อนข้างมีน้อย</w:t>
            </w:r>
          </w:p>
        </w:tc>
        <w:tc>
          <w:tcPr>
            <w:tcW w:w="4860" w:type="dxa"/>
          </w:tcPr>
          <w:p w14:paraId="2AA13D1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การสร้างสื่อการสอนภาษาอังกฤษโดยวัสดุที่หาได้ง่าย หรือการใช้เทคโนโลยี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ในการสร้างสื่อการสอนในกลุ่มสาระภาษาอังกฤษ หรือการจัดกิจกรรมแบบ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สาระการเรียนรู้อื่น ๆ การแนะนำเทคนิคการสอนภาษาอังกฤษ และการแก้ปัญหาขั้นเรียนรูปแบบต่าง ๆ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เทคโนโลยีมีการเปลี่ยนแปลงรวดเร็ว อุปกรณ์ไม่ทันสมัย โรงเรียนขนาดเล็กในสังกัด ขาดแคลน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งบประมาณในการจัดซื้อ จัดหา พัฒนาและจัดทำสื่อ เพื่อใช้ในการจัดการเรียนการสอน วิทยาการ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คำนวณ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6B10A94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สนับสนุน วัสดุ อุปกรณ์ดิจิทัลและอินเตอร์เน็ตให้ผู้เรียน ครูผู้สอนและบุคลากร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เพื่อเป็นเครื่องมือเรียนรู้อย่างเหมาะสม จัดหาบุคลากรที่มีความเชี่ยวชาญเฉพาะด้านให้ความรู้เกี่ยวกับ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การใช้สื่อต่าง ๆ ที่ทันสมัย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</w:tbl>
    <w:p w14:paraId="0D501CDF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2.5.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นวัตกรรม/รูปแบบ/แนวทางการดำเนินงานการพัฒนาทักษะดิจิทัลและภาษาคอมพิวเตอร์ (</w:t>
      </w:r>
      <w:r w:rsidRPr="009E3FEE">
        <w:rPr>
          <w:rFonts w:ascii="TH SarabunPSK" w:hAnsi="TH SarabunPSK" w:cs="TH SarabunPSK"/>
          <w:sz w:val="32"/>
          <w:szCs w:val="32"/>
        </w:rPr>
        <w:t xml:space="preserve">Coding)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ของผู้เรียน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55704338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ความร่วมมือร่วมใจในการท างานทุกฝ่าย ทั้งบุคคลภายในและภายนอก</w:t>
      </w:r>
    </w:p>
    <w:p w14:paraId="4ECF9BA0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การได้รับการสนับสนุนและการนิเทศติดตามที่เพียงพอ</w:t>
      </w:r>
    </w:p>
    <w:p w14:paraId="0D9232A1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ระบบการจัดการเรียนการสอน การวัดและประเมินผลของตนเอง เช่น </w:t>
      </w:r>
      <w:r w:rsidRPr="009E3FEE">
        <w:rPr>
          <w:rFonts w:ascii="TH SarabunPSK" w:hAnsi="TH SarabunPSK" w:cs="TH SarabunPSK"/>
          <w:sz w:val="32"/>
          <w:szCs w:val="32"/>
        </w:rPr>
        <w:t xml:space="preserve">E – Learning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และระบบบริหารจัดการ </w:t>
      </w:r>
      <w:r w:rsidRPr="009E3FEE">
        <w:rPr>
          <w:rFonts w:ascii="TH SarabunPSK" w:hAnsi="TH SarabunPSK" w:cs="TH SarabunPSK"/>
          <w:sz w:val="32"/>
          <w:szCs w:val="32"/>
        </w:rPr>
        <w:t xml:space="preserve">ERP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การใช้การทดสอบภาษาอังกฤษด้วยข้อสอบมาตรฐาน </w:t>
      </w:r>
      <w:r w:rsidRPr="009E3FEE">
        <w:rPr>
          <w:rFonts w:ascii="TH SarabunPSK" w:hAnsi="TH SarabunPSK" w:cs="TH SarabunPSK"/>
          <w:sz w:val="32"/>
          <w:szCs w:val="32"/>
        </w:rPr>
        <w:t xml:space="preserve">Cambridge Assessment English CEFR </w:t>
      </w:r>
      <w:r w:rsidRPr="009E3FEE">
        <w:rPr>
          <w:rFonts w:ascii="TH SarabunPSK" w:hAnsi="TH SarabunPSK" w:cs="TH SarabunPSK"/>
          <w:sz w:val="32"/>
          <w:szCs w:val="32"/>
          <w:cs/>
        </w:rPr>
        <w:t>มาเป็นฐานในการพัฒนาผู้เรียน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3CACF460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2.5.5 ข้อเสนอแนะในการดำเนินงาน</w:t>
      </w:r>
    </w:p>
    <w:p w14:paraId="5227CEF5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2065177" w14:textId="2632DA43" w:rsidR="00C56529" w:rsidRPr="009E3FEE" w:rsidRDefault="00C56529" w:rsidP="00984FC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   สถานศึกษาได้สนับสนุนให้ครูเข้า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รับการพัฒนาทางด้านภาษาและดิจิทัลอย่างต่อเนื่อง เพื่อรองรับกับการเปลี่ยนแปลงของยุคสมัยโดยมีการ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จัดการอบรมจากสำนักงานการศึกษาเอกชน และจัดอบรมจากสถานศึกษาเองและได้ส่งเสริมสนับสนุนให้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ครูและบุคลากรทางการศึกษาพัฒนาตนเองทางด้านภาษาด้วยรูปแบบออนไลน์ และได้ออกนิเทศ ติดตาม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ด้านการจัดการเรียนการสอน ให้ข้อเสนอแนะและแนวทางในการพัฒนาตนเอง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เกี่ยวกับภาษาอังกฤษ และฝึกใช้ในชีวิตประจำวัน โดยเน้นทักษะการสื่อสารและติดตามข้อมูลการอบรม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ผ่านศูนย์ </w:t>
      </w:r>
      <w:r w:rsidRPr="009E3FEE">
        <w:rPr>
          <w:rFonts w:ascii="TH SarabunPSK" w:hAnsi="TH SarabunPSK" w:cs="TH SarabunPSK"/>
          <w:sz w:val="32"/>
          <w:szCs w:val="32"/>
        </w:rPr>
        <w:t xml:space="preserve">HCEC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เพื่อใช้ในการพัฒนาทักษะทางภาษาและดิจิทัล</w:t>
      </w:r>
    </w:p>
    <w:p w14:paraId="27702F67" w14:textId="4341808A" w:rsidR="00C56529" w:rsidRPr="009E3FEE" w:rsidRDefault="00C56529" w:rsidP="0099320E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 xml:space="preserve">2.6 </w:t>
      </w:r>
      <w:r w:rsidRPr="0099320E">
        <w:rPr>
          <w:rFonts w:ascii="TH SarabunPSK" w:hAnsi="TH SarabunPSK" w:cs="TH SarabunPSK"/>
          <w:sz w:val="32"/>
          <w:szCs w:val="32"/>
          <w:cs/>
        </w:rPr>
        <w:t>การพัฒนารูปแบบการจัดการเรียนการสอนประวัต</w:t>
      </w:r>
      <w:r w:rsidR="0099320E">
        <w:rPr>
          <w:rFonts w:ascii="TH SarabunPSK" w:hAnsi="TH SarabunPSK" w:cs="TH SarabunPSK"/>
          <w:sz w:val="32"/>
          <w:szCs w:val="32"/>
          <w:cs/>
        </w:rPr>
        <w:t xml:space="preserve">ิศาสตร์ หน้าที่พลเมือง ศีลธรรม </w:t>
      </w:r>
      <w:r w:rsidRPr="0099320E">
        <w:rPr>
          <w:rFonts w:ascii="TH SarabunPSK" w:hAnsi="TH SarabunPSK" w:cs="TH SarabunPSK"/>
          <w:sz w:val="32"/>
          <w:szCs w:val="32"/>
          <w:cs/>
        </w:rPr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15D74ED9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7FF898C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หน่วยงาน/สถานศึกษามีการพัฒนารูปแบบการจัดการเรียนการสอนประวัติศาสตร์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</w:p>
    <w:p w14:paraId="7F0AAC43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     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มุ่งเน้นผู้เรียนใช้ชีวิตประจำวันร่วมกับผู้อื่น โดยรักษาสิทธิของตน เคารพสิทธิของผู้อื่น รับผิดชอบ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ตามบทบาทหน้าที่ของตนเอง และสิ่งแวดล้อม ได้ดำเนินกิจกรรมพัฒนาสื่อที่ทันสมัยสอดรับกับวิถีใหม่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เหมาะสมกับวัยของผู้เรียน เน้นให้ผู้เรียนกำกับตนเองในการใช้จ่ายของตนเอง ครอบครัวและใฝ่ทำความดี อยู่ร่วมกับผู้อื่นด้วยดีบนหลักปฏิบัติของศาสนาที่นับถือ มีการใช้สื่อการเรียนการสอนร่วม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กับสถานศึกษาอื่น มีการเปลี่ยนวิธีการสอนเป็นแบบ </w:t>
      </w:r>
      <w:r w:rsidRPr="009E3FEE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9E3FEE">
        <w:rPr>
          <w:rFonts w:ascii="TH SarabunPSK" w:hAnsi="TH SarabunPSK" w:cs="TH SarabunPSK"/>
          <w:sz w:val="32"/>
          <w:szCs w:val="32"/>
          <w:cs/>
        </w:rPr>
        <w:t>โดยดำเนินการ ดังนี้การขับเคลื่อน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การดำเนินงาน สร้างความเข้าใจสิทธิและหน้าที่ของตนเองภายใต้พื้นฐานของสังคมประชาธิปไตย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และคุณลักษณะ 4 ประการ จัดการเรียนการสอนประวัติศาสตร์และหน้าที่พลเมือง เสริมสร้างวิถีชีวิต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ของความเป็นพลเมืองที่เข้มแข็ง โดยได้มีการนิเทศ ติดตามการจัดการเรียนการสอนอย่างต่อเนื่องจัดสรร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หนังสือ “ประวัติศาสตร์ชาติไทย” ให้กับโรงเรียน เพื่อให้โรงเรียนใช้ในการจัดการเรียนการสอนในกลุ่ม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สาระการเรียนรู้สังคมศึกษาประชาสัมพันธ์ในหัวข้อ ประวัติศาสตร์ท้องถิ่น เล่า ตำนาน ประวัติบุคคล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สำคัญ ในท้องถิ่นแก่บุคลากรด้านการสอนประวัติศาสตร์ไทย ส่งเสริมการจัดการเรียนการสอนในเรื่อง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รักษาสิทธิของตน เคารพสิทธิของผู้อื่น โดยจัดส่งสื่อการเรียนการสอน“คู่มือการจัดการเรียนรู้สิทธิ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มนุษยชนศึกษา สำหรับการศึกษาขั้นพื้นฐาน” ให้โรงเรียนนำไปใช้ในการจัดการเรียนการสอน ส่งเสริม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ให้สถานศึกษาจัดการเรียนการสอน กิจกรรมตามหลักสูตรต้านทุจริต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577F84BE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2) หน่วยงาน/สถานศึกษาส่งเสริมสนับสนุนให้ครูได้รับการพัฒนาการจัดการเรียนรู้ประวัติศาสตร์และหน้าที่พลเมือง ศีลธรรม และการเสริมสร้างวิถีชีวิตของความเป็นพลเมือง</w:t>
      </w:r>
    </w:p>
    <w:p w14:paraId="52145759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 ได้ดำเนินการส่งเสริม สนับสนุนให้ผู้เรียนได้ศึกษา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เกี่ยวกับประวัติศาสตร์ความเป็นมาของชนชาติไทยตามวัยและเน้นให้ผู้เรียนได้เรียนรู้ เกี่ยวกับความเป็นไทย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ความรักชาติ ยึดมั่นในศาสนา เทิดทูนสถาบันพระมหากษัตริย์ มีความเป็นพลเมืองดีในระบอบ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40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ประชาธิปไตย รู้จักความปรองดอง สมานฉันท์ และมีวินัยในตนเอง มีการส่งเสริมเกี่ยวกับการเรียน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การสอนประวัติศาสตร์และหน้าที่พลเมือง ส่งเสริมให้ครูผู้สอนเข้าร่วมอบรมการใช้งานสื่อเทคโนโลยี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ภาพเสมือนจริง (</w:t>
      </w:r>
      <w:r w:rsidRPr="009E3FEE">
        <w:rPr>
          <w:rFonts w:ascii="TH SarabunPSK" w:hAnsi="TH SarabunPSK" w:cs="TH SarabunPSK"/>
          <w:sz w:val="32"/>
          <w:szCs w:val="32"/>
        </w:rPr>
        <w:t xml:space="preserve">AR)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และวีดิทัศน์การจัดการเรียนการสอนวิชาประวัติศาสตร์ สำหรับเด็กปฐมวัย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และประถมศึกษา ให้ศึกษานิเทศก์และครูผู้สอนวิชาประวัติศาสตร์โรงเรียนคุณภาพและโรงเรียน </w:t>
      </w:r>
      <w:r w:rsidRPr="009E3FEE">
        <w:rPr>
          <w:rFonts w:ascii="TH SarabunPSK" w:hAnsi="TH SarabunPSK" w:cs="TH SarabunPSK"/>
          <w:sz w:val="32"/>
          <w:szCs w:val="32"/>
        </w:rPr>
        <w:t xml:space="preserve">Stand Alone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</w:t>
      </w:r>
      <w:r w:rsidRPr="009E3FEE">
        <w:rPr>
          <w:rFonts w:ascii="TH SarabunPSK" w:hAnsi="TH SarabunPSK" w:cs="TH SarabunPSK"/>
          <w:sz w:val="32"/>
          <w:szCs w:val="32"/>
        </w:rPr>
        <w:t xml:space="preserve">Webinar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การเรียนรู้ประวัติศาสตร์วิถีใหม่ วิถีอนาคต สู่ความเป็นพลเมือง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ที่เข้มแข็ง ส่งมอบคู่มือการใช้นวัตกรรมสื่อเสริมสร้างการเรียนรู้ประวัติศาสตร์ชาติไทย การอ่าน เขียน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เรียนประวัติศาสตร์ผ่านการสื่อสารร่วมสมัยให้โรงเรียน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7167C181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3) หน่วยงาน/สถานศึกษามีการจัดกิจกรรม/โครงการ เพื่อเสริมสร้างความรู้ประวัติศาสตร์และหน้าที่พลเมือง ศีลธรรม และวิถีชีวิตของความเป็นพลเมือง</w:t>
      </w:r>
    </w:p>
    <w:p w14:paraId="34775957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ให้สถานศึกษานำหลักสูตรต้านทุจริตศึกษาในการจัดการเรียนการสอนทำให้ผู้เรียน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มีคุณลักษณะ 5 ประการ ได้แก่ 1) ทักษะกระบวนการคิด 2) มีวินัย 3) ซื่อสัตย์สุจริต 4) อยู่อย่างพอเพียง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5) จิตสาธารณะ มีการจัดโครงการ/กิจกรรมตามนโยบาย เช่น การจัดกิจกรรมการใช้ชีวิตประจำวัน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ที่แสดงถึงความตระหนักและเห็นคุณค่าในประวัติศาสตร์ สังคม วัฒนธรรมของครอบครัว 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และชุมชน และมีการดำเนินการนิเทศติดตามผลการจัดการเรียนการสอนอย่างต่อเนื่อง</w:t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61AB329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2.6.2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B89C4E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2.6.3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107"/>
      </w:tblGrid>
      <w:tr w:rsidR="009E3FEE" w:rsidRPr="009E3FEE" w14:paraId="34ECF5BC" w14:textId="77777777" w:rsidTr="00B531D1">
        <w:trPr>
          <w:jc w:val="center"/>
        </w:trPr>
        <w:tc>
          <w:tcPr>
            <w:tcW w:w="4531" w:type="dxa"/>
          </w:tcPr>
          <w:p w14:paraId="5F53F616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5107" w:type="dxa"/>
          </w:tcPr>
          <w:p w14:paraId="331482DC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E3FEE" w:rsidRPr="009E3FEE" w14:paraId="48F7A3E8" w14:textId="77777777" w:rsidTr="00B531D1">
        <w:trPr>
          <w:jc w:val="center"/>
        </w:trPr>
        <w:tc>
          <w:tcPr>
            <w:tcW w:w="4531" w:type="dxa"/>
          </w:tcPr>
          <w:p w14:paraId="019BEF8A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ด้านครูผู้สอน</w:t>
            </w:r>
          </w:p>
          <w:p w14:paraId="5641242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ครูผู้สอนขาดการพัฒนาเทคนิคและวิธีการจัดการเรียนการสอนเกี่ยวกับวิชา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ประวัติศาสตร์และหน้าที่พลเมืองให้น่าสนใจ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C13B2CD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ครูผู้สอนยังไม่มีความพร้อมในการนำเทคนิค วิธีการจัดการเรียนการสอนในรูปแบบ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สื่อออนไลน์หรือเทคโนโลยีมาประกอบการสอนวิชาประวัติศาสตร์และหน้าที่พลเมือง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ครูผู้สอนขาดความเข้าใจเกี่ยวกับการจัดการเรียนรู้แบบ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มาประยุกต์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ใช้และมีภาระงานมาก</w:t>
            </w:r>
          </w:p>
          <w:p w14:paraId="3ABF12E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ครูที่สอนเป็นสอนไม่ตรงสาขา</w:t>
            </w:r>
          </w:p>
        </w:tc>
        <w:tc>
          <w:tcPr>
            <w:tcW w:w="5107" w:type="dxa"/>
          </w:tcPr>
          <w:p w14:paraId="4F44024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ด้านครูผู้สอน</w:t>
            </w:r>
          </w:p>
          <w:p w14:paraId="7F173A2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ส่งเสริมให้ครูผู้สอนศึกษาค้นคว้า เข้ารับการอบรม วิธีการจัดการเรียนการสอน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เกี่ยวกับประวัติศาสตร์และหน้าที่พลเมืองให้น่าสนใจ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91EA90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ใช้รูปแบบการสอนแบบแสดงบทบาทสมมุติมาร่วมใช้ในการพัฒนาผู้เรียน</w:t>
            </w:r>
          </w:p>
          <w:p w14:paraId="68478107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การสร้างความตระหนักในการเรียนในสาระการเรียนรู้วิชาประวัติศาสตร์จัดครูผู้สอน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ที่ตรงกับวิชาเอก</w:t>
            </w:r>
          </w:p>
          <w:p w14:paraId="1A2DE3A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นำผู้เรียนไปเรียนรู้ประวัติศาสตร์ของท้องถิ่นจากการได้ไปเรียนรู้จากสถานที่จริงและ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เชิญวิทยากรที่มีความรู้ รวมกับการใช้โซเชียลมีเดียให้สอดรับกับวัยของผู้เรียน</w:t>
            </w:r>
          </w:p>
          <w:p w14:paraId="6D84408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จัดให้มีการจัดกิจกรรมระหว่างท้องถิ่น ชุมชน ร่วมกับโรงเรียน เพื่อให้มีความเข้าใจ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เรื่องประวัติ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5AC95B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จัดการเรียนการสอนตามกลุ่มสาระสังคมศึกษาและมีการสอดแทรกสถานที่สำคัญ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ในบริเวณชุมชนให้เป็นสื่อสำคัญทางประวัติศาสตร์</w:t>
            </w:r>
          </w:p>
        </w:tc>
      </w:tr>
      <w:tr w:rsidR="009E3FEE" w:rsidRPr="009E3FEE" w14:paraId="66634CC4" w14:textId="77777777" w:rsidTr="00B531D1">
        <w:trPr>
          <w:jc w:val="center"/>
        </w:trPr>
        <w:tc>
          <w:tcPr>
            <w:tcW w:w="4531" w:type="dxa"/>
          </w:tcPr>
          <w:p w14:paraId="5F57D7B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ด้านการบริหารจัดการ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7FC736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จัดทำแผนการพัฒนาครูผู้สอน ให้มีความรู้ ความเข้าใจในเรื่องของประวัติศาสตร์ชาติ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ไทยและหน้าที่พลเมือง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AE43F6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การขาดครูผู้สอนประวัติศาสตร์ จึงได้จัดให้ครูเอกอื่นๆ ไปสอนในวิชาประวัติศาสตร์</w:t>
            </w:r>
          </w:p>
          <w:p w14:paraId="6160944D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ผู้บริหารสถานศึกษาไม่ให้ความสำคัญเกี่ยวกับการจัดการเรียนการสอน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ประวัติศาสตร์และหน้าที่พลเมืองให้มีความทันสมัย</w:t>
            </w:r>
          </w:p>
          <w:p w14:paraId="512637E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ขาดการมีส่วนร่วมระหว่างชาวบ้าน ผู้ปกครอง สถานศึกษาและผู้เรียนในการสร้าง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การเรียนรู้เกี่ยวกับการสอนประวัติศาสตร์และหน้าที่พลเมืองให้มีความทันสมัย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ผู้เรียนไม่ค่อยสนใจในการเรียนวิชาประวัติศาสตร์และหน้าที่พลเมือง เพราะน่าเบื่อ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ไม่ทันสมัย</w:t>
            </w:r>
          </w:p>
        </w:tc>
        <w:tc>
          <w:tcPr>
            <w:tcW w:w="5107" w:type="dxa"/>
          </w:tcPr>
          <w:p w14:paraId="423C2C6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ด้านการบริหารจัดการ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9814DA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 พัฒนาครูผู้สอนให้เห็นความสำคัญเกี่ยวกับการจัดการเรียน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การสอนประวัติศาสตร์และหน้าที่พลเมืองให้มีความทันสมัย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08DDE4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ปรับวิธีการเรียนการสอนในสิ่งที่ผู้เรียนสนใจเกี่ยวกับวิชาประวัติศาสตร์และหน้าที่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พลเมือง ด้วยวิธีการหลากหลาย เช่น ส่งเสริมการมีส่วนร่วมกับทุกภาคส่วน</w:t>
            </w:r>
          </w:p>
          <w:p w14:paraId="2D945FD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โรงเรียนจัดบริการรถโรงเรียน เพื่อน าผู้เรียนไปศึกษาในแหล่งเรียนรู้ในท้องถิ่น</w:t>
            </w:r>
          </w:p>
          <w:p w14:paraId="302DC174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การจัดการห้องเรียนให้ครูที่เข้าสอนเน้นในกลุ่มสาระวิชาประวัติศาสตร์ให้มากขึ้น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โดยใช้กระบวนการ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PLC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ในการออกแบบการจัดการเรียนรู้</w:t>
            </w:r>
          </w:p>
        </w:tc>
      </w:tr>
      <w:tr w:rsidR="00C56529" w:rsidRPr="009E3FEE" w14:paraId="3556F9C9" w14:textId="77777777" w:rsidTr="00B531D1">
        <w:trPr>
          <w:jc w:val="center"/>
        </w:trPr>
        <w:tc>
          <w:tcPr>
            <w:tcW w:w="4531" w:type="dxa"/>
          </w:tcPr>
          <w:p w14:paraId="0A84DBF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 วัสดุอุปกรณ์</w:t>
            </w:r>
          </w:p>
          <w:p w14:paraId="25F64CC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บริเวณที่ตั้งของสถานศึกษาขาดแหล่งเรียนรู้ประวัติศาสตร์ชุมชนท้องถิ่นที่น่าสนใจ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4EBFF7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ขาดสื่อเทคโนโลยี วัสดุอุปกรณ์ที่ทันสมัยมาสนับสนุนการจัดการเรียนการสอน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ประวัติศาสตร์วิถีใหม่</w:t>
            </w:r>
          </w:p>
          <w:p w14:paraId="1CB3CF7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ครูผู้สอนยังใช้สื่อการเรียนการสอนประวัติศาสตร์น้อย ส่วนใหญ่จะเป็นการนำคลิป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วิดีโอจัดทำสไลด์การนำเสนอมาใช้ในการบรรยาย ทำให้ผู้เรียนขาดความสนใจ</w:t>
            </w:r>
          </w:p>
        </w:tc>
        <w:tc>
          <w:tcPr>
            <w:tcW w:w="5107" w:type="dxa"/>
          </w:tcPr>
          <w:p w14:paraId="392B0FA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 วัสดุอุปกรณ์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4034F9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ใช้สื่อ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Online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ในการจัดการเรียนรู้ การสร้างหรือจำลองเหตุการณ์ในการจัดการเรียน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การสอน การยกตัวอย่างและใช้สื่อในการเรียนที่น่าสนใจ</w:t>
            </w:r>
          </w:p>
          <w:p w14:paraId="4E10D48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ค้นหาแหล่งการเรียนรู้ ปราชญ์ชาวบ้านเข้ามาช่วยในการจัดการเรียนการสอน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6B6313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จัดการเรียนการสอนตามกลุ่มสาระสังคมศึกษาและมีการสอดแทรกสถานที่สำคัญ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ในบริเวณชุมชนให้เป็นสื่อสำคัญทางประวัติศาสตร์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68B9DB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หาสื่อที่ประกอบบทเรียนให้ผู้เรียนได้ศึกษาได้มากที่สุด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52F5ED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นำผู้เรียนไปศึกษาแหล่งต่าง ๆ ของชุมชนอุปกรณ์ นำผู้เรียนเรียนรู้ประวัติศาสตร์ใน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ท้องถิ่น จังหวัดรอบข้าง ศึกษาหาความรู้สืบค้นข้อมูลจากแหล่งต่างๆ</w:t>
            </w:r>
          </w:p>
        </w:tc>
      </w:tr>
    </w:tbl>
    <w:p w14:paraId="64B9622B" w14:textId="153D34D3" w:rsidR="00C56529" w:rsidRPr="009E3FEE" w:rsidRDefault="00C56529" w:rsidP="00B531D1">
      <w:pPr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36F7F6C5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>2.6.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การทำ </w:t>
      </w:r>
      <w:r w:rsidRPr="009E3FEE">
        <w:rPr>
          <w:rFonts w:ascii="TH SarabunPSK" w:hAnsi="TH SarabunPSK" w:cs="TH SarabunPSK"/>
          <w:sz w:val="32"/>
          <w:szCs w:val="32"/>
        </w:rPr>
        <w:t xml:space="preserve">PLC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ของครูในการถ่ายทอดประสบการณ์ในการจัดการเรียนการสอน</w:t>
      </w:r>
    </w:p>
    <w:p w14:paraId="61C2B3AA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โครงการที่ประสานงานกับทางชุมชนให้เข้ามาให้ความรู้กับผู้เรียน เช่น วิทยากร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ชาวบ้านและชุมชนเป็นแหล่งเรียนรู้พื้นฐานสำหรับผู้เรียน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05736145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การพาผู้เรียนออกไปทัศนศึกษาเรียนรู้ประวัติความเป็นมาของแหล่งการเรียนรู้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ผ่านสถานที่จริง</w:t>
      </w:r>
    </w:p>
    <w:p w14:paraId="366745BF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โรงเรียนเป็นสถานศึกษาพอเพียง มีความพร้อมได้เข้าร่วมการประเมินเป็นศูนย์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การเรียนรู้ตามหลักปรัชญาของเศรษฐกิจพอเพียง ด้านการศึกษา</w:t>
      </w:r>
    </w:p>
    <w:p w14:paraId="32EB7446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2.6.5 ข้อเสนอแนะในการดำเนินงาน</w:t>
      </w:r>
    </w:p>
    <w:p w14:paraId="0DD86AA3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427FB473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>แจ้งผู้บริหารสถานศึกษา มีการนิเทศภายในตามสภาพจริงเป็นปัจจุบันและต่อเนื่อง</w:t>
      </w:r>
    </w:p>
    <w:p w14:paraId="383A7353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ควรจัดประชุมเชิงปฏิบัติการเกี่ยวกับการใช้หลักสูตรวิชาประวัติศาสตร์แก่ครูผู้สอน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อย่างทั่วถึง</w:t>
      </w:r>
    </w:p>
    <w:p w14:paraId="3566FEEF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ควรสนับสนุนให้ครูผู้สอนสามารถจัดกิจกรรมการเรียนการสอน ทั้งในและนอก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ห้องเรียนได้</w:t>
      </w:r>
    </w:p>
    <w:p w14:paraId="4B4EF11D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ทำตามนโยบายและบูรณาการการท างานร่วมกันหลาย ๆ ฝ่ายอย่างมีประสิทธิภาพ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ตลอดจนการจัดหาสื่อการเรียนการสอน ทั้งประเภทวัสดุ อุปกรณ์ ให้กับครูอย่างเพียงพอ</w:t>
      </w:r>
    </w:p>
    <w:p w14:paraId="34F97FB2" w14:textId="2CA8076A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การจัดหาสื่อการเรียนการสอน ทั้งประเภทวัสดุ อุปกรณ์ ให้กับครูอย่างเพียงพอ</w:t>
      </w:r>
    </w:p>
    <w:p w14:paraId="7E1F2BD3" w14:textId="78CBEBA3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07EC0FBD" w14:textId="77777777" w:rsidR="00984FCC" w:rsidRPr="009E3FEE" w:rsidRDefault="00984FCC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6247F82" w14:textId="77777777" w:rsidR="00984FCC" w:rsidRPr="009E3FEE" w:rsidRDefault="00984FCC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CE129C7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2.7 การส่งเสริมการให้ความรู้และทักษะด้านการเงินและการออม (</w:t>
      </w:r>
      <w:r w:rsidRPr="009E3FEE">
        <w:rPr>
          <w:rFonts w:ascii="TH SarabunPSK" w:hAnsi="TH SarabunPSK" w:cs="TH SarabunPSK"/>
          <w:b/>
          <w:bCs/>
          <w:sz w:val="32"/>
          <w:szCs w:val="32"/>
        </w:rPr>
        <w:t>Financial Literacy)</w:t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ให้กับผู้เรียน</w:t>
      </w:r>
    </w:p>
    <w:p w14:paraId="350C6EF7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2.7.1 ความก้าวหน้าของการดำเนินงานตามนโยบาย </w:t>
      </w:r>
    </w:p>
    <w:p w14:paraId="3909D1FF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หน่วยงาน/สถานศึกษาดำเนินการปลูกฝังหรือสร้างจิตสำนึกในด้านการเงินและการออม (</w:t>
      </w:r>
      <w:r w:rsidRPr="009E3FEE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9E3FE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12BF6700" w14:textId="74D882DD" w:rsidR="00C56529" w:rsidRPr="009E3FEE" w:rsidRDefault="00C56529" w:rsidP="009E004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2) หน่วยงาน/สถานศึกษามีการจัดกิจกรรม/โครงการ เพื่อส่งเสริมทักษะด้านการเงิน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และการออม (</w:t>
      </w:r>
      <w:r w:rsidRPr="009E3FEE">
        <w:rPr>
          <w:rFonts w:ascii="TH SarabunPSK" w:hAnsi="TH SarabunPSK" w:cs="TH SarabunPSK"/>
          <w:sz w:val="32"/>
          <w:szCs w:val="32"/>
        </w:rPr>
        <w:t xml:space="preserve">Finance Literacy) </w:t>
      </w:r>
      <w:r w:rsidRPr="009E3FE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</w:p>
    <w:p w14:paraId="5AF85A97" w14:textId="05779A86" w:rsidR="00C56529" w:rsidRPr="009E3FEE" w:rsidRDefault="00C56529" w:rsidP="009E004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2.7.2 </w:t>
      </w:r>
      <w:r w:rsidR="009E0049"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4B831CB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2.7.3 ปัญหาและอุปสรรคของการดำเนินงาน</w:t>
      </w:r>
    </w:p>
    <w:p w14:paraId="757D6CFC" w14:textId="4EFC6D0A" w:rsidR="00C56529" w:rsidRPr="009E3FEE" w:rsidRDefault="00C56529" w:rsidP="009E004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2.7.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นวัตกรรม/รูปแบบ/แนวทางการดำเนินงานการส่งเสริมการให้ความรู้และทักษะด้านการเงินและการออม (</w:t>
      </w:r>
      <w:r w:rsidRPr="009E3FEE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9E3FEE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67CAFFBF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2.7.5 ข้อเสนอแนะในการดำเนินงาน</w:t>
      </w:r>
    </w:p>
    <w:p w14:paraId="2E78A464" w14:textId="62FAFB32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="009E0049"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C30E54E" w14:textId="5B6B0FFE" w:rsidR="00C56529" w:rsidRPr="009E3FEE" w:rsidRDefault="00C56529" w:rsidP="009E004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2AD9D70D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021BCEFD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7FE07B66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หน่วยงาน/สถานศึกษาดำเนินการจัดระบบประกันคุณภาพการศึกษาภายในสถานศึกษา ตามกฎกระทรวงการประกันคุณภาพการศึกษา พ.ศ. 2561</w:t>
      </w:r>
    </w:p>
    <w:p w14:paraId="52A5D287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2) หน่วยงานการศึกษามีการกำกับดูแลสถานศึกษาในสังกัด เพื่อให้สถานศึกษาสามารถดำเนินการตามข้อเสนอแนะของสำนักงานรับรองมาตรฐานและประเมินคุณภาพการศึกษา (องค์การมหาชน)</w:t>
      </w:r>
    </w:p>
    <w:p w14:paraId="59A4B493" w14:textId="61DC2C3A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2.8.2 </w:t>
      </w:r>
      <w:r w:rsidR="009E0049"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EB0597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2.8.3 ปัญหาและอุปสรรคของการดำเนินงาน</w:t>
      </w:r>
    </w:p>
    <w:p w14:paraId="2BAAAFF2" w14:textId="3A98A280" w:rsidR="00C56529" w:rsidRPr="009E3FEE" w:rsidRDefault="00C56529" w:rsidP="0077063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ab/>
        <w:t>2.8.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ะบบการประเมินคุณภาพสถานศึกษาที่เน้นสมรรถนะและผลลัพธ์ที่ตัวผู้เรียน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="00770638">
        <w:rPr>
          <w:rFonts w:ascii="TH SarabunPSK" w:hAnsi="TH SarabunPSK" w:cs="TH SarabunPSK"/>
          <w:sz w:val="32"/>
          <w:szCs w:val="32"/>
        </w:rPr>
        <w:t xml:space="preserve">Best </w:t>
      </w:r>
      <w:r w:rsidRPr="009E3FEE">
        <w:rPr>
          <w:rFonts w:ascii="TH SarabunPSK" w:hAnsi="TH SarabunPSK" w:cs="TH SarabunPSK"/>
          <w:sz w:val="32"/>
          <w:szCs w:val="32"/>
        </w:rPr>
        <w:t>Practice</w:t>
      </w:r>
      <w:r w:rsidR="0077063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sz w:val="32"/>
          <w:szCs w:val="32"/>
          <w:cs/>
        </w:rPr>
        <w:t>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4E2C9B53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2.8.5 ข้อเสนอแนะในการดำเนินงาน</w:t>
      </w:r>
    </w:p>
    <w:p w14:paraId="52F4DD61" w14:textId="63A78688" w:rsidR="00C56529" w:rsidRPr="009E3FEE" w:rsidRDefault="00C56529" w:rsidP="00285EA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="00285EA2"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206DA90" w14:textId="116CBE60" w:rsidR="00C56529" w:rsidRPr="009E3FEE" w:rsidRDefault="00C56529" w:rsidP="00824CE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413C5A65" w14:textId="77777777" w:rsidR="00984FCC" w:rsidRPr="009E3FEE" w:rsidRDefault="00984FCC" w:rsidP="00824CE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364A910" w14:textId="77777777" w:rsidR="00984FCC" w:rsidRPr="009E3FEE" w:rsidRDefault="00984FCC" w:rsidP="00824CE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7B69286" w14:textId="77777777" w:rsidR="00984FCC" w:rsidRPr="009E3FEE" w:rsidRDefault="00984FCC" w:rsidP="00824CE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21FCBA4" w14:textId="77777777" w:rsidR="00984FCC" w:rsidRPr="009E3FEE" w:rsidRDefault="00984FCC" w:rsidP="00824CE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FB9669" w14:textId="77777777" w:rsidR="00C56529" w:rsidRPr="009E3FEE" w:rsidRDefault="00C56529" w:rsidP="00C5652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3 การสร้างโอกาส ความเสมอภาค และความเท่าเทียมทางการศึกษาทุกช่วงวัย</w:t>
      </w:r>
    </w:p>
    <w:p w14:paraId="2DC61AA7" w14:textId="77777777" w:rsidR="00C56529" w:rsidRPr="009E3FEE" w:rsidRDefault="00C56529" w:rsidP="00C5652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 </w:t>
      </w:r>
      <w:r w:rsidRPr="009E3FEE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9E3FEE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</w:p>
    <w:p w14:paraId="23F950B6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2E9A1A01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</w:rPr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>)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หน่วยงาน/สถานศึกษามีการกำหนดแนวทาง/มาตรการร่วมกันในการป้องกันเด็กตกหล่น 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เด็กออกกลางคันและเด็กหลุดออกจากระบบ</w:t>
      </w:r>
    </w:p>
    <w:p w14:paraId="68E46191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   กระบวนการในการดำเนินงาน ดังนี้</w:t>
      </w:r>
    </w:p>
    <w:p w14:paraId="1C7FE346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1) แจ้งนโยบายสำนักงาน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คณะกรรมการการศึกษาขั้นพื้นฐาน ด้านการสร้างโอกาส ทางการศึกษา ตามโครงการ “พาน้องกลับมา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เรียน” ให้โรงเรียนในสังกัด นำข้อมูลเข้าสู่ระบบการศึกษา </w:t>
      </w:r>
    </w:p>
    <w:p w14:paraId="713EC7F9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2) จัดส่งรายชื่อเด็กตกหล่นให้สถานศึกษา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ทราบ </w:t>
      </w:r>
    </w:p>
    <w:p w14:paraId="108A899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3) แต่งตั้งคณะกรรมการติดตามเด็กตกหล่น ระดับเขตพื้นที่การศึกษา โดยมีคณะกรรมการระดับ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อำเภอ กลุ่มโรงเรียน เพื่อดำเนินการให้ครอบคลุม </w:t>
      </w:r>
    </w:p>
    <w:p w14:paraId="2DCDB363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4) สำนักงานเขตพื้นที่การศึกษาและหน่วยงาน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ทางการศึกษาที่เกี่ยวข้องร่วมกับสถานศึกษาติดตามเด็กตกหล่นตามรายชื่อ </w:t>
      </w:r>
    </w:p>
    <w:p w14:paraId="476799A8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5) มีการบูรณาการร่วมกับ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ศูนย์ให้คำปรึกษาและดูแลช่วยเหลือผู้เรียนเป็น </w:t>
      </w:r>
      <w:r w:rsidRPr="009E3FEE">
        <w:rPr>
          <w:rFonts w:ascii="TH SarabunPSK" w:hAnsi="TH SarabunPSK" w:cs="TH SarabunPSK"/>
          <w:sz w:val="32"/>
          <w:szCs w:val="32"/>
        </w:rPr>
        <w:t xml:space="preserve">War Room </w:t>
      </w:r>
      <w:r w:rsidRPr="009E3FEE">
        <w:rPr>
          <w:rFonts w:ascii="TH SarabunPSK" w:hAnsi="TH SarabunPSK" w:cs="TH SarabunPSK"/>
          <w:sz w:val="32"/>
          <w:szCs w:val="32"/>
          <w:cs/>
        </w:rPr>
        <w:t>ระดับเขตพื้นที่การศึกษา พาน้องกับมาเรียน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ระบบดูแลช่วยเหลือผู้เรียน การแนะแนว เพื่อศึกษาต่อ และจัดตั้งกลุ่มไลน์ติดตามเด็กวัยเรียนตกหล่น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เพื่อใช้ในการติดต่อประสานงานโดยเฉพาะ</w:t>
      </w:r>
    </w:p>
    <w:p w14:paraId="6C7EA0D0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6) เมื่อพบเด็กตกหล่นที่ต้องการความช่วยเหลือในเบื้องต้น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เช่น มีความยากจน ให้ความช่วยเหลือโดยกองทุนปันสุขมอบเงิน และให้ความช่วยเหลือโดยมอบสิ่งของ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ถุงปันสุขเป็นการบรรเทาความเดือดร้อนเบื้องต้น</w:t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50EC4326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</w:rPr>
        <w:tab/>
        <w:t>2</w:t>
      </w:r>
      <w:r w:rsidRPr="009E3FEE">
        <w:rPr>
          <w:rFonts w:ascii="TH SarabunPSK" w:hAnsi="TH SarabunPSK" w:cs="TH SarabunPSK"/>
          <w:sz w:val="32"/>
          <w:szCs w:val="32"/>
          <w:cs/>
        </w:rPr>
        <w:t>) 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12D8DEC0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สถานศึกษาและบ้านผู้เรียน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โดยสถานศึกษามีการค้นพบเด็กวัยเรียนที่หลุดจากระบบการศึกษาขั้น สนับสนุนทุนการศึกษาให้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ผู้เรียนที่มีฐานะยากจน นอกจากนี้นักจิตวิทยาได้ลงพื้นที่พบผู้อำนวยการสถานศึกษา ครูผู้สอน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และผู้เรียน ร่วมพูดคุย วิเคราะห์สภาพทั่วไป ปัญหา อุปสรรคและวิธีการแก้ไขปัญหาให้แก่ผู้เรียน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ทั้งด้านพฤติกรรม ด้านอารมณ์สุขภาพจิต ครอบครัว และการเรียน</w:t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24E62C57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3</w:t>
      </w:r>
      <w:r w:rsidRPr="009E3FEE">
        <w:rPr>
          <w:rFonts w:ascii="TH SarabunPSK" w:hAnsi="TH SarabunPSK" w:cs="TH SarabunPSK"/>
          <w:sz w:val="32"/>
          <w:szCs w:val="32"/>
          <w:cs/>
        </w:rPr>
        <w:t>) 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2D3FCF1D" w14:textId="2410DC5F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ได้ดำเนินการส่งเสริม สนับสนุนโครงการ “พาน้อง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กลับมาเรียน” โดยจัดตั้งคณะกรรมการท างานติดตามค้นหาเด็กจนเจอ ได้ติดตามกลับเข้าสู่ระบบ และมอบ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ให้สถานศึกษาในสังกัด ดำเนินการตรวจสอบและระบุสาเหตุที่นักศึกษาไม่ลงทะเบียนเรียน ผ่านทาง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ระบบออนไลน์และได้ดำเนินการจัดตั้งศูนย์ให้คำปรึกษา ดูแลช่วยเหลือผู้เรียน การแนะแนวเพื่อศึกษา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ต่อ และมีการจัดตั้งกองทุน เพื่อช่วยเหลือผู้เรียนที่ขาดแคลน ด้อยโอกาสทางการศึกษา</w:t>
      </w:r>
      <w:r w:rsidR="00285EA2" w:rsidRPr="009E3FEE">
        <w:rPr>
          <w:rFonts w:ascii="TH SarabunPSK" w:hAnsi="TH SarabunPSK" w:cs="TH SarabunPSK"/>
          <w:sz w:val="32"/>
          <w:szCs w:val="32"/>
        </w:rPr>
        <w:tab/>
      </w:r>
    </w:p>
    <w:p w14:paraId="52F75C9F" w14:textId="0E4DE6DE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         3.1.2 </w:t>
      </w:r>
      <w:r w:rsidR="00285EA2"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8D40575" w14:textId="77777777" w:rsidR="00984FCC" w:rsidRPr="009E3FEE" w:rsidRDefault="00984FCC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E219CC" w14:textId="77777777" w:rsidR="00984FCC" w:rsidRPr="009E3FEE" w:rsidRDefault="00984FCC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A6408D" w14:textId="77777777" w:rsidR="00984FCC" w:rsidRPr="009E3FEE" w:rsidRDefault="00984FCC" w:rsidP="00C5652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6A93253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3.1.3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9E3FEE" w:rsidRPr="009E3FEE" w14:paraId="55C86E85" w14:textId="77777777" w:rsidTr="00E84C10">
        <w:trPr>
          <w:jc w:val="center"/>
        </w:trPr>
        <w:tc>
          <w:tcPr>
            <w:tcW w:w="4531" w:type="dxa"/>
          </w:tcPr>
          <w:p w14:paraId="53FC8FF0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1B2AD8B6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C56529" w:rsidRPr="009E3FEE" w14:paraId="0F75ED28" w14:textId="77777777" w:rsidTr="00E84C10">
        <w:trPr>
          <w:jc w:val="center"/>
        </w:trPr>
        <w:tc>
          <w:tcPr>
            <w:tcW w:w="4531" w:type="dxa"/>
          </w:tcPr>
          <w:p w14:paraId="0544CB3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มีผู้เรียนจำนวนมากที่ยังประสบปัญหาในการเข้าถึงการศึกษาที่มีคุณภาพด้วยปัญหา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และปัจจัยภายนอกที่ส่งผลกระทบต่อการดำเนินชีวิตของตัวเด็กผู้เรียน ที่ทำให้เกิดความเสี่ยงในการหลุด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ออกจากระบบการศึกษา</w:t>
            </w:r>
          </w:p>
          <w:p w14:paraId="3B33FFB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ความต้องการของเด็กผู้เรียนแต่ละคนมีความแตกต่างกัน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4E55B4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การติดตามผู้เรียนทำได้ค่อนข้างยากเนื่องจากผู้ปกครองได้รับผลกระทบจากสถานการณ์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การแพร่ระบาดของโรคติดเชื้อไวรัสโคโรนา 2019 (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COVID – 19)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ทำให้มีการย้ายถิ่นฐานของผู้เรียน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จำเป็นต้องย้ายตามผู้ปกครอง และไม่ทราบที่อยู่ใหม่ที่ชัดเจน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DEAB5A9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ผู้เรียนมีฐานะยากจนมาก ขาดปัจจัยในการสนับสนุนค่าใช้จ่ายในการเดินทาง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048079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ผู้เรียนมีความจำเป็นต้องช่วยผู้ปกครองหาเลี้ยงครอบครัว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656D9D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การติดตามผู้เรียนที่เป็นต่างด้าวทำได้ยาก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CEF94E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ผู้เรียนไม่ให้ที่อยู่ที่ถูกต้อง/ย้ายที่อยู่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E301132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ผู้เรียนไม่เข้าเรียนทั้งในรูปออนไลน์และในรูปแบบปกติ</w:t>
            </w:r>
          </w:p>
        </w:tc>
        <w:tc>
          <w:tcPr>
            <w:tcW w:w="4531" w:type="dxa"/>
          </w:tcPr>
          <w:p w14:paraId="45109C9B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ประสานสถานศึกษาในสังกัดเพื่อดำเนินการสำรวจเด็กวัยเรียนที่คาดว่าจะหลุด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จากระบบการศึกษา เพื่อทำการติดตามให้ความช่วยเหลือเด็ก รวมถึงส่งต่อให้กับสถานศึกษาที่ผู้เรียนมี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ความประสงค์จะศึกษาต่อกับสถานศึกษาอื่น เพื่อให้สำเร็จการศึกษาต่อไป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954C07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ประสานกับหน่วยงานที่จัดการศึกษาในจังหวัดที่รับผิดชอบ เพื่อดำเนินการตรวจสอบ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ข้อมูลเด็กวัยเรียนหลุดจากระบบการศึกษาและติดตามให้ความช่วยเหลือเข้าสู่ระบบการศึกษา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เพื่อตรวจสอบความคืบหน้าในการติดตามผู้เรียน</w:t>
            </w:r>
          </w:p>
          <w:p w14:paraId="3367C2F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ดำเนินการส่งต่อข้อมูลของผู้เรียนที่คาดว่าจะหลุดออกจากระบบการศึกษา ข้อมูล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 ที่ประสบปัญหาต่าง ๆ ที่เกี่ยวข้องกับชีวิตและสวัสดิภาพของเด็กผู้เรียนในสังกัด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ไปยังหน่วยงานต่างๆ ของจังหวัดเพื่อดำเนินการช่วยเหลือต่อไป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EAF204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ประสานหน่วยงานที่เกี่ยวข้องในการช่วยเหลือผู้เรียนยากจน เช่น พัฒนาสังคม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และความมั่นคงของมนุษย์ ในการจัดหาทุนช่วยเหลือ</w:t>
            </w:r>
          </w:p>
        </w:tc>
      </w:tr>
    </w:tbl>
    <w:p w14:paraId="3A17D533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3F5ACBCF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>3.1.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9E3FEE">
        <w:rPr>
          <w:rFonts w:ascii="TH SarabunPSK" w:hAnsi="TH SarabunPSK" w:cs="TH SarabunPSK"/>
          <w:spacing w:val="-6"/>
          <w:sz w:val="32"/>
          <w:szCs w:val="32"/>
          <w:cs/>
        </w:rPr>
        <w:t>นวัตกรรม/รูปแบบ/แนวทางการดำเนินงานการส่งเสริมสนับสนุนการดำเนินการเพื่อป้องกัน</w:t>
      </w:r>
      <w:r w:rsidRPr="009E3FEE">
        <w:rPr>
          <w:rFonts w:ascii="TH SarabunPSK" w:hAnsi="TH SarabunPSK" w:cs="TH SarabunPSK"/>
          <w:sz w:val="32"/>
          <w:szCs w:val="32"/>
          <w:cs/>
        </w:rPr>
        <w:t>เด็กตกหล่นและเด็กออกกลางคัน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1949AC94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สามารถติดตามผู้เรียนตกหล่นหรือออกกลางคันได้กลับมาเรียนตามโครงการ</w:t>
      </w:r>
      <w:r w:rsidRPr="009E3FEE">
        <w:rPr>
          <w:rFonts w:ascii="TH SarabunPSK" w:hAnsi="TH SarabunPSK" w:cs="TH SarabunPSK"/>
          <w:sz w:val="32"/>
          <w:szCs w:val="32"/>
        </w:rPr>
        <w:t xml:space="preserve"> “</w:t>
      </w:r>
      <w:r w:rsidRPr="009E3FEE">
        <w:rPr>
          <w:rFonts w:ascii="TH SarabunPSK" w:hAnsi="TH SarabunPSK" w:cs="TH SarabunPSK"/>
          <w:sz w:val="32"/>
          <w:szCs w:val="32"/>
          <w:cs/>
        </w:rPr>
        <w:t>พาน้องกลับมาเรียน” ได้</w:t>
      </w:r>
    </w:p>
    <w:p w14:paraId="3A6E5E37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มีกองทุนปันสุขที่จัดตั้งขึ้นมาด้วยวัตถุประสงค์เพื่อช่วยเหลือผู้เรียนในสังกัดที่ได้รับ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ความเดือดร้อน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37214384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มีการจัดอบรมครูตามโครงการเพื่อให้ครูสามารถดูแลผู้เรียนให้ได้รับทุน กสศ.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ได้มากขึ้นเป็นการช่วยผู้เรียนที่มีภาวะเสี่ยงออกกลางคันให้ได้เรียนจนจบการศึกษาภาคบังคับ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1227E923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เกิดความร่วมมือกันของหน่วยงานทางการศึกษาในการติดตามพาน้องกลับมาเรียน</w:t>
      </w:r>
    </w:p>
    <w:p w14:paraId="28DD501D" w14:textId="3C99023D" w:rsidR="00C56529" w:rsidRPr="009E3FEE" w:rsidRDefault="00C56529" w:rsidP="009E359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- </w:t>
      </w:r>
      <w:r w:rsidRPr="009E3FEE">
        <w:rPr>
          <w:rFonts w:ascii="TH SarabunPSK" w:hAnsi="TH SarabunPSK" w:cs="TH SarabunPSK"/>
          <w:sz w:val="32"/>
          <w:szCs w:val="32"/>
          <w:cs/>
        </w:rPr>
        <w:t>หัวหน้าหน่วยงานให้ความสำคัญผลักดันและดำเนินการตามนโยบายอย่างมุ่งมั่น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และจริงจัง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4D573530" w14:textId="77777777" w:rsidR="00C56529" w:rsidRPr="009E3FEE" w:rsidRDefault="00C56529" w:rsidP="00C56529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3.1.5 ข้อเสนอแนะในการดำเนินงาน</w:t>
      </w:r>
    </w:p>
    <w:p w14:paraId="25A0454F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08FBD7F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>การติดตาม ช่วยเหลือและดูแลผู้เรียนมีความจำเป็นอย่างยิ่งที่ต้องได้รับความร่วมมือ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และการสนับสนุนจากหน่วยงานอื่น ๆ ที่เกี่ยวข้องอย่างเต็มที่ ด้วยผู้เรียนหลายคนมีปัญหาที่ต้องแก้ไข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และช่วยเหลือในรูปแบบแตกต่างกันตามปัญหาเฉพาะของตัวบุคคล เพื่อให้เกิดผลลัพธ์และผลสัมฤทธิ์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ที่เป็นประโยชน์ในการช่วยเหลือเด็กผู้เรียน</w:t>
      </w:r>
    </w:p>
    <w:p w14:paraId="756563C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ควรมีฐานระบบข้อมูลการในการส่งต่อดูแล และให้ความช่วยเหลือผู้เรียนนอกเหนือจาก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ภายในหน่วยงานของกระทรวงศึกษาธิการ เพื่อให้หน่วยงานอื่น ๆ สามารถตรวจสอบข้อมูลความถูกต้อง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ของข้อมูล</w:t>
      </w:r>
    </w:p>
    <w:p w14:paraId="4DB20E21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ควรมีการประชาสัมพันธ์หรือสร้างความตระหนักรู้ให้ผู้ปกครองเห็นถึงความสำคัญ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ด้านการศึกษา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42D4E86C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ควรมีการเชื่อมโยงฐานข้อมูลผู้เรียนกับหน่วยงานที่จัดการศึกษา ได้แก่ องค์กร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ปกครองส่วนท้องถิ่น สถานศึกษาเอกชนและทบวงมหาวิทยาลัย</w:t>
      </w:r>
    </w:p>
    <w:p w14:paraId="7CE5484E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ควรมีระบบการรายงานติดตามเด็กตกหล่นและเด็กออกกลางคัน (ศธ ร่วมใจพาน้อง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กลับมาเรียน) ระดับเขตพื้นที่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0313C6B6" w14:textId="77777777" w:rsidR="00C56529" w:rsidRPr="009E3FEE" w:rsidRDefault="00C56529" w:rsidP="00C56529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>3.2 การส่งเสริมสนับสนุนให้เด็กปฐมวัยทุกคนได้รับการพัฒนาการสมวัยอย่างมีคุณภาพ</w:t>
      </w:r>
    </w:p>
    <w:p w14:paraId="28BAD6A9" w14:textId="77777777" w:rsidR="00C56529" w:rsidRPr="009E3FEE" w:rsidRDefault="00C56529" w:rsidP="00C56529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3.2.1 ความก้าวหน้าของการดำเนินงานตามนโยบาย </w:t>
      </w:r>
    </w:p>
    <w:p w14:paraId="22C9E11F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</w:rPr>
        <w:t>1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ดำเนินการจัดการศึกษาระดับปฐมวัยเพื่อให้ผู้เรียนได้รับการพัฒนาอย่างสมวัยตามพัฒนาการ ทั้งด้านร่างกาย จิตใจ วินัย อารมณ์ สังคมและสติปัญญา</w:t>
      </w:r>
    </w:p>
    <w:p w14:paraId="35CE36EE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ได้ดำเนินการขับเคลื่อนนโยบายด้วยการส่งเสริม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สนับสนุนให้เด็กปฐมวัยทุกคนได้พัฒนาการสมวัย ได้รับโอกาสทางการศึกษาทั้งในและนอกระบบ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การศึกษา ดังนี้ 1) มีการส่งเสริมให้ครูผู้สอนปฐมวัยมีความรู้ความเข้าใจเกี่ยวกับหลักสูตรการศึกษา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ปฐมวัย เพื่อนำมาใช้ในการประเมินการเตรียมความพร้อมการประเมินพัฒนาการ ทั้ง 4 ด้าน ได้แก่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ด้านร่างกาย อารมณ์ สังคม และสติปัญญา 2) มีการจัดอบรมเชิงปฏิบัติการ “จิตศึกษา พัฒนาปัญญา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ภายในสำหรับเด็กปฐมวัย” ให้กับครูทุกคน 3) มีการพัฒนาครูให้มีความรู้ความเข้าใจ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ในการจัดกิจกรรมการเรียนรู้วิทยาศาสตร์สำหรับเด็กปฐมวัย ในโครงการบ้านนักวิทยาศาสตร์น้อย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ประเทศไทย 4) ส่งเสริมการใช้มาตรฐานสถานพัฒนาเด็กปฐมวัยแห่งชาติในการค้นหา เฝ้าระวัง ติดตาม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และช่วยเหลือเด็กปฐมวัย (3 – 5 ขวบ) ทุกคนให้ได้รับการดูแล 5) ส่งเสริมพัฒนาการ จากสถานศึกษา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ระดับปฐมวัยที่มีคุณภาพตามมาตรฐาน โดยมีการบริหารจัดการสถานศึกษาระดับปฐมวัยอย่างเป็นระบบ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มีการจัดทำแผนปฏิบัติการระดับอนุบาล มีการจัดทำหลักสูตรสถานศึกษาระดับปฐมวัย มีการปรับปรุง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หลักสูตรทุกปี มีการรายงานการประเมินตนเองของสถานศึกษาระดับปฐมวัยทุกโรงเรียน มีการจัด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สภาพแวดล้อมให้ปลอดภัยทั้งภายในและภายนอกห้องเรียน ครูผู้สอนระดับปฐมวัยทุกคนมีการพัฒนา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ตนเองอย่างสม่ำเสมออย่างน้อยปีละ 2 ครั้ง 6) มีการพัฒนาเด็กแบบองค์รวมให้เด็กมีพัฒนาการทั้ง 4 ด้าน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อย่างสมวัย รวมทั้งพัฒนาด้านตัวตน พัฒนาทักษะสมองให้มากขึ้น</w:t>
      </w: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</w:r>
    </w:p>
    <w:p w14:paraId="431E2C0A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 2</w:t>
      </w:r>
      <w:r w:rsidRPr="009E3FEE">
        <w:rPr>
          <w:rFonts w:ascii="TH SarabunPSK" w:hAnsi="TH SarabunPSK" w:cs="TH SarabunPSK"/>
          <w:sz w:val="32"/>
          <w:szCs w:val="32"/>
          <w:cs/>
        </w:rPr>
        <w:t>) หน่วยงาน</w:t>
      </w:r>
      <w:r w:rsidRPr="009E3FEE">
        <w:rPr>
          <w:rFonts w:ascii="TH SarabunPSK" w:hAnsi="TH SarabunPSK" w:cs="TH SarabunPSK"/>
          <w:sz w:val="32"/>
          <w:szCs w:val="32"/>
        </w:rPr>
        <w:t>/</w:t>
      </w:r>
      <w:r w:rsidRPr="009E3FEE">
        <w:rPr>
          <w:rFonts w:ascii="TH SarabunPSK" w:hAnsi="TH SarabunPSK" w:cs="TH SarabunPSK"/>
          <w:sz w:val="32"/>
          <w:szCs w:val="32"/>
          <w:cs/>
        </w:rPr>
        <w:t>สถานศึกษามีการส่งเสริมสนับสนุนการพัฒนาองค์ความรู้ให้แก่ครูผู้สอน ผู้บริหาร ศึกษานิเทศก์ และผู้ปกครองในการส่งเสริมสนับสนุนให้เด็กปฐมวัยทุกคนได้รับการพัฒนาอย่างสมวัย</w:t>
      </w:r>
    </w:p>
    <w:p w14:paraId="60051A1E" w14:textId="5C157F75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ได้ดำเนินการส่งเสริม สนับสนุนให้เด็กปฐมวัยทุกคน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ได้พัฒนาการสมวัย ได้รับโอกาสทางการศึกษาทั้งในและนอกระบบการศึกษา จัดทำโครงการส่งเสริม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พัฒนาการเด็กระดับปฐมวัย ทั้ง 4 ด้าน ประกอบด้วย ด้านร่างกาย อารมณ์ สังคมและสติปัญญา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ส่งเสริมโครงการบ้านนักวิทยาศาสตร์น้อยประเทศไทย เพื่อพัฒนาเด็กปฐมวัย ประกันคุณภาพผู้เรียน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ระดับปฐมวัย ดำเนินการประเมินผู้เรียนระดับปฐมวัยจากหลากหลายภาคส่วน และจากหน่วยงานต้น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สังกัด นิเทศ กำกับ ติดตามการจัดการเรียนการสอนระดับปฐมวัยให้มีมาตรฐาน และขยายโอกาส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ทางการศึกษาปฐมวัยให้ทั่วถึงครอบคลุมแก่เด็กทุกคนเพื่อให้ได้รับโอกาสในการพัฒนาอย่างเท่าเทียม</w:t>
      </w:r>
      <w:r w:rsidRPr="009E3FEE">
        <w:rPr>
          <w:rFonts w:ascii="TH SarabunPSK" w:hAnsi="TH SarabunPSK" w:cs="TH SarabunPSK"/>
          <w:sz w:val="32"/>
          <w:szCs w:val="32"/>
        </w:rPr>
        <w:t xml:space="preserve">  </w:t>
      </w:r>
      <w:r w:rsidRPr="009E3FEE">
        <w:rPr>
          <w:rFonts w:ascii="TH SarabunPSK" w:hAnsi="TH SarabunPSK" w:cs="TH SarabunPSK"/>
          <w:sz w:val="32"/>
          <w:szCs w:val="32"/>
          <w:cs/>
        </w:rPr>
        <w:t>ตามศักยภาพของเด็ก เน้นการจัดการเรียนรู้แก่เด็กปฐมวัยให้สอดคล้องกับธรรมชาติตามวัยโดยมุ่งเน้น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การเล่นและเรียนรู้ตามธรรมชาติที่อยู่รอบตัว สภาพแวดล้อมที่สนับสนุนการเรียนเพื่อส่งเสริมให้เด็กเกิด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การเรียนรู้ เพิ่มงบประมาณในการส่งเสริมการเรียนรู้ของเด็กโดยครอบคลุมเด็กปฐมวัยที่ด้อยโอกาส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3EC7C98A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3) หน่วยงาน/สถานศึกษามีการพัฒนาคุณภาพการจัดการศึกษาปฐมวัยตามมาตรฐาน</w:t>
      </w:r>
      <w:r w:rsidRPr="009E3FEE">
        <w:rPr>
          <w:rFonts w:ascii="TH SarabunPSK" w:hAnsi="TH SarabunPSK" w:cs="TH SarabunPSK"/>
          <w:sz w:val="32"/>
          <w:szCs w:val="32"/>
          <w:cs/>
        </w:rPr>
        <w:br/>
        <w:t>สถานพัฒนาเด็กปฐมวัยแห่งชาติ</w:t>
      </w:r>
    </w:p>
    <w:p w14:paraId="118B8868" w14:textId="1C5694F5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ได้ส่งเสริม สนับสนุนให้เด็กปฐมวัยทุกคนได้พัฒนาการ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สมวัย ได้รับโอกาสทางการศึกษาทั้งในและนอกระบบ มีการส่งเสริมให้ครูผู้สอนมีความรู้ความเข้าใจ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เกี่ยวกับหลักสูตรการศึกษาปฐมวัย เพื่อนำมาใช้ในการประเมินการเตรียมความพร้อมการประเมิน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พัฒนาการ ทั้ง 4 ด้านประกอบด้วย ร่างกาย อารมณ์ สังคม และสติปัญญาอย่างสมวัย มุ่งพัฒนาเด็ก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เป็นสำคัญ โดยเปิดโอกาสให้เด็กปฐมวัยฝึกใช้ความคิดริเริ่มสร้างสรรค์ การวางแผนลงมือทำ นำเสนอ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และสะท้อนความคิดเห็น โดยครูเป็นผู้สนับสนุนและร่วมเรียนรู้ไปพร้อมกับเด็ก จัดหาหรือพัฒนาสื่อ วัสดุ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และอุปกรณ์ รวมถึงแหล่งเรียนรู้ตามธรรมชาติ ให้เด็กมีโอกาสได้เรียนรู้ผ่านการเรียนรู้ที่หลากหลาย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ทั้งการเล่นอิสระ การเล่นร่วมกัน และการเล่นที่มีข้อตกลง โดยจัดสภาพแวดล้อมและบรรยากาศ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การเรียนรู้ให้ปลอดภัย เป็นมิตร มีอิสระ ท้าทายให้เอื้อต่อการเรียนรู้ส่งเสริมปฏิสัมพันธ์เชิงบวกระหว่าง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เด็กกับเด็ก และเด็กกับครูผู้สอน ประสานความร่วมมือและสร้างความรู้ความเข้าใจ ร่วมกันระหว่าง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สถานศึกษากับพ่อแม่ ครอบครัว และชุมชน ในการดูแล พัฒนาและจัดการเรียนรู้เพื่อการพัฒนาเด็ก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ปฐมวัย ส่งเสริม สนับสนุน นิเทศ ติดตาม ประเมินผลการจัดการศึกษาโดยครอบครัว</w:t>
      </w:r>
      <w:r w:rsidR="00285EA2" w:rsidRPr="009E3FEE">
        <w:rPr>
          <w:rFonts w:ascii="TH SarabunPSK" w:hAnsi="TH SarabunPSK" w:cs="TH SarabunPSK"/>
          <w:sz w:val="32"/>
          <w:szCs w:val="32"/>
        </w:rPr>
        <w:tab/>
      </w:r>
    </w:p>
    <w:p w14:paraId="48156818" w14:textId="76FE087D" w:rsidR="00C56529" w:rsidRPr="009E3FEE" w:rsidRDefault="00C56529" w:rsidP="00285EA2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   3.2.2 </w:t>
      </w:r>
      <w:r w:rsidR="00285EA2"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8474379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3.2.3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9E3FEE" w:rsidRPr="009E3FEE" w14:paraId="55AA4064" w14:textId="77777777" w:rsidTr="00E84C10">
        <w:trPr>
          <w:jc w:val="center"/>
        </w:trPr>
        <w:tc>
          <w:tcPr>
            <w:tcW w:w="4531" w:type="dxa"/>
          </w:tcPr>
          <w:p w14:paraId="60F4623B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1A695338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C56529" w:rsidRPr="009E3FEE" w14:paraId="0E0F80A3" w14:textId="77777777" w:rsidTr="00E84C10">
        <w:trPr>
          <w:jc w:val="center"/>
        </w:trPr>
        <w:tc>
          <w:tcPr>
            <w:tcW w:w="4531" w:type="dxa"/>
          </w:tcPr>
          <w:p w14:paraId="7F752D3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-การขาดความรู้ความเข้าใจที่ถูกต้องในการจัดการศึกษาปฐมวัยของครูผู้สอน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 เน้นการสอนที่มีลักษณะให้เด็กท่องจำมากขึ้นกว่าทักษะการคิด</w:t>
            </w:r>
          </w:p>
          <w:p w14:paraId="4D55997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ครูผู้สอนระดับปฐมวัย ไม่ได้จบด้านการศึกษาปฐมวัยมาโดยตรง ทำให้ไม่ค่อยเข้าใจ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การจัดกิจกรรมสำหรับเด็กปฐมวัย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การจัดการเรียนการสอนในสถานการณ์แพร่ระบาดโรคติดเชื้อไวรัสโคโรนา 2019 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(COVID – 19)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ทำให้การจัดการเรียนการสอนประสบปัญหามาก และการเรียนรู้ของเด็กลดลง</w:t>
            </w:r>
          </w:p>
        </w:tc>
        <w:tc>
          <w:tcPr>
            <w:tcW w:w="4531" w:type="dxa"/>
          </w:tcPr>
          <w:p w14:paraId="67ED1A1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ขยายโอกาสทางการศึกษาปฐมวัยให้ทั่วถึง ครอบคลุมแก่เด็กทุกคน เพื่อให้ได้รับ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โอกาส ในการพัฒนาอย่างเท่าเทียมกันตามศักยภาพ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จัดการเรียนการสอนแก่เด็กให้สอดคล้องกับธรรมชาติตามวัย ให้เด็กเกิดการเรียนรู้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ด้วยตนเอง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เพิ่มงบประมาณในการส่งเสริมการเรียนรู้ของเด็ก โดยครอบคลุมเด็กทุกคน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และเพิ่มเติมให้เด็กกลุ่มปฐมวัยที่ด้อยโอกาส เช่น เด็กยากจน เด็กพิการ เด็กออทิสติก</w:t>
            </w:r>
          </w:p>
        </w:tc>
      </w:tr>
    </w:tbl>
    <w:p w14:paraId="03C6A63D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6E42E66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>3.2.</w:t>
      </w:r>
      <w:r w:rsidRPr="009E3FEE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ให้เด็กปฐมวัยทุกคนได้รับการพัฒนาการสมวัยอย่างมีคุณภาพ</w:t>
      </w:r>
      <w:r w:rsidRPr="009E3FEE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3FEE">
        <w:rPr>
          <w:rFonts w:ascii="TH SarabunPSK" w:hAnsi="TH SarabunPSK" w:cs="TH SarabunPSK"/>
          <w:sz w:val="32"/>
          <w:szCs w:val="32"/>
          <w:cs/>
        </w:rPr>
        <w:t>(</w:t>
      </w:r>
      <w:r w:rsidRPr="009E3FEE">
        <w:rPr>
          <w:rFonts w:ascii="TH SarabunPSK" w:hAnsi="TH SarabunPSK" w:cs="TH SarabunPSK"/>
          <w:sz w:val="32"/>
          <w:szCs w:val="32"/>
        </w:rPr>
        <w:t>Best Practice</w:t>
      </w:r>
      <w:r w:rsidRPr="009E3FEE">
        <w:rPr>
          <w:rFonts w:ascii="TH SarabunPSK" w:hAnsi="TH SarabunPSK" w:cs="TH SarabunPSK"/>
          <w:sz w:val="32"/>
          <w:szCs w:val="32"/>
          <w:cs/>
        </w:rPr>
        <w:t>) (ถ้ามี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</w:rPr>
        <w:t xml:space="preserve">) </w:t>
      </w:r>
      <w:r w:rsidRPr="009E3FEE">
        <w:rPr>
          <w:rFonts w:ascii="TH SarabunPSK" w:hAnsi="TH SarabunPSK" w:cs="TH SarabunPSK"/>
          <w:i/>
          <w:iCs/>
          <w:sz w:val="32"/>
          <w:szCs w:val="32"/>
          <w:lang w:eastAsia="zh-CN"/>
        </w:rPr>
        <w:br/>
        <w:t xml:space="preserve">** </w:t>
      </w:r>
      <w:r w:rsidRPr="009E3FEE"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2AD500C2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มีการออกแบบการสอนในช่วงสถานการณ์โรคติดเชื้อไวรัสโคโรนา 2019 (</w:t>
      </w:r>
      <w:r w:rsidRPr="009E3FEE">
        <w:rPr>
          <w:rFonts w:ascii="TH SarabunPSK" w:hAnsi="TH SarabunPSK" w:cs="TH SarabunPSK"/>
          <w:sz w:val="32"/>
          <w:szCs w:val="32"/>
        </w:rPr>
        <w:t xml:space="preserve">COVID – 19)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ในรูปแบบที่หลากหลาย ทั้งการจัดทำคลิป </w:t>
      </w:r>
      <w:r w:rsidRPr="009E3FEE">
        <w:rPr>
          <w:rFonts w:ascii="TH SarabunPSK" w:hAnsi="TH SarabunPSK" w:cs="TH SarabunPSK"/>
          <w:sz w:val="32"/>
          <w:szCs w:val="32"/>
        </w:rPr>
        <w:t xml:space="preserve">VDO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และสื่อการสอนออนไลน์ที่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488AD623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การเรียนการสอนในระดับเด็กปฐมวัยของโรงเรียนสุจิปุลิเป็นที่ยอมรับในระดับชาติ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และนานาชาติ มีผู้ให้ความสนใจและเข้าเยี่ยมชมการจัดการเรียนการสอนของโรงเรียนที่เน้นสมรรถนะ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และพัฒนา </w:t>
      </w:r>
      <w:r w:rsidRPr="009E3FEE">
        <w:rPr>
          <w:rFonts w:ascii="TH SarabunPSK" w:hAnsi="TH SarabunPSK" w:cs="TH SarabunPSK"/>
          <w:sz w:val="32"/>
          <w:szCs w:val="32"/>
        </w:rPr>
        <w:t xml:space="preserve">EF </w:t>
      </w:r>
      <w:r w:rsidRPr="009E3FEE">
        <w:rPr>
          <w:rFonts w:ascii="TH SarabunPSK" w:hAnsi="TH SarabunPSK" w:cs="TH SarabunPSK"/>
          <w:sz w:val="32"/>
          <w:szCs w:val="32"/>
          <w:cs/>
        </w:rPr>
        <w:t>ผู้เรียน</w:t>
      </w:r>
    </w:p>
    <w:p w14:paraId="5F7ACE9A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3.2.5 ข้อเสนอแนะในการดำเนินงาน</w:t>
      </w:r>
    </w:p>
    <w:p w14:paraId="0554DBB1" w14:textId="77777777" w:rsidR="00C56529" w:rsidRPr="009E3FEE" w:rsidRDefault="00C56529" w:rsidP="00C5652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237CBE70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</w:rPr>
        <w:t xml:space="preserve">- </w:t>
      </w:r>
      <w:r w:rsidRPr="009E3FEE">
        <w:rPr>
          <w:rFonts w:ascii="TH SarabunPSK" w:hAnsi="TH SarabunPSK" w:cs="TH SarabunPSK"/>
          <w:sz w:val="32"/>
          <w:szCs w:val="32"/>
          <w:cs/>
        </w:rPr>
        <w:t>สร้างเครือข่ายบุคลากรทางการศึกษาปฐมวัยในการแลกเปลี่ยนองค์ความรู้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และแบ่งปันข้อมูลในการดูแลและ   พัฒนาคุณภาพเด็กปฐมวัยอย่างทั่วถึง</w:t>
      </w:r>
    </w:p>
    <w:p w14:paraId="595F2CF4" w14:textId="5607239C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ผู้บริหารควรให้ความสำคัญกับการศึกษาของเด็กปฐมวัย ควรให้การสนับสนุนครูผู้สอน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รับผิดชอบการสอนระดับปฐมวัยที่จบไม่ตรงเอกศึกษาหาความรู้เพิ่มเติมเกี่ยวกับพัฒนาการของเด็กปฐมวัย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  <w:r w:rsidRPr="009E3FEE">
        <w:rPr>
          <w:rFonts w:ascii="TH SarabunPSK" w:hAnsi="TH SarabunPSK" w:cs="TH SarabunPSK"/>
          <w:sz w:val="32"/>
          <w:szCs w:val="32"/>
          <w:cs/>
        </w:rPr>
        <w:tab/>
      </w:r>
    </w:p>
    <w:p w14:paraId="334C74CB" w14:textId="77777777" w:rsidR="00C56529" w:rsidRPr="009E3FEE" w:rsidRDefault="00C56529" w:rsidP="00C56529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3FE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4.3 </w:t>
      </w:r>
      <w:r w:rsidRPr="009E3FEE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9E3FEE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Re-skill , Up-skill </w:t>
      </w:r>
      <w:r w:rsidRPr="009E3FEE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New skill </w:t>
      </w:r>
      <w:r w:rsidRPr="009E3FEE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ในทุกกลุ่มเป้าหมาย รวมทั้งผู้สูงอายุ</w:t>
      </w:r>
    </w:p>
    <w:p w14:paraId="172955A8" w14:textId="77777777" w:rsidR="00C56529" w:rsidRPr="009E3FEE" w:rsidRDefault="00C56529" w:rsidP="00C56529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>4.3.1 ความก้าวหน้าของการดำเนินงานตามนโยบาย</w:t>
      </w:r>
    </w:p>
    <w:p w14:paraId="27C7D391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1) การพัฒนาสมรรถนะอาชีพ โดยการ </w:t>
      </w:r>
      <w:r w:rsidRPr="009E3FEE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New skills </w:t>
      </w:r>
      <w:r w:rsidRPr="009E3FEE">
        <w:rPr>
          <w:rFonts w:ascii="TH SarabunPSK" w:hAnsi="TH SarabunPSK" w:cs="TH SarabunPSK"/>
          <w:sz w:val="32"/>
          <w:szCs w:val="32"/>
          <w:cs/>
        </w:rPr>
        <w:t>ให้แก่กลุ่มผู้เรียน ระดับประถมศึกษา/มัธยมศึกษา/อาชีวศึกษา</w:t>
      </w:r>
    </w:p>
    <w:p w14:paraId="380C2ABB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การพัฒนาการจัดการเรียนการสอนให้ผู้เรียนได้เกิดการเรียนรู้ด้วยวิธีการ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ที่หลากหลายเข้าถึงบทเรียนและองค์ความรู้ต่าง ๆ สำหรับการจัดการเรียนการสอนในศตวรรษที่ 21 โดยใช้ สื่อ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นวัตกรรมและเทคโนโลยีอย่างหลากหลาย ได้แก่ การเรียนทางไกลผ่านดาวเทียมด้วยระบ</w:t>
      </w:r>
      <w:r w:rsidRPr="009E3FEE">
        <w:rPr>
          <w:rFonts w:ascii="TH SarabunPSK" w:hAnsi="TH SarabunPSK" w:cs="TH SarabunPSK"/>
          <w:sz w:val="32"/>
          <w:szCs w:val="32"/>
        </w:rPr>
        <w:t>u DLTV, DLIT, Facebook, ZOOM , Line , YouTube</w:t>
      </w:r>
      <w:r w:rsidRPr="009E3FEE">
        <w:rPr>
          <w:rFonts w:ascii="TH SarabunPSK" w:hAnsi="TH SarabunPSK" w:cs="TH SarabunPSK"/>
          <w:sz w:val="32"/>
          <w:szCs w:val="32"/>
          <w:cs/>
        </w:rPr>
        <w:t>และโปรแกรมเพื่อการพัฒนาสื่อ นวัตกรรมและสื่อเทคโนโลยีต่างๆ เช่น</w:t>
      </w:r>
      <w:r w:rsidRPr="009E3FEE">
        <w:rPr>
          <w:rFonts w:ascii="TH SarabunPSK" w:hAnsi="TH SarabunPSK" w:cs="TH SarabunPSK"/>
          <w:sz w:val="32"/>
          <w:szCs w:val="32"/>
        </w:rPr>
        <w:t xml:space="preserve"> Canva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Application </w:t>
      </w:r>
      <w:r w:rsidRPr="009E3FEE">
        <w:rPr>
          <w:rFonts w:ascii="TH SarabunPSK" w:hAnsi="TH SarabunPSK" w:cs="TH SarabunPSK"/>
          <w:sz w:val="32"/>
          <w:szCs w:val="32"/>
          <w:cs/>
        </w:rPr>
        <w:t>เป็นต้น</w:t>
      </w:r>
      <w:r w:rsidRPr="009E3FEE">
        <w:rPr>
          <w:rFonts w:ascii="TH SarabunPSK" w:hAnsi="TH SarabunPSK" w:cs="TH SarabunPSK"/>
          <w:sz w:val="32"/>
          <w:szCs w:val="32"/>
        </w:rPr>
        <w:t xml:space="preserve">  </w:t>
      </w:r>
      <w:r w:rsidRPr="009E3FEE">
        <w:rPr>
          <w:rFonts w:ascii="TH SarabunPSK" w:hAnsi="TH SarabunPSK" w:cs="TH SarabunPSK"/>
          <w:sz w:val="32"/>
          <w:szCs w:val="32"/>
          <w:cs/>
        </w:rPr>
        <w:t>สอบมาตรฐานวิชาชีพ</w:t>
      </w:r>
      <w:r w:rsidRPr="009E3FEE">
        <w:rPr>
          <w:rFonts w:ascii="TH SarabunPSK" w:hAnsi="TH SarabunPSK" w:cs="TH SarabunPSK"/>
          <w:sz w:val="32"/>
          <w:szCs w:val="32"/>
        </w:rPr>
        <w:t xml:space="preserve">  </w:t>
      </w:r>
      <w:r w:rsidRPr="009E3FEE">
        <w:rPr>
          <w:rFonts w:ascii="TH SarabunPSK" w:hAnsi="TH SarabunPSK" w:cs="TH SarabunPSK"/>
          <w:sz w:val="32"/>
          <w:szCs w:val="32"/>
          <w:cs/>
        </w:rPr>
        <w:t>สถาบันพัฒนาฝีมือแรงงานจังหวัดผ่านการสอบมาตรฐานฝีมือแรงงาน</w:t>
      </w:r>
    </w:p>
    <w:p w14:paraId="45D02598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>2</w:t>
      </w:r>
      <w:r w:rsidRPr="009E3FEE">
        <w:rPr>
          <w:rFonts w:ascii="TH SarabunPSK" w:hAnsi="TH SarabunPSK" w:cs="TH SarabunPSK"/>
          <w:sz w:val="32"/>
          <w:szCs w:val="32"/>
          <w:cs/>
        </w:rPr>
        <w:t>)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การพัฒนาสมรรถนะอาชีพ โดยการ </w:t>
      </w:r>
      <w:r w:rsidRPr="009E3FEE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New skills </w:t>
      </w:r>
      <w:r w:rsidRPr="009E3FEE">
        <w:rPr>
          <w:rFonts w:ascii="TH SarabunPSK" w:hAnsi="TH SarabunPSK" w:cs="TH SarabunPSK"/>
          <w:sz w:val="32"/>
          <w:szCs w:val="32"/>
          <w:cs/>
        </w:rPr>
        <w:t>ให้แก่กลุ่มผู้สูงอายุ</w:t>
      </w:r>
    </w:p>
    <w:p w14:paraId="14068ED0" w14:textId="77777777" w:rsidR="00C56529" w:rsidRPr="009E3FEE" w:rsidRDefault="00C56529" w:rsidP="00C56529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>3</w:t>
      </w:r>
      <w:r w:rsidRPr="009E3FEE">
        <w:rPr>
          <w:rFonts w:ascii="TH SarabunPSK" w:hAnsi="TH SarabunPSK" w:cs="TH SarabunPSK"/>
          <w:sz w:val="32"/>
          <w:szCs w:val="32"/>
          <w:cs/>
        </w:rPr>
        <w:t>)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การพัฒนาสมรรถนะอาชีพ โดยการ </w:t>
      </w:r>
      <w:r w:rsidRPr="009E3FEE">
        <w:rPr>
          <w:rFonts w:ascii="TH SarabunPSK" w:hAnsi="TH SarabunPSK" w:cs="TH SarabunPSK"/>
          <w:spacing w:val="-6"/>
          <w:sz w:val="32"/>
          <w:szCs w:val="32"/>
        </w:rPr>
        <w:t xml:space="preserve">Reskill, Upskill </w:t>
      </w:r>
      <w:r w:rsidRPr="009E3FEE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pacing w:val="-6"/>
          <w:sz w:val="32"/>
          <w:szCs w:val="32"/>
        </w:rPr>
        <w:t xml:space="preserve">New skills </w:t>
      </w:r>
      <w:r w:rsidRPr="009E3FEE">
        <w:rPr>
          <w:rFonts w:ascii="TH SarabunPSK" w:hAnsi="TH SarabunPSK" w:cs="TH SarabunPSK"/>
          <w:spacing w:val="-6"/>
          <w:sz w:val="32"/>
          <w:szCs w:val="32"/>
          <w:cs/>
        </w:rPr>
        <w:t>ให้แก่กลุ่มประชาชนทั่วไป</w:t>
      </w:r>
    </w:p>
    <w:p w14:paraId="7ECBF589" w14:textId="458F226C" w:rsidR="00C56529" w:rsidRPr="009E3FEE" w:rsidRDefault="00C56529" w:rsidP="009E359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ได้ดำเนินการพัฒนาบุคลากรในสังกัด ดังนี้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ได้รับการพัฒนาจากหน่วยงานต้นสังกัด ได้รับการพัฒนาโดยการอบรมจากวิทยากร เช่น เจ้าหน้าที่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สำนักงานเกษตรอำเภอ ได้รับการพัฒนาจาก สำนักงานพัฒนาวิทยาศาสตร์และเทคโนโลยีแห่งชาติ</w:t>
      </w:r>
      <w:r w:rsidRPr="009E3FEE">
        <w:rPr>
          <w:rFonts w:ascii="TH SarabunPSK" w:hAnsi="TH SarabunPSK" w:cs="TH SarabunPSK"/>
          <w:sz w:val="32"/>
          <w:szCs w:val="32"/>
        </w:rPr>
        <w:t xml:space="preserve"> (</w:t>
      </w:r>
      <w:r w:rsidRPr="009E3FEE">
        <w:rPr>
          <w:rFonts w:ascii="TH SarabunPSK" w:hAnsi="TH SarabunPSK" w:cs="TH SarabunPSK"/>
          <w:sz w:val="32"/>
          <w:szCs w:val="32"/>
          <w:cs/>
        </w:rPr>
        <w:t>สวทช.) ผ่านช่องทางออนไลน์ ได้รับการสนับสนุนจากหน่วยงานต่าง ๆ เช่น กรมพัฒนาฝีมือแรงงาน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หน่วยงานเอกชน สำนักงานคณะกรรมการการอาชีวศึกษา เพื่อเป้าหมายการผลิตและพัฒนากำลังคน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อาชีวศึกษาในศตวรรษที่ </w:t>
      </w:r>
      <w:r w:rsidRPr="009E3FEE">
        <w:rPr>
          <w:rFonts w:ascii="TH SarabunPSK" w:hAnsi="TH SarabunPSK" w:cs="TH SarabunPSK"/>
          <w:sz w:val="32"/>
          <w:szCs w:val="32"/>
        </w:rPr>
        <w:t xml:space="preserve">21 </w:t>
      </w:r>
      <w:r w:rsidRPr="009E3FEE">
        <w:rPr>
          <w:rFonts w:ascii="TH SarabunPSK" w:hAnsi="TH SarabunPSK" w:cs="TH SarabunPSK"/>
          <w:sz w:val="32"/>
          <w:szCs w:val="32"/>
          <w:cs/>
        </w:rPr>
        <w:t>เป้าหมายให้เป็นกลไกขับเคลื่อนเศรษฐกิจ เพื่อการดำเนินการขับเคลื่อน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เพื่อพัฒนากำลังคนสู่ทักษะเฉพาะกลุ่มอาชีพ เพื่อดำเนินการในกลุ่มอาชีพต่าง ๆ โดยให้สถานศึกษา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ดำเนินการ </w:t>
      </w:r>
      <w:r w:rsidRPr="009E3FEE">
        <w:rPr>
          <w:rFonts w:ascii="TH SarabunPSK" w:hAnsi="TH SarabunPSK" w:cs="TH SarabunPSK"/>
          <w:sz w:val="32"/>
          <w:szCs w:val="32"/>
        </w:rPr>
        <w:t xml:space="preserve">Re - skills, Up skill </w:t>
      </w:r>
      <w:r w:rsidRPr="009E3FE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E3FEE">
        <w:rPr>
          <w:rFonts w:ascii="TH SarabunPSK" w:hAnsi="TH SarabunPSK" w:cs="TH SarabunPSK"/>
          <w:sz w:val="32"/>
          <w:szCs w:val="32"/>
        </w:rPr>
        <w:t xml:space="preserve">New skills </w:t>
      </w:r>
      <w:r w:rsidRPr="009E3FEE">
        <w:rPr>
          <w:rFonts w:ascii="TH SarabunPSK" w:hAnsi="TH SarabunPSK" w:cs="TH SarabunPSK"/>
          <w:sz w:val="32"/>
          <w:szCs w:val="32"/>
          <w:cs/>
        </w:rPr>
        <w:t>จัดทำกรอบแนวทางการ พัฒนาวิทยาลัยแบบเฉพาะ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ทางยกระดับความรู้ และทักษะไปสู่ประกอบอาชีพที่ดีขึ้น เป็นการพัฒนาคุณภาพชีวิต และพัฒนาสังคม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ให้เข้มแข็งขึ้นผ่านช่องทางจัดการฝึกรูปแบบออนไลน์</w:t>
      </w:r>
      <w:r w:rsidR="009E3598" w:rsidRPr="009E3FEE">
        <w:rPr>
          <w:rFonts w:ascii="TH SarabunPSK" w:hAnsi="TH SarabunPSK" w:cs="TH SarabunPSK"/>
          <w:sz w:val="32"/>
          <w:szCs w:val="32"/>
        </w:rPr>
        <w:tab/>
      </w:r>
    </w:p>
    <w:p w14:paraId="71977C75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</w:rPr>
        <w:tab/>
      </w:r>
      <w:r w:rsidRPr="009E3FEE">
        <w:rPr>
          <w:rFonts w:ascii="TH SarabunPSK" w:hAnsi="TH SarabunPSK" w:cs="TH SarabunPSK"/>
          <w:sz w:val="32"/>
          <w:szCs w:val="32"/>
        </w:rPr>
        <w:tab/>
        <w:t xml:space="preserve">4.3.2 </w:t>
      </w:r>
      <w:r w:rsidRPr="009E3FEE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B8E7FBA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>ได้ส่งเสริม สนับสนุนให้มีการพัฒนา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ทรัพยากรมนุษย์ทุกช่วงวัย โดยการจัดการเรียนรู้ที่หลากหลายและสร้างการเรียนรู้ตลอดชีวิต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เพื่อการพัฒนาทักษะอาชีพ โดยการเพิ่มพูนทักษะ (</w:t>
      </w:r>
      <w:r w:rsidRPr="009E3FEE">
        <w:rPr>
          <w:rFonts w:ascii="TH SarabunPSK" w:hAnsi="TH SarabunPSK" w:cs="TH SarabunPSK"/>
          <w:sz w:val="32"/>
          <w:szCs w:val="32"/>
        </w:rPr>
        <w:t xml:space="preserve">Re - skill) </w:t>
      </w:r>
      <w:r w:rsidRPr="009E3FEE">
        <w:rPr>
          <w:rFonts w:ascii="TH SarabunPSK" w:hAnsi="TH SarabunPSK" w:cs="TH SarabunPSK"/>
          <w:sz w:val="32"/>
          <w:szCs w:val="32"/>
          <w:cs/>
        </w:rPr>
        <w:t>พัฒนาทักษะ(</w:t>
      </w:r>
      <w:r w:rsidRPr="009E3FEE">
        <w:rPr>
          <w:rFonts w:ascii="TH SarabunPSK" w:hAnsi="TH SarabunPSK" w:cs="TH SarabunPSK"/>
          <w:sz w:val="32"/>
          <w:szCs w:val="32"/>
        </w:rPr>
        <w:t xml:space="preserve">Up skill)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และการเรียนรู้ทักษะ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ใหม่ (</w:t>
      </w:r>
      <w:r w:rsidRPr="009E3FEE">
        <w:rPr>
          <w:rFonts w:ascii="TH SarabunPSK" w:hAnsi="TH SarabunPSK" w:cs="TH SarabunPSK"/>
          <w:sz w:val="32"/>
          <w:szCs w:val="32"/>
        </w:rPr>
        <w:t>New skills)</w:t>
      </w:r>
      <w:r w:rsidRPr="009E3FEE">
        <w:rPr>
          <w:rFonts w:ascii="TH SarabunPSK" w:hAnsi="TH SarabunPSK" w:cs="TH SarabunPSK"/>
          <w:sz w:val="32"/>
          <w:szCs w:val="32"/>
          <w:cs/>
        </w:rPr>
        <w:t>การดำเนินงานภายใต้โครงการพัฒนาทักษะ (</w:t>
      </w:r>
      <w:r w:rsidRPr="009E3FEE">
        <w:rPr>
          <w:rFonts w:ascii="TH SarabunPSK" w:hAnsi="TH SarabunPSK" w:cs="TH SarabunPSK"/>
          <w:sz w:val="32"/>
          <w:szCs w:val="32"/>
        </w:rPr>
        <w:t xml:space="preserve">Re - Skill, Up Skill, New Skill) </w:t>
      </w:r>
      <w:r w:rsidRPr="009E3FEE">
        <w:rPr>
          <w:rFonts w:ascii="TH SarabunPSK" w:hAnsi="TH SarabunPSK" w:cs="TH SarabunPSK"/>
          <w:sz w:val="32"/>
          <w:szCs w:val="32"/>
          <w:cs/>
        </w:rPr>
        <w:t>กำลังคน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สู่ทักษะเฉพาะ กลุ่มอาชีพเพื่อการประกอบอาชีพในศตวรรษที่ 21 มีหลักสูตรเพื่อพัฒนาอาชีพ จำนวน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และมีหลักสูตรเพิ่มเติม</w:t>
      </w:r>
    </w:p>
    <w:p w14:paraId="04C6D9B7" w14:textId="77777777" w:rsidR="00C56529" w:rsidRPr="009E3FEE" w:rsidRDefault="00C56529" w:rsidP="00C5652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 xml:space="preserve">                  4.3.3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1"/>
      </w:tblGrid>
      <w:tr w:rsidR="009E3FEE" w:rsidRPr="009E3FEE" w14:paraId="6A114A59" w14:textId="77777777" w:rsidTr="00E84C10">
        <w:trPr>
          <w:jc w:val="center"/>
        </w:trPr>
        <w:tc>
          <w:tcPr>
            <w:tcW w:w="4531" w:type="dxa"/>
          </w:tcPr>
          <w:p w14:paraId="5B9AFE79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64213C40" w14:textId="77777777" w:rsidR="00C56529" w:rsidRPr="009E3FEE" w:rsidRDefault="00C56529" w:rsidP="00E84C1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9E3FEE" w:rsidRPr="009E3FEE" w14:paraId="7F8AD8AE" w14:textId="77777777" w:rsidTr="00E84C10">
        <w:trPr>
          <w:jc w:val="center"/>
        </w:trPr>
        <w:tc>
          <w:tcPr>
            <w:tcW w:w="4531" w:type="dxa"/>
          </w:tcPr>
          <w:p w14:paraId="345E3623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1.ด้านครูผู้สอน</w:t>
            </w:r>
          </w:p>
          <w:p w14:paraId="1D4FB59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หลักสูตรบางหลักสูตรไม่ได้เหมาะกับครูผู้สอนทุกคน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ครูผู้สอนขาดองค์ความรู้ด้านทักษะอาชีพ ทำให้เกิดอุปสรรคในด้านการสื่อสาร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และการดำเนินงาน เมื่อจัดอบรมในรูปแบบออนไลน์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5F5D8F1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ขาดบุคลากรที่มีความชำนาญเฉพาะด้านในแต่ละหลักสูตร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39057CA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ภาระงานของครูผู้สอนมีมากขึ้น</w:t>
            </w:r>
          </w:p>
        </w:tc>
        <w:tc>
          <w:tcPr>
            <w:tcW w:w="4531" w:type="dxa"/>
          </w:tcPr>
          <w:p w14:paraId="2384A9BD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1.ด้านครูผู้สอน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3708AD5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ได้จัดอบรมหลักสูตรให้เหมาะสมกับครูผู้สอน โดยให้ครูผู้สอนเลือกอบรมหลักสูตร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ที่ถนัดและมีองค์ความรู้อยู่แล้ว</w:t>
            </w:r>
          </w:p>
        </w:tc>
      </w:tr>
      <w:tr w:rsidR="009E3FEE" w:rsidRPr="009E3FEE" w14:paraId="0B9229D0" w14:textId="77777777" w:rsidTr="00E84C10">
        <w:trPr>
          <w:jc w:val="center"/>
        </w:trPr>
        <w:tc>
          <w:tcPr>
            <w:tcW w:w="4531" w:type="dxa"/>
          </w:tcPr>
          <w:p w14:paraId="0CA77A1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2.ด้านการบริหารจัดการ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004310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ผู้บริหารสถานศึกษาให้การสนับสนุนทุกหลักสูตร แต่เนื่องจากโรงเรียนในสังกัด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สำนักงานเขตพื้นที่การศึกษามีโรงเรียนที่มีขนาดเล็กเป็นจำนวนมากอาจทำให้งบประมาณไม่เพียงพอ</w:t>
            </w:r>
          </w:p>
          <w:p w14:paraId="0BDAB85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สำนักงานเขตพื้นที่การศึกษาแจ้งประชาสัมพันธ์ผ่านระบบหนังสือราชการ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แต่ครูผู้สอนหลายท่านไม่ทราบเรื่องเนื่องจากขาดการประชาสัมพันธ์ภายในโรงเรียน</w:t>
            </w:r>
          </w:p>
          <w:p w14:paraId="60DF65D4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ผู้รับผิดชอบกิจกรรมระดับเขตพื้นที่การศึกษามีภาระงานที่ทับซ้อนหลายรายการ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ในช่วงเวลาเดียวกัน ส่งผลต่อประสิทธิภาพและประสิทธิผลของงาน การขับเคลื่อนไม่เป็นไป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ตามเป้าหมายช่วงเวลา ทั้งระดับเขตพื้นที่การศึกษาและสถานศึกษา</w:t>
            </w:r>
          </w:p>
        </w:tc>
        <w:tc>
          <w:tcPr>
            <w:tcW w:w="4531" w:type="dxa"/>
          </w:tcPr>
          <w:p w14:paraId="75526FF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2.ด้านการบริหารจัดการ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69F7EBF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สนับสนุนหลักสูตรที่เหมาะสม และงบประมาณให้กับสถานศึกษา</w:t>
            </w:r>
          </w:p>
          <w:p w14:paraId="5FCE61F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ควรประชาสัมพันธ์ให้หลายช่องทางมากขึ้น</w:t>
            </w:r>
          </w:p>
        </w:tc>
      </w:tr>
      <w:tr w:rsidR="009E3FEE" w:rsidRPr="009E3FEE" w14:paraId="1A1EB2D5" w14:textId="77777777" w:rsidTr="00E84C10">
        <w:trPr>
          <w:jc w:val="center"/>
        </w:trPr>
        <w:tc>
          <w:tcPr>
            <w:tcW w:w="4531" w:type="dxa"/>
          </w:tcPr>
          <w:p w14:paraId="015AD08E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3.ด้านสื่อ วัสดุอุปกรณ์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3FF8FB6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สถานศึกษาบางแห่งมีอุปกรณ์และความพร้อมไม่เท่าเทียมกัน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E38EE77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ได้รับการสนับสนุนจากหน่วยงานอื่น (สวทช.) แต่ก็มีจำนวนจำกัด สถานศึกษา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จะต้องหาซื้ออุปกรณ์ต่าง ๆ เพิ่มเติมเพื่อให้มีจำนวนเพียงพอกับผู้เรียน</w:t>
            </w:r>
          </w:p>
        </w:tc>
        <w:tc>
          <w:tcPr>
            <w:tcW w:w="4531" w:type="dxa"/>
          </w:tcPr>
          <w:p w14:paraId="79213D28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3. ด้านสื่อ วัสดุอุปกรณ์</w:t>
            </w:r>
          </w:p>
          <w:p w14:paraId="0B341BAC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ได้รับการสนับสนุนอุปกรณ์จากทาง (สวทช.) เมื่อสถานศึกษามีความต้องการที่จะจัด</w:t>
            </w: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กิจกรรมการเรียนการสอนในหลักสูตรต่าง ๆ</w:t>
            </w:r>
          </w:p>
          <w:p w14:paraId="69165DF0" w14:textId="77777777" w:rsidR="00C56529" w:rsidRPr="009E3FEE" w:rsidRDefault="00C56529" w:rsidP="00E84C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3FE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9E3FEE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ส่งเสริมงบประมาณโครงการ จัดซื้ออุปกรณ์ วัสดุต่าง ๆ</w:t>
            </w:r>
          </w:p>
        </w:tc>
      </w:tr>
    </w:tbl>
    <w:p w14:paraId="419F568D" w14:textId="1C849423" w:rsidR="00C56529" w:rsidRPr="009E3598" w:rsidRDefault="00C56529" w:rsidP="00C56529">
      <w:pPr>
        <w:spacing w:after="0"/>
        <w:rPr>
          <w:rFonts w:ascii="TH SarabunPSK" w:hAnsi="TH SarabunPSK" w:cs="TH SarabunPSK"/>
          <w:color w:val="FF0000"/>
          <w:sz w:val="16"/>
          <w:szCs w:val="16"/>
        </w:rPr>
      </w:pPr>
    </w:p>
    <w:p w14:paraId="18C83385" w14:textId="77777777" w:rsidR="00C56529" w:rsidRPr="009E3FEE" w:rsidRDefault="00C56529" w:rsidP="00C56529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  <w:t>4.3.5 ข้อเสนอแนะในการดำเนินงาน</w:t>
      </w:r>
    </w:p>
    <w:p w14:paraId="1FBF8E88" w14:textId="12238648" w:rsidR="00C56529" w:rsidRPr="009E3FEE" w:rsidRDefault="00C56529" w:rsidP="009E3598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  <w:cs/>
        </w:rPr>
        <w:tab/>
      </w:r>
      <w:r w:rsidRPr="009E3FEE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="009E3598" w:rsidRPr="009E3FEE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12CBA9E9" w14:textId="77777777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      - </w:t>
      </w:r>
      <w:r w:rsidRPr="009E3FEE">
        <w:rPr>
          <w:rFonts w:ascii="TH SarabunPSK" w:hAnsi="TH SarabunPSK" w:cs="TH SarabunPSK"/>
          <w:sz w:val="32"/>
          <w:szCs w:val="32"/>
          <w:cs/>
        </w:rPr>
        <w:t>ผู้บริหารควรให้ความสำคัญและส่งเสริมการดำเนินการต่าง ๆ เป็นอย่างดี ให้ความสนใจ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และนำหลักสูตรต่างๆที่เหมาะสมกับบริบทของสถานศึกษาไปใช้เป็นหลักสูตรของสถานศึกษา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2A421375" w14:textId="55CC9CEF" w:rsidR="00C56529" w:rsidRPr="009E3FEE" w:rsidRDefault="00C56529" w:rsidP="00C56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   </w:t>
      </w:r>
      <w:r w:rsidR="009E3FEE">
        <w:rPr>
          <w:rFonts w:ascii="TH SarabunPSK" w:hAnsi="TH SarabunPSK" w:cs="TH SarabunPSK"/>
          <w:sz w:val="32"/>
          <w:szCs w:val="32"/>
        </w:rPr>
        <w:t xml:space="preserve">   </w:t>
      </w:r>
      <w:r w:rsidRPr="009E3FEE">
        <w:rPr>
          <w:rFonts w:ascii="TH SarabunPSK" w:hAnsi="TH SarabunPSK" w:cs="TH SarabunPSK"/>
          <w:sz w:val="32"/>
          <w:szCs w:val="32"/>
        </w:rPr>
        <w:t xml:space="preserve">   - </w:t>
      </w:r>
      <w:r w:rsidRPr="009E3FEE">
        <w:rPr>
          <w:rFonts w:ascii="TH SarabunPSK" w:hAnsi="TH SarabunPSK" w:cs="TH SarabunPSK"/>
          <w:sz w:val="32"/>
          <w:szCs w:val="32"/>
          <w:cs/>
        </w:rPr>
        <w:t>การพัฒนาทรัพยากรมนุษย์โดยการจัดการเรียนรู้ที่หลากหลาย และสร้างการเรียนรู้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ตลอดชีวิต เพื่อการพัฒนาทักษะอาชีพตรงตามความต้องการของสถานต้องดำเนินงานอย่างต่อเนื่อง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และเป็นประจำ เพื่อให้ผู้เรียนนำไปประยุกต์ใช้ในการประกอบอาชีพ และพัฒนาต่อยอดการพัฒนา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  <w:r w:rsidRPr="009E3FEE">
        <w:rPr>
          <w:rFonts w:ascii="TH SarabunPSK" w:hAnsi="TH SarabunPSK" w:cs="TH SarabunPSK"/>
          <w:sz w:val="32"/>
          <w:szCs w:val="32"/>
          <w:cs/>
        </w:rPr>
        <w:t>คุณภาพชีวิต แก้ปัญหาของผู้เรียนได้อย่างเป็นรูปธรรม การพึ่งพาตนเองอย่างยั่งยืน</w:t>
      </w:r>
      <w:r w:rsidRPr="009E3FEE">
        <w:rPr>
          <w:rFonts w:ascii="TH SarabunPSK" w:hAnsi="TH SarabunPSK" w:cs="TH SarabunPSK"/>
          <w:sz w:val="32"/>
          <w:szCs w:val="32"/>
        </w:rPr>
        <w:t xml:space="preserve"> </w:t>
      </w:r>
    </w:p>
    <w:p w14:paraId="3A1875D9" w14:textId="25AD5012" w:rsidR="00C56529" w:rsidRPr="009E3FEE" w:rsidRDefault="00C56529" w:rsidP="009E359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3FEE">
        <w:rPr>
          <w:rFonts w:ascii="TH SarabunPSK" w:hAnsi="TH SarabunPSK" w:cs="TH SarabunPSK"/>
          <w:sz w:val="32"/>
          <w:szCs w:val="32"/>
        </w:rPr>
        <w:t xml:space="preserve">    </w:t>
      </w:r>
      <w:r w:rsidR="009E3FEE">
        <w:rPr>
          <w:rFonts w:ascii="TH SarabunPSK" w:hAnsi="TH SarabunPSK" w:cs="TH SarabunPSK"/>
          <w:sz w:val="32"/>
          <w:szCs w:val="32"/>
        </w:rPr>
        <w:t xml:space="preserve">      </w:t>
      </w:r>
      <w:r w:rsidRPr="009E3FEE">
        <w:rPr>
          <w:rFonts w:ascii="TH SarabunPSK" w:hAnsi="TH SarabunPSK" w:cs="TH SarabunPSK"/>
          <w:sz w:val="32"/>
          <w:szCs w:val="32"/>
        </w:rPr>
        <w:t xml:space="preserve">   -</w:t>
      </w:r>
      <w:r w:rsidRPr="009E3FEE">
        <w:rPr>
          <w:rFonts w:ascii="TH SarabunPSK" w:hAnsi="TH SarabunPSK" w:cs="TH SarabunPSK"/>
          <w:sz w:val="32"/>
          <w:szCs w:val="32"/>
          <w:cs/>
        </w:rPr>
        <w:t>ผู้บริหารเน้นให้มีการนิเทศ กำกับ ติดตาม การจัดกิจกรรมอย่างต่อเนื่องและสม่ำเสมอ</w:t>
      </w:r>
    </w:p>
    <w:p w14:paraId="0951B112" w14:textId="1E02AB73" w:rsidR="00B51CD0" w:rsidRDefault="00B51CD0" w:rsidP="00DE357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91CBBDA" w14:textId="77777777" w:rsidR="009E3598" w:rsidRDefault="009E3598" w:rsidP="00DE357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C634A19" w14:textId="6190D201" w:rsidR="00087C8B" w:rsidRPr="00362871" w:rsidRDefault="00087C8B" w:rsidP="00087C8B">
      <w:pPr>
        <w:pStyle w:val="ad"/>
        <w:rPr>
          <w:rFonts w:ascii="TH SarabunIT๙" w:hAnsi="TH SarabunIT๙" w:cs="TH SarabunIT๙"/>
          <w:b/>
          <w:bCs/>
          <w:sz w:val="32"/>
          <w:szCs w:val="32"/>
        </w:rPr>
      </w:pPr>
    </w:p>
    <w:p w14:paraId="081EA64F" w14:textId="77777777" w:rsidR="00087C8B" w:rsidRPr="00362871" w:rsidRDefault="00087C8B" w:rsidP="00087C8B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36287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362871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คณะผู้จัดทำ</w:t>
      </w:r>
    </w:p>
    <w:p w14:paraId="1ADED6AE" w14:textId="77777777" w:rsidR="00087C8B" w:rsidRPr="00362871" w:rsidRDefault="00087C8B" w:rsidP="00087C8B">
      <w:pPr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ที่ปรึกษา</w:t>
      </w:r>
    </w:p>
    <w:p w14:paraId="71DE8A9A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>นา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ยชาญ </w:t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คำป้อง    </w:t>
      </w:r>
      <w:r w:rsidRPr="00362871">
        <w:rPr>
          <w:rFonts w:ascii="TH SarabunIT๙" w:eastAsia="Times New Roman" w:hAnsi="TH SarabunIT๙" w:cs="TH SarabunIT๙"/>
          <w:sz w:val="32"/>
          <w:szCs w:val="32"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ศึกษาธิการจังหวัดอำนาจเจริญ</w:t>
      </w:r>
    </w:p>
    <w:p w14:paraId="01783B66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>นาย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ดำเกิง</w:t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วรเถกิงกุล</w:t>
      </w:r>
      <w:r w:rsidRPr="00362871">
        <w:rPr>
          <w:rFonts w:ascii="TH SarabunIT๙" w:eastAsia="Times New Roman" w:hAnsi="TH SarabunIT๙" w:cs="TH SarabunIT๙"/>
          <w:sz w:val="32"/>
          <w:szCs w:val="32"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รองศึกษาธิการจังหวัดอำนาจเจริญ</w:t>
      </w:r>
    </w:p>
    <w:p w14:paraId="7C8B587F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นายดิลกชัย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คูณแก้ว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ผู้อำนวยการกลุ่มนิเทศ ติดตาม และประเมินผล</w:t>
      </w:r>
    </w:p>
    <w:p w14:paraId="08CEF2EF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064A5DF8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ข้อมูล</w:t>
      </w: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</w:rPr>
        <w:t>/</w:t>
      </w: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เอกสาร</w:t>
      </w:r>
    </w:p>
    <w:p w14:paraId="6E03ADD6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นายดิลกชัย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คูณแก้ว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ผู้อำนวยการกลุ่มนิเทศ ติดตาม และประเมินผล</w:t>
      </w:r>
    </w:p>
    <w:p w14:paraId="1E30D42B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>นาง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วราภรณ์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คชโคตร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ศึกษานิเทศก์ ชำนาญการพิเศษ</w:t>
      </w:r>
    </w:p>
    <w:p w14:paraId="52483EFA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นางศุภสิริโสภา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นิติยะโยธิน</w:t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ศึกษานิเทศก์ ชำนาญการพิเศษ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14:paraId="38A4CFFE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นางสาวณิชาภัทร  หัตถะมา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ศึกษานิเทศก์ ชำนาญการ</w:t>
      </w:r>
    </w:p>
    <w:p w14:paraId="25CC0E94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0580C4C" w14:textId="77777777" w:rsidR="00087C8B" w:rsidRPr="00362871" w:rsidRDefault="00087C8B" w:rsidP="00087C8B">
      <w:pPr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เรียบเรียง</w:t>
      </w:r>
      <w:r w:rsidRPr="0036287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/</w:t>
      </w:r>
      <w:r w:rsidRPr="0036287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สรุปรายงานผลการดำเนินงาน</w:t>
      </w:r>
    </w:p>
    <w:p w14:paraId="6CDC92DA" w14:textId="77777777" w:rsidR="00087C8B" w:rsidRPr="00362871" w:rsidRDefault="00087C8B" w:rsidP="00087C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>นางศุภสิริโสภา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นิติยะโยธิน</w:t>
      </w:r>
      <w:r w:rsidRPr="00362871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ศึกษานิเทศก์ ชำนาญการพิเศษ</w:t>
      </w:r>
      <w:r w:rsidRPr="0036287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64FAADD4" w14:textId="77777777" w:rsidR="00087C8B" w:rsidRPr="00362871" w:rsidRDefault="00087C8B" w:rsidP="00087C8B"/>
    <w:p w14:paraId="7FEB88EF" w14:textId="77777777" w:rsidR="00087C8B" w:rsidRPr="00362871" w:rsidRDefault="00087C8B" w:rsidP="00087C8B">
      <w:pPr>
        <w:rPr>
          <w:rFonts w:ascii="TH SarabunIT๙" w:hAnsi="TH SarabunIT๙" w:cs="TH SarabunIT๙"/>
        </w:rPr>
      </w:pPr>
    </w:p>
    <w:p w14:paraId="09F140BF" w14:textId="77777777" w:rsidR="00087C8B" w:rsidRPr="00362871" w:rsidRDefault="00087C8B" w:rsidP="00087C8B">
      <w:pPr>
        <w:rPr>
          <w:rFonts w:ascii="TH SarabunIT๙" w:hAnsi="TH SarabunIT๙" w:cs="TH SarabunIT๙"/>
          <w:sz w:val="32"/>
          <w:szCs w:val="32"/>
        </w:rPr>
      </w:pPr>
    </w:p>
    <w:p w14:paraId="074DA60C" w14:textId="77777777" w:rsidR="00087C8B" w:rsidRDefault="00087C8B" w:rsidP="00087C8B"/>
    <w:p w14:paraId="72574022" w14:textId="77777777" w:rsidR="00C87619" w:rsidRDefault="00C87619" w:rsidP="00087C8B"/>
    <w:p w14:paraId="18443FFB" w14:textId="77777777" w:rsidR="00C87619" w:rsidRDefault="00C87619" w:rsidP="00087C8B"/>
    <w:p w14:paraId="0D573BC1" w14:textId="77777777" w:rsidR="00C87619" w:rsidRDefault="00C87619" w:rsidP="00087C8B"/>
    <w:p w14:paraId="669C1E19" w14:textId="77777777" w:rsidR="00C87619" w:rsidRDefault="00C87619" w:rsidP="00087C8B"/>
    <w:p w14:paraId="0E3B8DC3" w14:textId="77777777" w:rsidR="00C87619" w:rsidRDefault="00C87619" w:rsidP="00087C8B"/>
    <w:p w14:paraId="1DBA1BCD" w14:textId="77777777" w:rsidR="00C87619" w:rsidRDefault="00C87619" w:rsidP="00087C8B"/>
    <w:p w14:paraId="4C6B5E86" w14:textId="77777777" w:rsidR="00557CC9" w:rsidRDefault="00557CC9" w:rsidP="00087C8B"/>
    <w:p w14:paraId="4E1605E8" w14:textId="77777777" w:rsidR="00557CC9" w:rsidRDefault="00557CC9" w:rsidP="00087C8B"/>
    <w:p w14:paraId="3DED7D35" w14:textId="77777777" w:rsidR="00557CC9" w:rsidRDefault="00557CC9" w:rsidP="00087C8B"/>
    <w:p w14:paraId="5AE9319E" w14:textId="77777777" w:rsidR="00557CC9" w:rsidRDefault="00557CC9" w:rsidP="00087C8B"/>
    <w:p w14:paraId="3F2172A9" w14:textId="77777777" w:rsidR="00557CC9" w:rsidRDefault="00557CC9" w:rsidP="00087C8B"/>
    <w:p w14:paraId="01388554" w14:textId="77777777" w:rsidR="00557CC9" w:rsidRDefault="00557CC9" w:rsidP="00087C8B"/>
    <w:p w14:paraId="705FA960" w14:textId="77777777" w:rsidR="00557CC9" w:rsidRDefault="00557CC9" w:rsidP="00087C8B"/>
    <w:p w14:paraId="20F1BB1E" w14:textId="77777777" w:rsidR="00557CC9" w:rsidRDefault="00557CC9" w:rsidP="00087C8B"/>
    <w:p w14:paraId="2FA14428" w14:textId="77777777" w:rsidR="00423BD7" w:rsidRPr="00DB7AD4" w:rsidRDefault="00423BD7" w:rsidP="00415A3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6208AB" w14:textId="3304A933" w:rsidR="00A330BF" w:rsidRPr="00DB7AD4" w:rsidRDefault="00A330BF" w:rsidP="00A330BF">
      <w:pPr>
        <w:tabs>
          <w:tab w:val="left" w:pos="1418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B7AD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นโยบายตรวจราชการและติดตามประเมินผลการจัดการศึกษาของกระทรวงศึกษาธิการ </w:t>
      </w:r>
      <w:r w:rsidRPr="00DB7AD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br/>
        <w:t xml:space="preserve">ประจำปีงบประมาณ พ.ศ. 2566 </w:t>
      </w:r>
    </w:p>
    <w:tbl>
      <w:tblPr>
        <w:tblStyle w:val="a9"/>
        <w:tblW w:w="967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800"/>
        <w:gridCol w:w="5580"/>
        <w:gridCol w:w="2290"/>
      </w:tblGrid>
      <w:tr w:rsidR="00C606E8" w:rsidRPr="00DB7AD4" w14:paraId="049B5E87" w14:textId="77777777" w:rsidTr="00557CC9">
        <w:trPr>
          <w:tblHeader/>
        </w:trPr>
        <w:tc>
          <w:tcPr>
            <w:tcW w:w="1800" w:type="dxa"/>
          </w:tcPr>
          <w:p w14:paraId="0091A594" w14:textId="77777777" w:rsidR="00A330BF" w:rsidRPr="00DB7AD4" w:rsidRDefault="00A330BF" w:rsidP="00EE25CB">
            <w:pPr>
              <w:tabs>
                <w:tab w:val="left" w:pos="1418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นโยบาย</w:t>
            </w:r>
          </w:p>
        </w:tc>
        <w:tc>
          <w:tcPr>
            <w:tcW w:w="5580" w:type="dxa"/>
          </w:tcPr>
          <w:p w14:paraId="6E89C38E" w14:textId="77777777" w:rsidR="00A330BF" w:rsidRPr="00DB7AD4" w:rsidRDefault="00A330BF" w:rsidP="00EE25CB">
            <w:pPr>
              <w:tabs>
                <w:tab w:val="left" w:pos="1418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จุดเน้นการตรวจราชการ</w:t>
            </w:r>
          </w:p>
        </w:tc>
        <w:tc>
          <w:tcPr>
            <w:tcW w:w="2290" w:type="dxa"/>
            <w:vAlign w:val="center"/>
          </w:tcPr>
          <w:p w14:paraId="361FFF8C" w14:textId="77777777" w:rsidR="00A330BF" w:rsidRPr="00DB7AD4" w:rsidRDefault="00A330BF" w:rsidP="00557CC9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หน่วยงานที่เกี่ยวข้อง</w:t>
            </w:r>
          </w:p>
        </w:tc>
      </w:tr>
      <w:tr w:rsidR="00C606E8" w:rsidRPr="00DB7AD4" w14:paraId="552F60DA" w14:textId="77777777" w:rsidTr="00557CC9">
        <w:trPr>
          <w:trHeight w:val="784"/>
        </w:trPr>
        <w:tc>
          <w:tcPr>
            <w:tcW w:w="1800" w:type="dxa"/>
            <w:vMerge w:val="restart"/>
          </w:tcPr>
          <w:p w14:paraId="1C1591EF" w14:textId="580F9FD9" w:rsidR="00557CC9" w:rsidRPr="00557CC9" w:rsidRDefault="00A330BF" w:rsidP="00557CC9">
            <w:pPr>
              <w:pStyle w:val="a7"/>
              <w:numPr>
                <w:ilvl w:val="0"/>
                <w:numId w:val="17"/>
              </w:numPr>
              <w:tabs>
                <w:tab w:val="left" w:pos="1418"/>
              </w:tabs>
              <w:ind w:left="252" w:hanging="180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57CC9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การจัด</w:t>
            </w:r>
          </w:p>
          <w:p w14:paraId="57860B27" w14:textId="028C3666" w:rsidR="00A330BF" w:rsidRPr="00557CC9" w:rsidRDefault="00A330BF" w:rsidP="00557CC9">
            <w:pPr>
              <w:tabs>
                <w:tab w:val="left" w:pos="1418"/>
              </w:tabs>
              <w:ind w:left="36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57CC9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การศึกษา    เพื่อความปลอดภัย</w:t>
            </w:r>
          </w:p>
        </w:tc>
        <w:tc>
          <w:tcPr>
            <w:tcW w:w="5580" w:type="dxa"/>
            <w:vAlign w:val="center"/>
          </w:tcPr>
          <w:p w14:paraId="4C66B427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1.1 การดำเนินงานตามแผน/มาตรการด้านความปลอดภัยให้แก่ผู้เรียน ครู    และบุคลากรในการป้องกันภัยคุกคามรูปแบบใหม่</w:t>
            </w:r>
          </w:p>
        </w:tc>
        <w:tc>
          <w:tcPr>
            <w:tcW w:w="2290" w:type="dxa"/>
          </w:tcPr>
          <w:p w14:paraId="1B1A25F8" w14:textId="6B8EE3A8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/สป.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กศน./สช.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</w:t>
            </w:r>
          </w:p>
        </w:tc>
      </w:tr>
      <w:tr w:rsidR="00C606E8" w:rsidRPr="00DB7AD4" w14:paraId="511D77ED" w14:textId="77777777" w:rsidTr="00557CC9">
        <w:trPr>
          <w:trHeight w:val="773"/>
        </w:trPr>
        <w:tc>
          <w:tcPr>
            <w:tcW w:w="1800" w:type="dxa"/>
            <w:vMerge/>
          </w:tcPr>
          <w:p w14:paraId="15A36929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3905F4D4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 การจัดการเรียนรู้เพื่อส่งเสริมคุณลักษณะและพฤติกรรมที่พึงประสงค์ของผู้เรียน</w:t>
            </w:r>
          </w:p>
        </w:tc>
        <w:tc>
          <w:tcPr>
            <w:tcW w:w="2290" w:type="dxa"/>
          </w:tcPr>
          <w:p w14:paraId="348E45ED" w14:textId="70AC0F31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226644CA" w14:textId="77777777" w:rsidTr="00557CC9">
        <w:trPr>
          <w:trHeight w:val="301"/>
        </w:trPr>
        <w:tc>
          <w:tcPr>
            <w:tcW w:w="1800" w:type="dxa"/>
            <w:vMerge/>
          </w:tcPr>
          <w:p w14:paraId="728EAF56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66E97A30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1.3 การปกป้องคุ้มครองต่อสถานการณ์ที่เกิดขึ้นกับผู้เรียน ครู และบุคลากร</w:t>
            </w:r>
          </w:p>
        </w:tc>
        <w:tc>
          <w:tcPr>
            <w:tcW w:w="2290" w:type="dxa"/>
          </w:tcPr>
          <w:p w14:paraId="26017EB2" w14:textId="3B8ACFF8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1C8A0403" w14:textId="77777777" w:rsidTr="00557CC9">
        <w:trPr>
          <w:trHeight w:val="344"/>
        </w:trPr>
        <w:tc>
          <w:tcPr>
            <w:tcW w:w="1800" w:type="dxa"/>
            <w:vMerge w:val="restart"/>
          </w:tcPr>
          <w:p w14:paraId="4869AFDB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2. การยกระดับคุณภาพการศึกษา</w:t>
            </w:r>
          </w:p>
        </w:tc>
        <w:tc>
          <w:tcPr>
            <w:tcW w:w="5580" w:type="dxa"/>
            <w:vAlign w:val="center"/>
          </w:tcPr>
          <w:p w14:paraId="198C406C" w14:textId="7250AD4F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2.1 การส่งเสริมสนับสนุนการจัดการเรียนรู้ฐานสมรรถนะ</w:t>
            </w:r>
            <w:r w:rsidR="00557CC9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ของผู้เรียน</w:t>
            </w:r>
          </w:p>
        </w:tc>
        <w:tc>
          <w:tcPr>
            <w:tcW w:w="2290" w:type="dxa"/>
          </w:tcPr>
          <w:p w14:paraId="34903D3C" w14:textId="1AAF3534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4B6C041E" w14:textId="77777777" w:rsidTr="00557CC9">
        <w:trPr>
          <w:trHeight w:val="387"/>
        </w:trPr>
        <w:tc>
          <w:tcPr>
            <w:tcW w:w="1800" w:type="dxa"/>
            <w:vMerge/>
          </w:tcPr>
          <w:p w14:paraId="75C89910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2BA500F0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2.2 การพัฒนาผู้เรียนให้มีสมรรถนะและทักษะที่จำเป็นในศตวรรษที่ 21</w:t>
            </w:r>
          </w:p>
        </w:tc>
        <w:tc>
          <w:tcPr>
            <w:tcW w:w="2290" w:type="dxa"/>
          </w:tcPr>
          <w:p w14:paraId="7421B00E" w14:textId="11E59FCC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26C33E22" w14:textId="77777777" w:rsidTr="00557CC9">
        <w:trPr>
          <w:trHeight w:val="694"/>
        </w:trPr>
        <w:tc>
          <w:tcPr>
            <w:tcW w:w="1800" w:type="dxa"/>
            <w:vMerge/>
          </w:tcPr>
          <w:p w14:paraId="09E6D6A2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77C4AF42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 การพัฒนาครูในด้านการวัดและประเมินผลเพื่อพัฒนาการเรียนรู้      ของผู้เรียน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>Assessment for Learning)</w:t>
            </w:r>
          </w:p>
        </w:tc>
        <w:tc>
          <w:tcPr>
            <w:tcW w:w="2290" w:type="dxa"/>
          </w:tcPr>
          <w:p w14:paraId="4F846FD6" w14:textId="541214E8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41434D47" w14:textId="77777777" w:rsidTr="00557CC9">
        <w:trPr>
          <w:trHeight w:val="387"/>
        </w:trPr>
        <w:tc>
          <w:tcPr>
            <w:tcW w:w="1800" w:type="dxa"/>
            <w:vMerge/>
          </w:tcPr>
          <w:p w14:paraId="2B336C94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6ED93584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2.4 การจัดการเรียนรู้ด้วยการลงมือปฏิบัติจริง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>Active Learning)</w:t>
            </w:r>
          </w:p>
        </w:tc>
        <w:tc>
          <w:tcPr>
            <w:tcW w:w="2290" w:type="dxa"/>
          </w:tcPr>
          <w:p w14:paraId="1DE6FB4C" w14:textId="2E09C454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53842415" w14:textId="77777777" w:rsidTr="00557CC9">
        <w:trPr>
          <w:trHeight w:val="344"/>
        </w:trPr>
        <w:tc>
          <w:tcPr>
            <w:tcW w:w="1800" w:type="dxa"/>
            <w:vMerge/>
          </w:tcPr>
          <w:p w14:paraId="4DF87F40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513687A6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2.5 การพัฒนาทักษะดิจิทัลและภาษาคอมพิวเตอร์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Coding)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ของผู้เรียน</w:t>
            </w:r>
          </w:p>
        </w:tc>
        <w:tc>
          <w:tcPr>
            <w:tcW w:w="2290" w:type="dxa"/>
          </w:tcPr>
          <w:p w14:paraId="33FEDD7F" w14:textId="55E3F89F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66F894DA" w14:textId="77777777" w:rsidTr="00557CC9">
        <w:trPr>
          <w:trHeight w:val="1085"/>
        </w:trPr>
        <w:tc>
          <w:tcPr>
            <w:tcW w:w="1800" w:type="dxa"/>
            <w:vMerge/>
          </w:tcPr>
          <w:p w14:paraId="0F691665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4D8CCF39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2.6 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          ที่ทันสมัย น่าสนใจ และเหมาะสมกับวัยของผู้เรียน</w:t>
            </w:r>
          </w:p>
        </w:tc>
        <w:tc>
          <w:tcPr>
            <w:tcW w:w="2290" w:type="dxa"/>
          </w:tcPr>
          <w:p w14:paraId="2DF68FD4" w14:textId="4DBF321D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6DF42640" w14:textId="77777777" w:rsidTr="00557CC9">
        <w:trPr>
          <w:trHeight w:val="688"/>
        </w:trPr>
        <w:tc>
          <w:tcPr>
            <w:tcW w:w="1800" w:type="dxa"/>
            <w:vMerge/>
          </w:tcPr>
          <w:p w14:paraId="69734B0E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07134C74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2.7 การส่งเสริมการให้ความรู้และทักษะด้านการเงินและการออม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>Financial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Literacy)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ให้กับผู้เรียน </w:t>
            </w:r>
          </w:p>
        </w:tc>
        <w:tc>
          <w:tcPr>
            <w:tcW w:w="2290" w:type="dxa"/>
          </w:tcPr>
          <w:p w14:paraId="0A68B4FE" w14:textId="00E5487F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50A302D9" w14:textId="77777777" w:rsidTr="00557CC9">
        <w:trPr>
          <w:trHeight w:val="387"/>
        </w:trPr>
        <w:tc>
          <w:tcPr>
            <w:tcW w:w="1800" w:type="dxa"/>
            <w:vMerge/>
          </w:tcPr>
          <w:p w14:paraId="4A6C4502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36A03CF6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2.8 การพัฒนาระบบการประเมินคุณภาพสถานศึกษาที่เน้นสมรรถนะ    และผลลัพธ์ที่ตัวผู้เรียน</w:t>
            </w:r>
          </w:p>
        </w:tc>
        <w:tc>
          <w:tcPr>
            <w:tcW w:w="2290" w:type="dxa"/>
          </w:tcPr>
          <w:p w14:paraId="3C4F7E09" w14:textId="5DA64F30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36C95087" w14:textId="77777777" w:rsidTr="00557CC9">
        <w:trPr>
          <w:trHeight w:val="260"/>
        </w:trPr>
        <w:tc>
          <w:tcPr>
            <w:tcW w:w="1800" w:type="dxa"/>
            <w:vMerge/>
          </w:tcPr>
          <w:p w14:paraId="18B12809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5F5995A5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2.9 โครงการโรงเรียนคุณภาพ</w:t>
            </w:r>
          </w:p>
        </w:tc>
        <w:tc>
          <w:tcPr>
            <w:tcW w:w="2290" w:type="dxa"/>
          </w:tcPr>
          <w:p w14:paraId="0ACEB383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</w:t>
            </w:r>
          </w:p>
        </w:tc>
      </w:tr>
      <w:tr w:rsidR="00C606E8" w:rsidRPr="00DB7AD4" w14:paraId="04A1C0C1" w14:textId="77777777" w:rsidTr="00557CC9">
        <w:trPr>
          <w:trHeight w:val="795"/>
        </w:trPr>
        <w:tc>
          <w:tcPr>
            <w:tcW w:w="1800" w:type="dxa"/>
            <w:vMerge w:val="restart"/>
          </w:tcPr>
          <w:p w14:paraId="64231DC3" w14:textId="5A545F0C" w:rsidR="00A330BF" w:rsidRPr="00DB7AD4" w:rsidRDefault="00557CC9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3. การสร้างโอกาส ความเสมอภาค</w:t>
            </w:r>
            <w:r w:rsidR="00A330BF"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และความเท่าเทียมทางการศึกษา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 </w:t>
            </w:r>
            <w:r w:rsidR="00A330BF"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ทุกช่วงวัย</w:t>
            </w:r>
          </w:p>
        </w:tc>
        <w:tc>
          <w:tcPr>
            <w:tcW w:w="5580" w:type="dxa"/>
            <w:vAlign w:val="center"/>
          </w:tcPr>
          <w:p w14:paraId="3239B00F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3.1 การส่งเสริมสนับสนุนการดำเนินการเพื่อป้องกันเด็กตกหล่นและเด็กออกกลางคัน</w:t>
            </w:r>
          </w:p>
        </w:tc>
        <w:tc>
          <w:tcPr>
            <w:tcW w:w="2290" w:type="dxa"/>
          </w:tcPr>
          <w:p w14:paraId="6A2410B4" w14:textId="30D94290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3162C667" w14:textId="77777777" w:rsidTr="00557CC9">
        <w:trPr>
          <w:trHeight w:val="730"/>
        </w:trPr>
        <w:tc>
          <w:tcPr>
            <w:tcW w:w="1800" w:type="dxa"/>
            <w:vMerge/>
          </w:tcPr>
          <w:p w14:paraId="4C6C6D27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76A43E1E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3.2 การส่งเสริมสนับสนุนให้เด็กปฐมวัยทุกคนได้รับการพัฒนาการสมวัยอย่างมีคุณภาพ</w:t>
            </w:r>
          </w:p>
        </w:tc>
        <w:tc>
          <w:tcPr>
            <w:tcW w:w="2290" w:type="dxa"/>
          </w:tcPr>
          <w:p w14:paraId="15EFF3A5" w14:textId="49344445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(สช.)</w:t>
            </w:r>
          </w:p>
        </w:tc>
      </w:tr>
      <w:tr w:rsidR="00C606E8" w:rsidRPr="00DB7AD4" w14:paraId="2A2A8F9D" w14:textId="77777777" w:rsidTr="00557CC9">
        <w:trPr>
          <w:trHeight w:val="355"/>
        </w:trPr>
        <w:tc>
          <w:tcPr>
            <w:tcW w:w="1800" w:type="dxa"/>
            <w:vMerge/>
          </w:tcPr>
          <w:p w14:paraId="35621F81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105F79A6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NEETs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ได้รับการศึกษา ที่เหมาะสม ตามความจำเป็นตามศักยภาพ</w:t>
            </w:r>
          </w:p>
        </w:tc>
        <w:tc>
          <w:tcPr>
            <w:tcW w:w="2290" w:type="dxa"/>
          </w:tcPr>
          <w:p w14:paraId="39CA8A5B" w14:textId="2EA07979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4AA2F332" w14:textId="77777777" w:rsidTr="00557CC9">
        <w:trPr>
          <w:trHeight w:val="355"/>
        </w:trPr>
        <w:tc>
          <w:tcPr>
            <w:tcW w:w="1800" w:type="dxa"/>
            <w:vMerge/>
          </w:tcPr>
          <w:p w14:paraId="3DD4499C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1418BBC4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3.4 การจัดการศึกษาในรูปแบบที่หลากหลาย เพื่อให้ทุกกลุ่มเข้าถึงการศึกษา การเรียนรู้และการฝึกอาชีพ</w:t>
            </w:r>
          </w:p>
        </w:tc>
        <w:tc>
          <w:tcPr>
            <w:tcW w:w="2290" w:type="dxa"/>
          </w:tcPr>
          <w:p w14:paraId="13E81CBB" w14:textId="6A561B8A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16D9A452" w14:textId="77777777" w:rsidTr="00557CC9">
        <w:trPr>
          <w:trHeight w:val="376"/>
        </w:trPr>
        <w:tc>
          <w:tcPr>
            <w:tcW w:w="1800" w:type="dxa"/>
            <w:vMerge/>
          </w:tcPr>
          <w:p w14:paraId="6858A705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2C0C4D33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3.5 โครงการอาชีวะอยู่ประจำ เรียนฟรี มีอาชีพ</w:t>
            </w:r>
          </w:p>
        </w:tc>
        <w:tc>
          <w:tcPr>
            <w:tcW w:w="2290" w:type="dxa"/>
          </w:tcPr>
          <w:p w14:paraId="6EFA63F5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C606E8" w:rsidRPr="00DB7AD4" w14:paraId="4EA01E76" w14:textId="77777777" w:rsidTr="00557CC9">
        <w:trPr>
          <w:trHeight w:val="344"/>
        </w:trPr>
        <w:tc>
          <w:tcPr>
            <w:tcW w:w="1800" w:type="dxa"/>
            <w:vMerge/>
          </w:tcPr>
          <w:p w14:paraId="36818A13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229ABBCB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3.6 การขับเคลื่อนโครงการทวิศึกษาแนวใหม่</w:t>
            </w:r>
          </w:p>
        </w:tc>
        <w:tc>
          <w:tcPr>
            <w:tcW w:w="2290" w:type="dxa"/>
          </w:tcPr>
          <w:p w14:paraId="252319C3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</w:t>
            </w:r>
          </w:p>
        </w:tc>
      </w:tr>
      <w:tr w:rsidR="00C606E8" w:rsidRPr="00DB7AD4" w14:paraId="2E89FB1C" w14:textId="77777777" w:rsidTr="00557CC9">
        <w:trPr>
          <w:trHeight w:val="350"/>
        </w:trPr>
        <w:tc>
          <w:tcPr>
            <w:tcW w:w="1800" w:type="dxa"/>
            <w:vMerge/>
          </w:tcPr>
          <w:p w14:paraId="6FBD7FCA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  <w:vAlign w:val="center"/>
          </w:tcPr>
          <w:p w14:paraId="53DC49F0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3.7 การจัดการอาชีวศึกษา รูปแบบการศึกษานอกระบบ</w:t>
            </w:r>
          </w:p>
        </w:tc>
        <w:tc>
          <w:tcPr>
            <w:tcW w:w="2290" w:type="dxa"/>
          </w:tcPr>
          <w:p w14:paraId="450D6935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C606E8" w:rsidRPr="00DB7AD4" w14:paraId="2D86E905" w14:textId="77777777" w:rsidTr="00557CC9">
        <w:trPr>
          <w:trHeight w:val="655"/>
        </w:trPr>
        <w:tc>
          <w:tcPr>
            <w:tcW w:w="1800" w:type="dxa"/>
            <w:vMerge w:val="restart"/>
          </w:tcPr>
          <w:p w14:paraId="53C71109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4. การศึกษาเพื่อพัฒนาทักษะอาชีพและเพิ่มขีดความสามารถในการแข่งขัน</w:t>
            </w:r>
          </w:p>
        </w:tc>
        <w:tc>
          <w:tcPr>
            <w:tcW w:w="5580" w:type="dxa"/>
          </w:tcPr>
          <w:p w14:paraId="16E566DB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 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      </w:r>
          </w:p>
        </w:tc>
        <w:tc>
          <w:tcPr>
            <w:tcW w:w="2290" w:type="dxa"/>
          </w:tcPr>
          <w:p w14:paraId="79A79834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สอศ. </w:t>
            </w:r>
          </w:p>
        </w:tc>
      </w:tr>
      <w:tr w:rsidR="00C606E8" w:rsidRPr="00DB7AD4" w14:paraId="4D740915" w14:textId="77777777" w:rsidTr="00557CC9">
        <w:trPr>
          <w:trHeight w:val="730"/>
        </w:trPr>
        <w:tc>
          <w:tcPr>
            <w:tcW w:w="1800" w:type="dxa"/>
            <w:vMerge/>
          </w:tcPr>
          <w:p w14:paraId="2BA62E79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</w:tcPr>
          <w:p w14:paraId="2151A0A4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 การพัฒนาขับเคลื่อนความเป็นเลิศทางการอาชีวศึกษา (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Excellent Center)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โดยความร่วมมือกับภาคเอกชนและสถานประกอบการ</w:t>
            </w:r>
          </w:p>
        </w:tc>
        <w:tc>
          <w:tcPr>
            <w:tcW w:w="2290" w:type="dxa"/>
          </w:tcPr>
          <w:p w14:paraId="538C6E65" w14:textId="77777777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สอศ.</w:t>
            </w:r>
          </w:p>
        </w:tc>
      </w:tr>
      <w:tr w:rsidR="00C606E8" w:rsidRPr="00DB7AD4" w14:paraId="22B5018A" w14:textId="77777777" w:rsidTr="00557CC9">
        <w:trPr>
          <w:trHeight w:val="706"/>
        </w:trPr>
        <w:tc>
          <w:tcPr>
            <w:tcW w:w="1800" w:type="dxa"/>
            <w:vMerge/>
          </w:tcPr>
          <w:p w14:paraId="778D5626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</w:tcPr>
          <w:p w14:paraId="042EE2C0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4.3 การพัฒนาสมรรถนะอาชีพ โดยการ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Re-skill , Up-skill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และ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>New skill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ในทุกกลุ่มเป้าหมาย รวมทั้งผู้สูงอายุ</w:t>
            </w:r>
          </w:p>
        </w:tc>
        <w:tc>
          <w:tcPr>
            <w:tcW w:w="2290" w:type="dxa"/>
          </w:tcPr>
          <w:p w14:paraId="15BD8571" w14:textId="2772836C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(กศน./สช.)</w:t>
            </w:r>
          </w:p>
        </w:tc>
      </w:tr>
      <w:tr w:rsidR="00C606E8" w:rsidRPr="00DB7AD4" w14:paraId="112D6C7E" w14:textId="77777777" w:rsidTr="00557CC9">
        <w:trPr>
          <w:trHeight w:val="731"/>
        </w:trPr>
        <w:tc>
          <w:tcPr>
            <w:tcW w:w="1800" w:type="dxa"/>
            <w:vMerge w:val="restart"/>
          </w:tcPr>
          <w:p w14:paraId="1508DB89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5. การส่งเสริมสนับสนุนวิชาชีพครูและบุคลากรทางการศึกษาและบุคลากรสังกัดกระทรวงศึกษาธิการ</w:t>
            </w:r>
          </w:p>
        </w:tc>
        <w:tc>
          <w:tcPr>
            <w:tcW w:w="5580" w:type="dxa"/>
          </w:tcPr>
          <w:p w14:paraId="0FDAC66D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5.1 การส่งเสริมสนับสนุนการดำเนินการตามหลักเกณฑ์ การประเมิน</w:t>
            </w:r>
          </w:p>
          <w:p w14:paraId="56FB0B27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วิทยฐานะแนวใหม่ (หลักเกณฑ์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PA) </w:t>
            </w:r>
          </w:p>
        </w:tc>
        <w:tc>
          <w:tcPr>
            <w:tcW w:w="2290" w:type="dxa"/>
          </w:tcPr>
          <w:p w14:paraId="77E7C2E9" w14:textId="2AA752FC" w:rsidR="00A330BF" w:rsidRPr="00DB7AD4" w:rsidRDefault="00A330BF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</w:t>
            </w:r>
            <w:r w:rsidR="00CD1C6A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สป. (กศน.)</w:t>
            </w:r>
          </w:p>
        </w:tc>
      </w:tr>
      <w:tr w:rsidR="00C606E8" w:rsidRPr="00DB7AD4" w14:paraId="70F912B2" w14:textId="77777777" w:rsidTr="00557CC9">
        <w:trPr>
          <w:trHeight w:val="945"/>
        </w:trPr>
        <w:tc>
          <w:tcPr>
            <w:tcW w:w="1800" w:type="dxa"/>
            <w:vMerge/>
          </w:tcPr>
          <w:p w14:paraId="16A7DD64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</w:tcPr>
          <w:p w14:paraId="40E500F9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5.2 การพัฒนาสมรรถนะของครูและบุคลากรทางการศึกษา ทางด้านเทคโนโลยีดิจิทัลและสมรรถนะที่สอดคล้องกับวิถีชีวิตแบบ </w:t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</w:rPr>
              <w:t>New Normal</w:t>
            </w:r>
          </w:p>
        </w:tc>
        <w:tc>
          <w:tcPr>
            <w:tcW w:w="2290" w:type="dxa"/>
          </w:tcPr>
          <w:p w14:paraId="2C631A6A" w14:textId="42A0C8F6" w:rsidR="00A330BF" w:rsidRPr="00DB7AD4" w:rsidRDefault="00641787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สพฐ./สอศ./สป.</w:t>
            </w:r>
          </w:p>
        </w:tc>
      </w:tr>
      <w:tr w:rsidR="00C606E8" w:rsidRPr="00DB7AD4" w14:paraId="4D78EF17" w14:textId="77777777" w:rsidTr="00557CC9">
        <w:trPr>
          <w:trHeight w:val="328"/>
        </w:trPr>
        <w:tc>
          <w:tcPr>
            <w:tcW w:w="1800" w:type="dxa"/>
            <w:vMerge/>
          </w:tcPr>
          <w:p w14:paraId="1E4F2DBA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</w:tcPr>
          <w:p w14:paraId="5E9A042C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5.3 การแก้ไขปัญหาหนี้สินครูและบุคลากรทางการศึกษา</w:t>
            </w:r>
          </w:p>
        </w:tc>
        <w:tc>
          <w:tcPr>
            <w:tcW w:w="2290" w:type="dxa"/>
          </w:tcPr>
          <w:p w14:paraId="559EF063" w14:textId="55A8C2ED" w:rsidR="00A330BF" w:rsidRPr="00DB7AD4" w:rsidRDefault="00641787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สพฐ./สอศ./สป.</w:t>
            </w:r>
          </w:p>
        </w:tc>
      </w:tr>
      <w:tr w:rsidR="00C606E8" w:rsidRPr="00DB7AD4" w14:paraId="7AFA8726" w14:textId="77777777" w:rsidTr="00557CC9">
        <w:trPr>
          <w:trHeight w:val="451"/>
        </w:trPr>
        <w:tc>
          <w:tcPr>
            <w:tcW w:w="1800" w:type="dxa"/>
            <w:vMerge w:val="restart"/>
          </w:tcPr>
          <w:p w14:paraId="33791920" w14:textId="77777777" w:rsidR="00A330BF" w:rsidRPr="00DB7AD4" w:rsidRDefault="00A330BF" w:rsidP="00EE25CB">
            <w:pPr>
              <w:tabs>
                <w:tab w:val="left" w:pos="1418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6. การพัฒนาระบบราชการ และการบริการภาครัฐยุคดิจิทัล</w:t>
            </w:r>
          </w:p>
        </w:tc>
        <w:tc>
          <w:tcPr>
            <w:tcW w:w="5580" w:type="dxa"/>
          </w:tcPr>
          <w:p w14:paraId="47C5BD50" w14:textId="77777777" w:rsidR="00A330BF" w:rsidRPr="00DB7AD4" w:rsidRDefault="00A330BF" w:rsidP="00EE25CB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6.1 การนำเทคโนโลยีมาใช้ในการบริหารจัดการและการให้บริการ</w:t>
            </w:r>
          </w:p>
        </w:tc>
        <w:tc>
          <w:tcPr>
            <w:tcW w:w="2290" w:type="dxa"/>
          </w:tcPr>
          <w:p w14:paraId="07FC73FE" w14:textId="3A9D1ECD" w:rsidR="00A330BF" w:rsidRPr="00DB7AD4" w:rsidRDefault="00641787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สพฐ./สอศ./สป.</w:t>
            </w:r>
          </w:p>
        </w:tc>
      </w:tr>
      <w:tr w:rsidR="00C606E8" w:rsidRPr="00DB7AD4" w14:paraId="2568C76A" w14:textId="77777777" w:rsidTr="00557CC9">
        <w:trPr>
          <w:trHeight w:val="1085"/>
        </w:trPr>
        <w:tc>
          <w:tcPr>
            <w:tcW w:w="1800" w:type="dxa"/>
            <w:vMerge/>
          </w:tcPr>
          <w:p w14:paraId="781FBFA0" w14:textId="77777777" w:rsidR="00A330BF" w:rsidRPr="00DB7AD4" w:rsidRDefault="00A330BF" w:rsidP="00EE25CB">
            <w:pPr>
              <w:tabs>
                <w:tab w:val="left" w:pos="1418"/>
              </w:tabs>
              <w:spacing w:before="12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0" w:type="dxa"/>
          </w:tcPr>
          <w:p w14:paraId="376EA76F" w14:textId="7A19550D" w:rsidR="00A330BF" w:rsidRPr="00DB7AD4" w:rsidRDefault="00A330BF" w:rsidP="0004289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6.2 การทำงานแบบบูรณาการ การมีส่วนร่วมกับชุมชน หน่วยงาน </w:t>
            </w:r>
            <w:r w:rsidR="00042897"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br/>
            </w: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องค์กรอื่น ๆ ทั้งในพื้นที่และหน่วยงานอื่น ๆ ที่เกี่ยวข้อง</w:t>
            </w:r>
          </w:p>
        </w:tc>
        <w:tc>
          <w:tcPr>
            <w:tcW w:w="2290" w:type="dxa"/>
          </w:tcPr>
          <w:p w14:paraId="2B1A2777" w14:textId="15E5A4ED" w:rsidR="00A330BF" w:rsidRPr="00DB7AD4" w:rsidRDefault="00641787" w:rsidP="004045B7">
            <w:pPr>
              <w:tabs>
                <w:tab w:val="left" w:pos="1418"/>
                <w:tab w:val="left" w:pos="170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7AD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สพฐ./สอศ./สป.</w:t>
            </w:r>
          </w:p>
        </w:tc>
      </w:tr>
    </w:tbl>
    <w:p w14:paraId="3FB6F66A" w14:textId="77777777" w:rsidR="00A330BF" w:rsidRPr="00DB7AD4" w:rsidRDefault="00A330BF" w:rsidP="00A330BF">
      <w:pPr>
        <w:tabs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918103B" w14:textId="77777777" w:rsidR="00A330BF" w:rsidRPr="00DB7AD4" w:rsidRDefault="00A330BF" w:rsidP="00A330BF">
      <w:pPr>
        <w:tabs>
          <w:tab w:val="left" w:pos="1418"/>
          <w:tab w:val="left" w:pos="1701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23A2F76" w14:textId="0D3B71AD" w:rsidR="00A330BF" w:rsidRPr="00DB7AD4" w:rsidRDefault="00A330BF" w:rsidP="00A330B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227693" w14:textId="77777777" w:rsidR="00F0110C" w:rsidRPr="00DB7AD4" w:rsidRDefault="00F0110C" w:rsidP="00F0110C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F0110C" w:rsidRPr="00DB7AD4" w:rsidSect="002809B8">
      <w:headerReference w:type="default" r:id="rId202"/>
      <w:pgSz w:w="11906" w:h="16838"/>
      <w:pgMar w:top="1079" w:right="926" w:bottom="720" w:left="1260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BF89F7" w14:textId="77777777" w:rsidR="001A1659" w:rsidRDefault="001A1659" w:rsidP="00201182">
      <w:pPr>
        <w:spacing w:after="0" w:line="240" w:lineRule="auto"/>
      </w:pPr>
      <w:r>
        <w:separator/>
      </w:r>
    </w:p>
  </w:endnote>
  <w:endnote w:type="continuationSeparator" w:id="0">
    <w:p w14:paraId="6976C7AE" w14:textId="77777777" w:rsidR="001A1659" w:rsidRDefault="001A1659" w:rsidP="002011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等线">
    <w:altName w:val="MS Gothic"/>
    <w:panose1 w:val="00000000000000000000"/>
    <w:charset w:val="8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arabun">
    <w:charset w:val="00"/>
    <w:family w:val="auto"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等线 Light"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A6F5C1" w14:textId="77777777" w:rsidR="001A1659" w:rsidRDefault="001A1659" w:rsidP="00201182">
      <w:pPr>
        <w:spacing w:after="0" w:line="240" w:lineRule="auto"/>
      </w:pPr>
      <w:r>
        <w:separator/>
      </w:r>
    </w:p>
  </w:footnote>
  <w:footnote w:type="continuationSeparator" w:id="0">
    <w:p w14:paraId="48AB7FDA" w14:textId="77777777" w:rsidR="001A1659" w:rsidRDefault="001A1659" w:rsidP="002011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820796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6DBB643D" w14:textId="4377CC46" w:rsidR="002E45C5" w:rsidRPr="00041937" w:rsidRDefault="002E45C5">
        <w:pPr>
          <w:pStyle w:val="a4"/>
          <w:jc w:val="center"/>
          <w:rPr>
            <w:rFonts w:ascii="TH SarabunPSK" w:hAnsi="TH SarabunPSK" w:cs="TH SarabunPSK"/>
            <w:sz w:val="32"/>
            <w:szCs w:val="32"/>
          </w:rPr>
        </w:pPr>
        <w:r w:rsidRPr="0004193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 PAGE   \</w:instrText>
        </w:r>
        <w:r w:rsidRPr="00041937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MERGEFORMAT </w:instrText>
        </w:r>
        <w:r w:rsidRPr="0004193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90212">
          <w:rPr>
            <w:rFonts w:ascii="TH SarabunPSK" w:hAnsi="TH SarabunPSK" w:cs="TH SarabunPSK"/>
            <w:noProof/>
            <w:sz w:val="32"/>
            <w:szCs w:val="32"/>
          </w:rPr>
          <w:t>163</w:t>
        </w:r>
        <w:r w:rsidRPr="00041937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4D1D1DF8" w14:textId="77777777" w:rsidR="002E45C5" w:rsidRDefault="002E45C5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B7372"/>
    <w:multiLevelType w:val="hybridMultilevel"/>
    <w:tmpl w:val="60FAE3DC"/>
    <w:lvl w:ilvl="0" w:tplc="1B0E3B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D2879AD"/>
    <w:multiLevelType w:val="hybridMultilevel"/>
    <w:tmpl w:val="1D62AA64"/>
    <w:lvl w:ilvl="0" w:tplc="E05A664E">
      <w:start w:val="3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11EA0312"/>
    <w:multiLevelType w:val="hybridMultilevel"/>
    <w:tmpl w:val="A63E10A0"/>
    <w:lvl w:ilvl="0" w:tplc="2766E6E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1AF14643"/>
    <w:multiLevelType w:val="hybridMultilevel"/>
    <w:tmpl w:val="7EFAD7A4"/>
    <w:lvl w:ilvl="0" w:tplc="DF426A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28FA4B39"/>
    <w:multiLevelType w:val="multilevel"/>
    <w:tmpl w:val="3400367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5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2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9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60" w:hanging="1800"/>
      </w:pPr>
      <w:rPr>
        <w:rFonts w:hint="default"/>
      </w:rPr>
    </w:lvl>
  </w:abstractNum>
  <w:abstractNum w:abstractNumId="5">
    <w:nsid w:val="2C4E5D3A"/>
    <w:multiLevelType w:val="multilevel"/>
    <w:tmpl w:val="DE42313C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56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97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602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4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92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336" w:hanging="1800"/>
      </w:pPr>
      <w:rPr>
        <w:rFonts w:hint="default"/>
      </w:rPr>
    </w:lvl>
  </w:abstractNum>
  <w:abstractNum w:abstractNumId="6">
    <w:nsid w:val="36021F4B"/>
    <w:multiLevelType w:val="hybridMultilevel"/>
    <w:tmpl w:val="EEEA50DC"/>
    <w:lvl w:ilvl="0" w:tplc="0E8A3FE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38FC51DB"/>
    <w:multiLevelType w:val="multilevel"/>
    <w:tmpl w:val="A87C502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4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8">
    <w:nsid w:val="39B91E26"/>
    <w:multiLevelType w:val="multilevel"/>
    <w:tmpl w:val="AD9855F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601" w:hanging="525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215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5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68" w:hanging="1800"/>
      </w:pPr>
      <w:rPr>
        <w:rFonts w:hint="default"/>
      </w:rPr>
    </w:lvl>
  </w:abstractNum>
  <w:abstractNum w:abstractNumId="9">
    <w:nsid w:val="3C321B18"/>
    <w:multiLevelType w:val="multilevel"/>
    <w:tmpl w:val="99668E76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965" w:hanging="52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0">
    <w:nsid w:val="40332AB9"/>
    <w:multiLevelType w:val="hybridMultilevel"/>
    <w:tmpl w:val="E51AA086"/>
    <w:lvl w:ilvl="0" w:tplc="D59C69CA">
      <w:start w:val="1"/>
      <w:numFmt w:val="decimal"/>
      <w:lvlText w:val="%1)"/>
      <w:lvlJc w:val="left"/>
      <w:pPr>
        <w:ind w:left="180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47B66591"/>
    <w:multiLevelType w:val="hybridMultilevel"/>
    <w:tmpl w:val="DB40CC84"/>
    <w:lvl w:ilvl="0" w:tplc="2C260E1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4FBA56EC"/>
    <w:multiLevelType w:val="multilevel"/>
    <w:tmpl w:val="B2AE6CEE"/>
    <w:lvl w:ilvl="0">
      <w:start w:val="1"/>
      <w:numFmt w:val="decimal"/>
      <w:lvlText w:val="%1."/>
      <w:lvlJc w:val="left"/>
      <w:pPr>
        <w:ind w:left="1778" w:hanging="360"/>
      </w:pPr>
      <w:rPr>
        <w:rFonts w:ascii="TH SarabunPSK" w:eastAsiaTheme="minorEastAsia" w:hAnsi="TH SarabunPSK" w:cs="TH SarabunPSK"/>
      </w:rPr>
    </w:lvl>
    <w:lvl w:ilvl="1">
      <w:start w:val="1"/>
      <w:numFmt w:val="decimal"/>
      <w:isLgl/>
      <w:lvlText w:val="%1.%2"/>
      <w:lvlJc w:val="left"/>
      <w:pPr>
        <w:ind w:left="213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1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3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9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1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37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098" w:hanging="1800"/>
      </w:pPr>
      <w:rPr>
        <w:rFonts w:hint="default"/>
      </w:rPr>
    </w:lvl>
  </w:abstractNum>
  <w:abstractNum w:abstractNumId="13">
    <w:nsid w:val="5AC4661C"/>
    <w:multiLevelType w:val="hybridMultilevel"/>
    <w:tmpl w:val="2ED89A32"/>
    <w:lvl w:ilvl="0" w:tplc="CAB2B8D4">
      <w:start w:val="4"/>
      <w:numFmt w:val="bullet"/>
      <w:lvlText w:val="-"/>
      <w:lvlJc w:val="left"/>
      <w:pPr>
        <w:ind w:left="21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>
    <w:nsid w:val="6A73082A"/>
    <w:multiLevelType w:val="hybridMultilevel"/>
    <w:tmpl w:val="E53262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EA21CC3"/>
    <w:multiLevelType w:val="hybridMultilevel"/>
    <w:tmpl w:val="DA50DE04"/>
    <w:lvl w:ilvl="0" w:tplc="E9D42B12">
      <w:start w:val="5"/>
      <w:numFmt w:val="bullet"/>
      <w:lvlText w:val="-"/>
      <w:lvlJc w:val="left"/>
      <w:pPr>
        <w:ind w:left="235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15" w:hanging="360"/>
      </w:pPr>
      <w:rPr>
        <w:rFonts w:ascii="Wingdings" w:hAnsi="Wingdings" w:hint="default"/>
      </w:rPr>
    </w:lvl>
  </w:abstractNum>
  <w:abstractNum w:abstractNumId="16">
    <w:nsid w:val="742C1F07"/>
    <w:multiLevelType w:val="hybridMultilevel"/>
    <w:tmpl w:val="F00CB01E"/>
    <w:lvl w:ilvl="0" w:tplc="4DD07E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12"/>
  </w:num>
  <w:num w:numId="3">
    <w:abstractNumId w:val="10"/>
  </w:num>
  <w:num w:numId="4">
    <w:abstractNumId w:val="9"/>
  </w:num>
  <w:num w:numId="5">
    <w:abstractNumId w:val="2"/>
  </w:num>
  <w:num w:numId="6">
    <w:abstractNumId w:val="6"/>
  </w:num>
  <w:num w:numId="7">
    <w:abstractNumId w:val="8"/>
  </w:num>
  <w:num w:numId="8">
    <w:abstractNumId w:val="11"/>
  </w:num>
  <w:num w:numId="9">
    <w:abstractNumId w:val="16"/>
  </w:num>
  <w:num w:numId="10">
    <w:abstractNumId w:val="4"/>
  </w:num>
  <w:num w:numId="11">
    <w:abstractNumId w:val="3"/>
  </w:num>
  <w:num w:numId="12">
    <w:abstractNumId w:val="1"/>
  </w:num>
  <w:num w:numId="13">
    <w:abstractNumId w:val="0"/>
  </w:num>
  <w:num w:numId="14">
    <w:abstractNumId w:val="7"/>
  </w:num>
  <w:num w:numId="15">
    <w:abstractNumId w:val="15"/>
  </w:num>
  <w:num w:numId="16">
    <w:abstractNumId w:val="13"/>
  </w:num>
  <w:num w:numId="17">
    <w:abstractNumId w:val="14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hideGrammaticalErrors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518"/>
    <w:rsid w:val="00001159"/>
    <w:rsid w:val="00002053"/>
    <w:rsid w:val="00002157"/>
    <w:rsid w:val="0000236F"/>
    <w:rsid w:val="000024F6"/>
    <w:rsid w:val="0000489A"/>
    <w:rsid w:val="000071C8"/>
    <w:rsid w:val="000129F4"/>
    <w:rsid w:val="000169F9"/>
    <w:rsid w:val="00020E9F"/>
    <w:rsid w:val="00021DAC"/>
    <w:rsid w:val="00021E2A"/>
    <w:rsid w:val="00022CAD"/>
    <w:rsid w:val="00023270"/>
    <w:rsid w:val="0002358D"/>
    <w:rsid w:val="0002504B"/>
    <w:rsid w:val="000271F5"/>
    <w:rsid w:val="00027224"/>
    <w:rsid w:val="0003154D"/>
    <w:rsid w:val="0003448F"/>
    <w:rsid w:val="00035242"/>
    <w:rsid w:val="0003550E"/>
    <w:rsid w:val="00035746"/>
    <w:rsid w:val="000361A9"/>
    <w:rsid w:val="00036E07"/>
    <w:rsid w:val="00037085"/>
    <w:rsid w:val="0004011F"/>
    <w:rsid w:val="00041937"/>
    <w:rsid w:val="000422FF"/>
    <w:rsid w:val="00042897"/>
    <w:rsid w:val="000468EB"/>
    <w:rsid w:val="0005125C"/>
    <w:rsid w:val="000527A4"/>
    <w:rsid w:val="000531FA"/>
    <w:rsid w:val="000533C6"/>
    <w:rsid w:val="0005353A"/>
    <w:rsid w:val="00053584"/>
    <w:rsid w:val="00055C09"/>
    <w:rsid w:val="00060D61"/>
    <w:rsid w:val="00061626"/>
    <w:rsid w:val="00063A72"/>
    <w:rsid w:val="00065155"/>
    <w:rsid w:val="00066C74"/>
    <w:rsid w:val="00070CFC"/>
    <w:rsid w:val="000710E4"/>
    <w:rsid w:val="00071FCC"/>
    <w:rsid w:val="00073542"/>
    <w:rsid w:val="000741B2"/>
    <w:rsid w:val="00074C46"/>
    <w:rsid w:val="00076C77"/>
    <w:rsid w:val="00081764"/>
    <w:rsid w:val="000829CE"/>
    <w:rsid w:val="000831A7"/>
    <w:rsid w:val="000857EE"/>
    <w:rsid w:val="000862B2"/>
    <w:rsid w:val="00087C8B"/>
    <w:rsid w:val="00091A6F"/>
    <w:rsid w:val="00092D4A"/>
    <w:rsid w:val="0009384D"/>
    <w:rsid w:val="0009439B"/>
    <w:rsid w:val="000948E9"/>
    <w:rsid w:val="00096BA8"/>
    <w:rsid w:val="00097ECD"/>
    <w:rsid w:val="000A38B1"/>
    <w:rsid w:val="000A3CE4"/>
    <w:rsid w:val="000A4D89"/>
    <w:rsid w:val="000B17D6"/>
    <w:rsid w:val="000B3526"/>
    <w:rsid w:val="000B3F13"/>
    <w:rsid w:val="000B4274"/>
    <w:rsid w:val="000B4E1E"/>
    <w:rsid w:val="000B6367"/>
    <w:rsid w:val="000B66D5"/>
    <w:rsid w:val="000B7574"/>
    <w:rsid w:val="000B75BA"/>
    <w:rsid w:val="000B7D76"/>
    <w:rsid w:val="000C24C2"/>
    <w:rsid w:val="000C29EF"/>
    <w:rsid w:val="000C5C65"/>
    <w:rsid w:val="000C5DB8"/>
    <w:rsid w:val="000C65B2"/>
    <w:rsid w:val="000C65DC"/>
    <w:rsid w:val="000D21D7"/>
    <w:rsid w:val="000D5F0B"/>
    <w:rsid w:val="000D628E"/>
    <w:rsid w:val="000D6689"/>
    <w:rsid w:val="000D778E"/>
    <w:rsid w:val="000E07EE"/>
    <w:rsid w:val="000E1533"/>
    <w:rsid w:val="000F616B"/>
    <w:rsid w:val="001009A1"/>
    <w:rsid w:val="00103741"/>
    <w:rsid w:val="00104FAC"/>
    <w:rsid w:val="001057D5"/>
    <w:rsid w:val="00105D3B"/>
    <w:rsid w:val="0010680B"/>
    <w:rsid w:val="0010692F"/>
    <w:rsid w:val="00107043"/>
    <w:rsid w:val="00114702"/>
    <w:rsid w:val="001159E2"/>
    <w:rsid w:val="00117FA0"/>
    <w:rsid w:val="00120394"/>
    <w:rsid w:val="00121D27"/>
    <w:rsid w:val="001229CC"/>
    <w:rsid w:val="001247E2"/>
    <w:rsid w:val="00124E5C"/>
    <w:rsid w:val="00125EBD"/>
    <w:rsid w:val="00127E4F"/>
    <w:rsid w:val="00131E72"/>
    <w:rsid w:val="00132A00"/>
    <w:rsid w:val="001430CB"/>
    <w:rsid w:val="001430D8"/>
    <w:rsid w:val="0014601D"/>
    <w:rsid w:val="00150B62"/>
    <w:rsid w:val="00152C11"/>
    <w:rsid w:val="00152C51"/>
    <w:rsid w:val="00156D1A"/>
    <w:rsid w:val="001669D5"/>
    <w:rsid w:val="001677E1"/>
    <w:rsid w:val="00170622"/>
    <w:rsid w:val="00174DED"/>
    <w:rsid w:val="00176B7E"/>
    <w:rsid w:val="00180BAE"/>
    <w:rsid w:val="00182A59"/>
    <w:rsid w:val="00183AA4"/>
    <w:rsid w:val="00184C9F"/>
    <w:rsid w:val="00190D63"/>
    <w:rsid w:val="001910C3"/>
    <w:rsid w:val="00191954"/>
    <w:rsid w:val="001A0027"/>
    <w:rsid w:val="001A1659"/>
    <w:rsid w:val="001A4DDB"/>
    <w:rsid w:val="001A7541"/>
    <w:rsid w:val="001B06F3"/>
    <w:rsid w:val="001B61A8"/>
    <w:rsid w:val="001C33C2"/>
    <w:rsid w:val="001C4A95"/>
    <w:rsid w:val="001C4C12"/>
    <w:rsid w:val="001C4C41"/>
    <w:rsid w:val="001C5DCF"/>
    <w:rsid w:val="001C6D46"/>
    <w:rsid w:val="001C7264"/>
    <w:rsid w:val="001D014E"/>
    <w:rsid w:val="001D08EB"/>
    <w:rsid w:val="001D1E08"/>
    <w:rsid w:val="001D3983"/>
    <w:rsid w:val="001D5D39"/>
    <w:rsid w:val="001D6C5D"/>
    <w:rsid w:val="001D6F20"/>
    <w:rsid w:val="001E521E"/>
    <w:rsid w:val="001F1E06"/>
    <w:rsid w:val="001F2C0F"/>
    <w:rsid w:val="001F593B"/>
    <w:rsid w:val="001F7BC9"/>
    <w:rsid w:val="001F7E89"/>
    <w:rsid w:val="00201182"/>
    <w:rsid w:val="00201569"/>
    <w:rsid w:val="002022F4"/>
    <w:rsid w:val="002035BF"/>
    <w:rsid w:val="002057C5"/>
    <w:rsid w:val="0020597D"/>
    <w:rsid w:val="00205DA6"/>
    <w:rsid w:val="00206B43"/>
    <w:rsid w:val="002077BA"/>
    <w:rsid w:val="00207BAF"/>
    <w:rsid w:val="00211801"/>
    <w:rsid w:val="0021558D"/>
    <w:rsid w:val="002168F9"/>
    <w:rsid w:val="002203CF"/>
    <w:rsid w:val="00220EC6"/>
    <w:rsid w:val="00220F3A"/>
    <w:rsid w:val="0022554B"/>
    <w:rsid w:val="0022611D"/>
    <w:rsid w:val="00230D69"/>
    <w:rsid w:val="00235079"/>
    <w:rsid w:val="00241343"/>
    <w:rsid w:val="00243AE2"/>
    <w:rsid w:val="00243D6A"/>
    <w:rsid w:val="002449B4"/>
    <w:rsid w:val="00246C75"/>
    <w:rsid w:val="00246EF2"/>
    <w:rsid w:val="00257A25"/>
    <w:rsid w:val="00261708"/>
    <w:rsid w:val="002629C7"/>
    <w:rsid w:val="00262F53"/>
    <w:rsid w:val="0026455A"/>
    <w:rsid w:val="002663AF"/>
    <w:rsid w:val="0026641B"/>
    <w:rsid w:val="0027040B"/>
    <w:rsid w:val="00271F5D"/>
    <w:rsid w:val="00273C32"/>
    <w:rsid w:val="00273F18"/>
    <w:rsid w:val="002740EE"/>
    <w:rsid w:val="0027750A"/>
    <w:rsid w:val="00277F05"/>
    <w:rsid w:val="002809B8"/>
    <w:rsid w:val="00280A8C"/>
    <w:rsid w:val="002815B9"/>
    <w:rsid w:val="00281706"/>
    <w:rsid w:val="00281A6C"/>
    <w:rsid w:val="0028559F"/>
    <w:rsid w:val="00285750"/>
    <w:rsid w:val="00285EA2"/>
    <w:rsid w:val="00291DB4"/>
    <w:rsid w:val="00296F47"/>
    <w:rsid w:val="002972B0"/>
    <w:rsid w:val="002A2C1E"/>
    <w:rsid w:val="002A35E2"/>
    <w:rsid w:val="002A7B9A"/>
    <w:rsid w:val="002A7F66"/>
    <w:rsid w:val="002B006C"/>
    <w:rsid w:val="002B2843"/>
    <w:rsid w:val="002B3B55"/>
    <w:rsid w:val="002B7CF6"/>
    <w:rsid w:val="002C2102"/>
    <w:rsid w:val="002C4098"/>
    <w:rsid w:val="002D0720"/>
    <w:rsid w:val="002D1BA7"/>
    <w:rsid w:val="002D764A"/>
    <w:rsid w:val="002D7EF1"/>
    <w:rsid w:val="002E0000"/>
    <w:rsid w:val="002E2DE7"/>
    <w:rsid w:val="002E322E"/>
    <w:rsid w:val="002E45C5"/>
    <w:rsid w:val="002E5874"/>
    <w:rsid w:val="002E6015"/>
    <w:rsid w:val="002E7824"/>
    <w:rsid w:val="002F003C"/>
    <w:rsid w:val="002F41B3"/>
    <w:rsid w:val="002F5D7F"/>
    <w:rsid w:val="002F74BC"/>
    <w:rsid w:val="002F7BED"/>
    <w:rsid w:val="00302194"/>
    <w:rsid w:val="0030269D"/>
    <w:rsid w:val="00304E0E"/>
    <w:rsid w:val="00305C74"/>
    <w:rsid w:val="00305E29"/>
    <w:rsid w:val="00313297"/>
    <w:rsid w:val="00314729"/>
    <w:rsid w:val="0031633B"/>
    <w:rsid w:val="00317BF4"/>
    <w:rsid w:val="003207F4"/>
    <w:rsid w:val="00322A64"/>
    <w:rsid w:val="0032472B"/>
    <w:rsid w:val="00325BDB"/>
    <w:rsid w:val="00331D66"/>
    <w:rsid w:val="00332B1B"/>
    <w:rsid w:val="00336A73"/>
    <w:rsid w:val="00345EF7"/>
    <w:rsid w:val="00351B65"/>
    <w:rsid w:val="00351C74"/>
    <w:rsid w:val="00354558"/>
    <w:rsid w:val="003554FC"/>
    <w:rsid w:val="00357B60"/>
    <w:rsid w:val="00360583"/>
    <w:rsid w:val="00370887"/>
    <w:rsid w:val="00370BD9"/>
    <w:rsid w:val="00371344"/>
    <w:rsid w:val="003722CD"/>
    <w:rsid w:val="003772F0"/>
    <w:rsid w:val="00380FB8"/>
    <w:rsid w:val="003845B8"/>
    <w:rsid w:val="00384997"/>
    <w:rsid w:val="00385032"/>
    <w:rsid w:val="00392C9D"/>
    <w:rsid w:val="00395E8E"/>
    <w:rsid w:val="00396CA8"/>
    <w:rsid w:val="003976FF"/>
    <w:rsid w:val="003A0680"/>
    <w:rsid w:val="003A0E90"/>
    <w:rsid w:val="003A2C2F"/>
    <w:rsid w:val="003A3E2B"/>
    <w:rsid w:val="003A4EE5"/>
    <w:rsid w:val="003A5D14"/>
    <w:rsid w:val="003A62E4"/>
    <w:rsid w:val="003A71FE"/>
    <w:rsid w:val="003B2650"/>
    <w:rsid w:val="003B2930"/>
    <w:rsid w:val="003B2E20"/>
    <w:rsid w:val="003B423C"/>
    <w:rsid w:val="003B6670"/>
    <w:rsid w:val="003B7DEA"/>
    <w:rsid w:val="003C12B4"/>
    <w:rsid w:val="003C2CB1"/>
    <w:rsid w:val="003C68E8"/>
    <w:rsid w:val="003D0865"/>
    <w:rsid w:val="003D2A1B"/>
    <w:rsid w:val="003D3D1E"/>
    <w:rsid w:val="003E04B2"/>
    <w:rsid w:val="003E3EC7"/>
    <w:rsid w:val="003E5D52"/>
    <w:rsid w:val="003E7271"/>
    <w:rsid w:val="003F03D9"/>
    <w:rsid w:val="003F05EF"/>
    <w:rsid w:val="003F1FD0"/>
    <w:rsid w:val="003F4209"/>
    <w:rsid w:val="00402608"/>
    <w:rsid w:val="00403296"/>
    <w:rsid w:val="00403B40"/>
    <w:rsid w:val="0040428D"/>
    <w:rsid w:val="004045B7"/>
    <w:rsid w:val="00404E82"/>
    <w:rsid w:val="00405943"/>
    <w:rsid w:val="00406E37"/>
    <w:rsid w:val="00407EEB"/>
    <w:rsid w:val="00410473"/>
    <w:rsid w:val="0041127A"/>
    <w:rsid w:val="004121A1"/>
    <w:rsid w:val="00415A3A"/>
    <w:rsid w:val="00420723"/>
    <w:rsid w:val="004208F9"/>
    <w:rsid w:val="00421E4A"/>
    <w:rsid w:val="00423BD7"/>
    <w:rsid w:val="0042437D"/>
    <w:rsid w:val="00425A5F"/>
    <w:rsid w:val="00426C0F"/>
    <w:rsid w:val="00427EE5"/>
    <w:rsid w:val="004337FE"/>
    <w:rsid w:val="00434B6F"/>
    <w:rsid w:val="0043517E"/>
    <w:rsid w:val="00440FD5"/>
    <w:rsid w:val="00441429"/>
    <w:rsid w:val="00442BF3"/>
    <w:rsid w:val="004454DE"/>
    <w:rsid w:val="00445775"/>
    <w:rsid w:val="004510E9"/>
    <w:rsid w:val="00452E51"/>
    <w:rsid w:val="004557DA"/>
    <w:rsid w:val="0045666A"/>
    <w:rsid w:val="00456B2B"/>
    <w:rsid w:val="00457684"/>
    <w:rsid w:val="004611E7"/>
    <w:rsid w:val="00463221"/>
    <w:rsid w:val="00463C5C"/>
    <w:rsid w:val="0046483A"/>
    <w:rsid w:val="004656AE"/>
    <w:rsid w:val="00465796"/>
    <w:rsid w:val="00470156"/>
    <w:rsid w:val="004708CA"/>
    <w:rsid w:val="00471D69"/>
    <w:rsid w:val="00472999"/>
    <w:rsid w:val="00472B21"/>
    <w:rsid w:val="004738FA"/>
    <w:rsid w:val="004768EA"/>
    <w:rsid w:val="00476F20"/>
    <w:rsid w:val="00480F09"/>
    <w:rsid w:val="00485395"/>
    <w:rsid w:val="00486ACA"/>
    <w:rsid w:val="0049081A"/>
    <w:rsid w:val="00491D8C"/>
    <w:rsid w:val="00494B23"/>
    <w:rsid w:val="00494F94"/>
    <w:rsid w:val="00494FF0"/>
    <w:rsid w:val="004959FC"/>
    <w:rsid w:val="00496985"/>
    <w:rsid w:val="004A0642"/>
    <w:rsid w:val="004A12E7"/>
    <w:rsid w:val="004A205D"/>
    <w:rsid w:val="004A26FC"/>
    <w:rsid w:val="004A63BB"/>
    <w:rsid w:val="004A67C3"/>
    <w:rsid w:val="004B055C"/>
    <w:rsid w:val="004B0AE5"/>
    <w:rsid w:val="004B1A0B"/>
    <w:rsid w:val="004B2630"/>
    <w:rsid w:val="004B72D4"/>
    <w:rsid w:val="004B7993"/>
    <w:rsid w:val="004C1821"/>
    <w:rsid w:val="004C295E"/>
    <w:rsid w:val="004C5871"/>
    <w:rsid w:val="004C6A10"/>
    <w:rsid w:val="004D0A17"/>
    <w:rsid w:val="004D52CD"/>
    <w:rsid w:val="004D637E"/>
    <w:rsid w:val="004D7F47"/>
    <w:rsid w:val="004E0FBA"/>
    <w:rsid w:val="004E11CA"/>
    <w:rsid w:val="004E3933"/>
    <w:rsid w:val="004E5299"/>
    <w:rsid w:val="004E540C"/>
    <w:rsid w:val="004F4EA0"/>
    <w:rsid w:val="004F63F6"/>
    <w:rsid w:val="004F6EE0"/>
    <w:rsid w:val="004F742A"/>
    <w:rsid w:val="00502D25"/>
    <w:rsid w:val="005036D6"/>
    <w:rsid w:val="005119E0"/>
    <w:rsid w:val="00514C9C"/>
    <w:rsid w:val="00514E24"/>
    <w:rsid w:val="0051573A"/>
    <w:rsid w:val="005159BD"/>
    <w:rsid w:val="0051748D"/>
    <w:rsid w:val="00517AE5"/>
    <w:rsid w:val="00531ECC"/>
    <w:rsid w:val="00532B52"/>
    <w:rsid w:val="00535018"/>
    <w:rsid w:val="0053573F"/>
    <w:rsid w:val="005420C9"/>
    <w:rsid w:val="005456F4"/>
    <w:rsid w:val="005465B9"/>
    <w:rsid w:val="00551ABD"/>
    <w:rsid w:val="00551D5C"/>
    <w:rsid w:val="00552ADF"/>
    <w:rsid w:val="00552FFC"/>
    <w:rsid w:val="00555017"/>
    <w:rsid w:val="00556AC2"/>
    <w:rsid w:val="005576F7"/>
    <w:rsid w:val="00557CC9"/>
    <w:rsid w:val="005615FB"/>
    <w:rsid w:val="00564932"/>
    <w:rsid w:val="0057040D"/>
    <w:rsid w:val="00570BB9"/>
    <w:rsid w:val="00570CA0"/>
    <w:rsid w:val="0057274E"/>
    <w:rsid w:val="00575846"/>
    <w:rsid w:val="00577012"/>
    <w:rsid w:val="00581C8F"/>
    <w:rsid w:val="00587CA8"/>
    <w:rsid w:val="005905FD"/>
    <w:rsid w:val="0059285F"/>
    <w:rsid w:val="00593F1B"/>
    <w:rsid w:val="00594FD6"/>
    <w:rsid w:val="005A10B1"/>
    <w:rsid w:val="005A1E64"/>
    <w:rsid w:val="005A2650"/>
    <w:rsid w:val="005A3C40"/>
    <w:rsid w:val="005A3E74"/>
    <w:rsid w:val="005A62E7"/>
    <w:rsid w:val="005B42CA"/>
    <w:rsid w:val="005B4756"/>
    <w:rsid w:val="005C289D"/>
    <w:rsid w:val="005C3926"/>
    <w:rsid w:val="005C47C3"/>
    <w:rsid w:val="005C4D96"/>
    <w:rsid w:val="005C5A74"/>
    <w:rsid w:val="005C6688"/>
    <w:rsid w:val="005C7690"/>
    <w:rsid w:val="005D0357"/>
    <w:rsid w:val="005D7CB2"/>
    <w:rsid w:val="005E48A7"/>
    <w:rsid w:val="005E6A59"/>
    <w:rsid w:val="005F0ADB"/>
    <w:rsid w:val="005F4896"/>
    <w:rsid w:val="005F503B"/>
    <w:rsid w:val="005F513E"/>
    <w:rsid w:val="005F5F71"/>
    <w:rsid w:val="005F6E53"/>
    <w:rsid w:val="00602976"/>
    <w:rsid w:val="00602A8A"/>
    <w:rsid w:val="0060357E"/>
    <w:rsid w:val="00604F50"/>
    <w:rsid w:val="00606F65"/>
    <w:rsid w:val="0061153C"/>
    <w:rsid w:val="00612A45"/>
    <w:rsid w:val="006152F7"/>
    <w:rsid w:val="006213F8"/>
    <w:rsid w:val="00624A4C"/>
    <w:rsid w:val="00625089"/>
    <w:rsid w:val="00625A79"/>
    <w:rsid w:val="006268A1"/>
    <w:rsid w:val="006309AB"/>
    <w:rsid w:val="00631700"/>
    <w:rsid w:val="00631CAC"/>
    <w:rsid w:val="006326FF"/>
    <w:rsid w:val="00633B31"/>
    <w:rsid w:val="00634303"/>
    <w:rsid w:val="00634835"/>
    <w:rsid w:val="00637967"/>
    <w:rsid w:val="00640539"/>
    <w:rsid w:val="00641787"/>
    <w:rsid w:val="00644D5B"/>
    <w:rsid w:val="00644E4C"/>
    <w:rsid w:val="0064570B"/>
    <w:rsid w:val="006462E4"/>
    <w:rsid w:val="00651ED4"/>
    <w:rsid w:val="00654315"/>
    <w:rsid w:val="00654F75"/>
    <w:rsid w:val="00662873"/>
    <w:rsid w:val="00666A24"/>
    <w:rsid w:val="0066730B"/>
    <w:rsid w:val="00667BA4"/>
    <w:rsid w:val="00667C04"/>
    <w:rsid w:val="00667F0C"/>
    <w:rsid w:val="00671DFA"/>
    <w:rsid w:val="00672316"/>
    <w:rsid w:val="0067302D"/>
    <w:rsid w:val="00673F8B"/>
    <w:rsid w:val="00674F93"/>
    <w:rsid w:val="00675965"/>
    <w:rsid w:val="00676FF9"/>
    <w:rsid w:val="006815D2"/>
    <w:rsid w:val="00682779"/>
    <w:rsid w:val="00683B18"/>
    <w:rsid w:val="00684FA5"/>
    <w:rsid w:val="00690212"/>
    <w:rsid w:val="0069191E"/>
    <w:rsid w:val="00692E8F"/>
    <w:rsid w:val="006977F2"/>
    <w:rsid w:val="006A0D68"/>
    <w:rsid w:val="006A2A17"/>
    <w:rsid w:val="006A726D"/>
    <w:rsid w:val="006A7C33"/>
    <w:rsid w:val="006B0CAD"/>
    <w:rsid w:val="006B0DB5"/>
    <w:rsid w:val="006B3BDA"/>
    <w:rsid w:val="006C1AE6"/>
    <w:rsid w:val="006C3260"/>
    <w:rsid w:val="006C5879"/>
    <w:rsid w:val="006C5C63"/>
    <w:rsid w:val="006D51A3"/>
    <w:rsid w:val="006D68E1"/>
    <w:rsid w:val="006D7BB1"/>
    <w:rsid w:val="006D7E02"/>
    <w:rsid w:val="006E202F"/>
    <w:rsid w:val="006E2124"/>
    <w:rsid w:val="006E2337"/>
    <w:rsid w:val="006E618E"/>
    <w:rsid w:val="006E7662"/>
    <w:rsid w:val="006E7C21"/>
    <w:rsid w:val="006F5D7A"/>
    <w:rsid w:val="00700AE7"/>
    <w:rsid w:val="007056CD"/>
    <w:rsid w:val="00710EBA"/>
    <w:rsid w:val="007138DD"/>
    <w:rsid w:val="00714736"/>
    <w:rsid w:val="007205DD"/>
    <w:rsid w:val="00721170"/>
    <w:rsid w:val="007224DF"/>
    <w:rsid w:val="0072462E"/>
    <w:rsid w:val="00726393"/>
    <w:rsid w:val="00731694"/>
    <w:rsid w:val="00733850"/>
    <w:rsid w:val="00734E8A"/>
    <w:rsid w:val="00736172"/>
    <w:rsid w:val="0073787F"/>
    <w:rsid w:val="00741056"/>
    <w:rsid w:val="00742F81"/>
    <w:rsid w:val="0074443A"/>
    <w:rsid w:val="00747152"/>
    <w:rsid w:val="007502C3"/>
    <w:rsid w:val="00752AB0"/>
    <w:rsid w:val="007536F0"/>
    <w:rsid w:val="0075597D"/>
    <w:rsid w:val="00756241"/>
    <w:rsid w:val="00756D19"/>
    <w:rsid w:val="00757CF7"/>
    <w:rsid w:val="00762C08"/>
    <w:rsid w:val="007653E6"/>
    <w:rsid w:val="00767214"/>
    <w:rsid w:val="0076755F"/>
    <w:rsid w:val="00767B55"/>
    <w:rsid w:val="00770638"/>
    <w:rsid w:val="00774154"/>
    <w:rsid w:val="00775F0B"/>
    <w:rsid w:val="00776603"/>
    <w:rsid w:val="00780A00"/>
    <w:rsid w:val="00785125"/>
    <w:rsid w:val="0078794B"/>
    <w:rsid w:val="007918B9"/>
    <w:rsid w:val="00791CB6"/>
    <w:rsid w:val="00791F01"/>
    <w:rsid w:val="007928D9"/>
    <w:rsid w:val="007963A4"/>
    <w:rsid w:val="00797EF2"/>
    <w:rsid w:val="007A450C"/>
    <w:rsid w:val="007A6B40"/>
    <w:rsid w:val="007B1AF1"/>
    <w:rsid w:val="007B1B62"/>
    <w:rsid w:val="007B3691"/>
    <w:rsid w:val="007B3FBC"/>
    <w:rsid w:val="007B6061"/>
    <w:rsid w:val="007C475E"/>
    <w:rsid w:val="007C6A87"/>
    <w:rsid w:val="007C781E"/>
    <w:rsid w:val="007D0BE1"/>
    <w:rsid w:val="007D1971"/>
    <w:rsid w:val="007D1997"/>
    <w:rsid w:val="007D29FD"/>
    <w:rsid w:val="007D2B93"/>
    <w:rsid w:val="007D3A1A"/>
    <w:rsid w:val="007E057F"/>
    <w:rsid w:val="007E467F"/>
    <w:rsid w:val="007E4A7A"/>
    <w:rsid w:val="007E5091"/>
    <w:rsid w:val="007F5AEC"/>
    <w:rsid w:val="007F79E3"/>
    <w:rsid w:val="00800F64"/>
    <w:rsid w:val="00803D02"/>
    <w:rsid w:val="00804D21"/>
    <w:rsid w:val="00806641"/>
    <w:rsid w:val="00812383"/>
    <w:rsid w:val="00812953"/>
    <w:rsid w:val="0081306D"/>
    <w:rsid w:val="00813B4F"/>
    <w:rsid w:val="00813C02"/>
    <w:rsid w:val="0081475F"/>
    <w:rsid w:val="00817B27"/>
    <w:rsid w:val="008204BD"/>
    <w:rsid w:val="00820D81"/>
    <w:rsid w:val="008236BF"/>
    <w:rsid w:val="0082437C"/>
    <w:rsid w:val="00824CE7"/>
    <w:rsid w:val="00826384"/>
    <w:rsid w:val="00826599"/>
    <w:rsid w:val="00827826"/>
    <w:rsid w:val="00831107"/>
    <w:rsid w:val="0083148E"/>
    <w:rsid w:val="00831AE9"/>
    <w:rsid w:val="008334D5"/>
    <w:rsid w:val="00833FB8"/>
    <w:rsid w:val="00835A17"/>
    <w:rsid w:val="00836ED3"/>
    <w:rsid w:val="0084149E"/>
    <w:rsid w:val="00843C55"/>
    <w:rsid w:val="008446A5"/>
    <w:rsid w:val="00845DFB"/>
    <w:rsid w:val="00850EDF"/>
    <w:rsid w:val="008524E0"/>
    <w:rsid w:val="00857A85"/>
    <w:rsid w:val="00863A23"/>
    <w:rsid w:val="00866DDB"/>
    <w:rsid w:val="00870AB5"/>
    <w:rsid w:val="00871F8C"/>
    <w:rsid w:val="00872186"/>
    <w:rsid w:val="00876466"/>
    <w:rsid w:val="00882FB2"/>
    <w:rsid w:val="00891B16"/>
    <w:rsid w:val="008927A2"/>
    <w:rsid w:val="00893E91"/>
    <w:rsid w:val="00895D7A"/>
    <w:rsid w:val="008A16A6"/>
    <w:rsid w:val="008A1E4F"/>
    <w:rsid w:val="008A25DD"/>
    <w:rsid w:val="008A3181"/>
    <w:rsid w:val="008A3A1E"/>
    <w:rsid w:val="008A490E"/>
    <w:rsid w:val="008B164C"/>
    <w:rsid w:val="008B1A80"/>
    <w:rsid w:val="008B1C36"/>
    <w:rsid w:val="008B2DD4"/>
    <w:rsid w:val="008B4697"/>
    <w:rsid w:val="008B4AD9"/>
    <w:rsid w:val="008B6393"/>
    <w:rsid w:val="008C1A9E"/>
    <w:rsid w:val="008C758A"/>
    <w:rsid w:val="008D4EA2"/>
    <w:rsid w:val="008D5BC6"/>
    <w:rsid w:val="008D5FC7"/>
    <w:rsid w:val="008D61A0"/>
    <w:rsid w:val="008D64BF"/>
    <w:rsid w:val="008D6F99"/>
    <w:rsid w:val="008D72B7"/>
    <w:rsid w:val="008E090A"/>
    <w:rsid w:val="008E1E4F"/>
    <w:rsid w:val="008E333B"/>
    <w:rsid w:val="008E7A61"/>
    <w:rsid w:val="008F017F"/>
    <w:rsid w:val="008F2457"/>
    <w:rsid w:val="008F24ED"/>
    <w:rsid w:val="008F3A3F"/>
    <w:rsid w:val="008F532E"/>
    <w:rsid w:val="008F5408"/>
    <w:rsid w:val="00900B89"/>
    <w:rsid w:val="009011A1"/>
    <w:rsid w:val="00903F73"/>
    <w:rsid w:val="00907C1C"/>
    <w:rsid w:val="00907DC5"/>
    <w:rsid w:val="0091300B"/>
    <w:rsid w:val="0091330A"/>
    <w:rsid w:val="00916D59"/>
    <w:rsid w:val="009173B9"/>
    <w:rsid w:val="009175DC"/>
    <w:rsid w:val="00917B38"/>
    <w:rsid w:val="00924193"/>
    <w:rsid w:val="00944609"/>
    <w:rsid w:val="009503A5"/>
    <w:rsid w:val="00953B2F"/>
    <w:rsid w:val="00953C13"/>
    <w:rsid w:val="0095637B"/>
    <w:rsid w:val="0095728F"/>
    <w:rsid w:val="00961197"/>
    <w:rsid w:val="00963DFA"/>
    <w:rsid w:val="00966F09"/>
    <w:rsid w:val="00972B3D"/>
    <w:rsid w:val="00977513"/>
    <w:rsid w:val="009776C3"/>
    <w:rsid w:val="009805A4"/>
    <w:rsid w:val="0098303C"/>
    <w:rsid w:val="00983547"/>
    <w:rsid w:val="009848DD"/>
    <w:rsid w:val="00984961"/>
    <w:rsid w:val="00984F8F"/>
    <w:rsid w:val="00984FCC"/>
    <w:rsid w:val="009852D4"/>
    <w:rsid w:val="009872A7"/>
    <w:rsid w:val="009926EE"/>
    <w:rsid w:val="00992ADC"/>
    <w:rsid w:val="0099320E"/>
    <w:rsid w:val="0099444E"/>
    <w:rsid w:val="009967B1"/>
    <w:rsid w:val="009A1508"/>
    <w:rsid w:val="009A1B02"/>
    <w:rsid w:val="009A541A"/>
    <w:rsid w:val="009A668F"/>
    <w:rsid w:val="009A72A0"/>
    <w:rsid w:val="009B11C6"/>
    <w:rsid w:val="009B1394"/>
    <w:rsid w:val="009B1A4A"/>
    <w:rsid w:val="009B52BB"/>
    <w:rsid w:val="009B562F"/>
    <w:rsid w:val="009B7EF0"/>
    <w:rsid w:val="009C0AA7"/>
    <w:rsid w:val="009C32B1"/>
    <w:rsid w:val="009C5781"/>
    <w:rsid w:val="009C5942"/>
    <w:rsid w:val="009C62D4"/>
    <w:rsid w:val="009C686E"/>
    <w:rsid w:val="009C712A"/>
    <w:rsid w:val="009D0641"/>
    <w:rsid w:val="009D10B0"/>
    <w:rsid w:val="009D32EB"/>
    <w:rsid w:val="009D565E"/>
    <w:rsid w:val="009D7E80"/>
    <w:rsid w:val="009E0049"/>
    <w:rsid w:val="009E3598"/>
    <w:rsid w:val="009E3FEE"/>
    <w:rsid w:val="009E6821"/>
    <w:rsid w:val="009F11B2"/>
    <w:rsid w:val="009F205F"/>
    <w:rsid w:val="009F2160"/>
    <w:rsid w:val="009F392B"/>
    <w:rsid w:val="009F3FAC"/>
    <w:rsid w:val="009F67BE"/>
    <w:rsid w:val="009F7C5E"/>
    <w:rsid w:val="00A00B5D"/>
    <w:rsid w:val="00A027D1"/>
    <w:rsid w:val="00A0797F"/>
    <w:rsid w:val="00A100E7"/>
    <w:rsid w:val="00A115E7"/>
    <w:rsid w:val="00A11911"/>
    <w:rsid w:val="00A11C12"/>
    <w:rsid w:val="00A11D8F"/>
    <w:rsid w:val="00A1239E"/>
    <w:rsid w:val="00A12BF6"/>
    <w:rsid w:val="00A1303F"/>
    <w:rsid w:val="00A131FD"/>
    <w:rsid w:val="00A14286"/>
    <w:rsid w:val="00A157E6"/>
    <w:rsid w:val="00A15A24"/>
    <w:rsid w:val="00A2126D"/>
    <w:rsid w:val="00A25578"/>
    <w:rsid w:val="00A26F75"/>
    <w:rsid w:val="00A27CF3"/>
    <w:rsid w:val="00A312C2"/>
    <w:rsid w:val="00A31360"/>
    <w:rsid w:val="00A318EB"/>
    <w:rsid w:val="00A3247E"/>
    <w:rsid w:val="00A330BF"/>
    <w:rsid w:val="00A352A6"/>
    <w:rsid w:val="00A37825"/>
    <w:rsid w:val="00A37DFA"/>
    <w:rsid w:val="00A401A9"/>
    <w:rsid w:val="00A47A14"/>
    <w:rsid w:val="00A501CF"/>
    <w:rsid w:val="00A51BB1"/>
    <w:rsid w:val="00A52724"/>
    <w:rsid w:val="00A52DC5"/>
    <w:rsid w:val="00A52E7B"/>
    <w:rsid w:val="00A532E1"/>
    <w:rsid w:val="00A5488A"/>
    <w:rsid w:val="00A61051"/>
    <w:rsid w:val="00A6277A"/>
    <w:rsid w:val="00A65CBC"/>
    <w:rsid w:val="00A673B0"/>
    <w:rsid w:val="00A67DD7"/>
    <w:rsid w:val="00A73643"/>
    <w:rsid w:val="00A7385F"/>
    <w:rsid w:val="00A74C0A"/>
    <w:rsid w:val="00A805BA"/>
    <w:rsid w:val="00A809C6"/>
    <w:rsid w:val="00A82D2C"/>
    <w:rsid w:val="00A86391"/>
    <w:rsid w:val="00A863AC"/>
    <w:rsid w:val="00A91CDC"/>
    <w:rsid w:val="00A9327C"/>
    <w:rsid w:val="00A94B12"/>
    <w:rsid w:val="00A950D3"/>
    <w:rsid w:val="00A97CCC"/>
    <w:rsid w:val="00AA0804"/>
    <w:rsid w:val="00AA113B"/>
    <w:rsid w:val="00AA2C14"/>
    <w:rsid w:val="00AA4E7E"/>
    <w:rsid w:val="00AA69F6"/>
    <w:rsid w:val="00AA7461"/>
    <w:rsid w:val="00AA7568"/>
    <w:rsid w:val="00AB2FBB"/>
    <w:rsid w:val="00AB5479"/>
    <w:rsid w:val="00AB7240"/>
    <w:rsid w:val="00AC0B8B"/>
    <w:rsid w:val="00AC3BD0"/>
    <w:rsid w:val="00AD0719"/>
    <w:rsid w:val="00AD2F94"/>
    <w:rsid w:val="00AD313B"/>
    <w:rsid w:val="00AD4518"/>
    <w:rsid w:val="00AD4F14"/>
    <w:rsid w:val="00AD537D"/>
    <w:rsid w:val="00AD62C2"/>
    <w:rsid w:val="00AE1D3E"/>
    <w:rsid w:val="00AE3246"/>
    <w:rsid w:val="00AE4F20"/>
    <w:rsid w:val="00AE77CF"/>
    <w:rsid w:val="00AF0F23"/>
    <w:rsid w:val="00AF141C"/>
    <w:rsid w:val="00AF199C"/>
    <w:rsid w:val="00AF2C99"/>
    <w:rsid w:val="00AF5F01"/>
    <w:rsid w:val="00AF6812"/>
    <w:rsid w:val="00AF7143"/>
    <w:rsid w:val="00B00A0A"/>
    <w:rsid w:val="00B00F8B"/>
    <w:rsid w:val="00B01E8D"/>
    <w:rsid w:val="00B02ABE"/>
    <w:rsid w:val="00B05467"/>
    <w:rsid w:val="00B065BE"/>
    <w:rsid w:val="00B172A4"/>
    <w:rsid w:val="00B207BE"/>
    <w:rsid w:val="00B2344B"/>
    <w:rsid w:val="00B23AEC"/>
    <w:rsid w:val="00B25225"/>
    <w:rsid w:val="00B30E87"/>
    <w:rsid w:val="00B326E6"/>
    <w:rsid w:val="00B329C7"/>
    <w:rsid w:val="00B33B12"/>
    <w:rsid w:val="00B34BF3"/>
    <w:rsid w:val="00B36056"/>
    <w:rsid w:val="00B40D59"/>
    <w:rsid w:val="00B41CAA"/>
    <w:rsid w:val="00B44121"/>
    <w:rsid w:val="00B51CD0"/>
    <w:rsid w:val="00B51FCA"/>
    <w:rsid w:val="00B531D1"/>
    <w:rsid w:val="00B53446"/>
    <w:rsid w:val="00B55529"/>
    <w:rsid w:val="00B66597"/>
    <w:rsid w:val="00B704F8"/>
    <w:rsid w:val="00B70E65"/>
    <w:rsid w:val="00B735CF"/>
    <w:rsid w:val="00B76F1A"/>
    <w:rsid w:val="00B80EB9"/>
    <w:rsid w:val="00B80EE5"/>
    <w:rsid w:val="00B8698D"/>
    <w:rsid w:val="00B8735C"/>
    <w:rsid w:val="00B92499"/>
    <w:rsid w:val="00B94357"/>
    <w:rsid w:val="00B955A0"/>
    <w:rsid w:val="00B9594D"/>
    <w:rsid w:val="00B97CE0"/>
    <w:rsid w:val="00BA00B9"/>
    <w:rsid w:val="00BA1CCE"/>
    <w:rsid w:val="00BA4B5B"/>
    <w:rsid w:val="00BA591A"/>
    <w:rsid w:val="00BA5F47"/>
    <w:rsid w:val="00BA77F7"/>
    <w:rsid w:val="00BB3919"/>
    <w:rsid w:val="00BB50AF"/>
    <w:rsid w:val="00BB6AA4"/>
    <w:rsid w:val="00BB7081"/>
    <w:rsid w:val="00BC24C0"/>
    <w:rsid w:val="00BC2D6D"/>
    <w:rsid w:val="00BC3463"/>
    <w:rsid w:val="00BC3EF7"/>
    <w:rsid w:val="00BD0C65"/>
    <w:rsid w:val="00BD25E7"/>
    <w:rsid w:val="00BD3E8D"/>
    <w:rsid w:val="00BD6289"/>
    <w:rsid w:val="00BD786A"/>
    <w:rsid w:val="00BE2802"/>
    <w:rsid w:val="00BE3485"/>
    <w:rsid w:val="00BE503B"/>
    <w:rsid w:val="00BE5854"/>
    <w:rsid w:val="00BE5E91"/>
    <w:rsid w:val="00BF105E"/>
    <w:rsid w:val="00BF2E67"/>
    <w:rsid w:val="00BF6335"/>
    <w:rsid w:val="00BF6756"/>
    <w:rsid w:val="00BF710F"/>
    <w:rsid w:val="00C00A9A"/>
    <w:rsid w:val="00C00DC5"/>
    <w:rsid w:val="00C02E5C"/>
    <w:rsid w:val="00C06719"/>
    <w:rsid w:val="00C10D41"/>
    <w:rsid w:val="00C1632E"/>
    <w:rsid w:val="00C16F9D"/>
    <w:rsid w:val="00C17AC5"/>
    <w:rsid w:val="00C17F6F"/>
    <w:rsid w:val="00C2220A"/>
    <w:rsid w:val="00C22369"/>
    <w:rsid w:val="00C31C19"/>
    <w:rsid w:val="00C31E28"/>
    <w:rsid w:val="00C340BE"/>
    <w:rsid w:val="00C3493A"/>
    <w:rsid w:val="00C378A6"/>
    <w:rsid w:val="00C37ED1"/>
    <w:rsid w:val="00C405E4"/>
    <w:rsid w:val="00C4307D"/>
    <w:rsid w:val="00C44720"/>
    <w:rsid w:val="00C44C02"/>
    <w:rsid w:val="00C45A55"/>
    <w:rsid w:val="00C51324"/>
    <w:rsid w:val="00C53D49"/>
    <w:rsid w:val="00C56529"/>
    <w:rsid w:val="00C606E8"/>
    <w:rsid w:val="00C611F8"/>
    <w:rsid w:val="00C616D0"/>
    <w:rsid w:val="00C652D3"/>
    <w:rsid w:val="00C65332"/>
    <w:rsid w:val="00C76A9E"/>
    <w:rsid w:val="00C76F14"/>
    <w:rsid w:val="00C77A34"/>
    <w:rsid w:val="00C806B7"/>
    <w:rsid w:val="00C82C26"/>
    <w:rsid w:val="00C85CE1"/>
    <w:rsid w:val="00C87619"/>
    <w:rsid w:val="00C87A1D"/>
    <w:rsid w:val="00C91F2C"/>
    <w:rsid w:val="00C96576"/>
    <w:rsid w:val="00C97C4B"/>
    <w:rsid w:val="00CA60D5"/>
    <w:rsid w:val="00CA7472"/>
    <w:rsid w:val="00CB0456"/>
    <w:rsid w:val="00CB1BDE"/>
    <w:rsid w:val="00CB3917"/>
    <w:rsid w:val="00CB4B00"/>
    <w:rsid w:val="00CB6F60"/>
    <w:rsid w:val="00CC2DDF"/>
    <w:rsid w:val="00CC5904"/>
    <w:rsid w:val="00CD1C6A"/>
    <w:rsid w:val="00CD3464"/>
    <w:rsid w:val="00CD632F"/>
    <w:rsid w:val="00CD76E3"/>
    <w:rsid w:val="00CE032A"/>
    <w:rsid w:val="00CE1200"/>
    <w:rsid w:val="00CE14F0"/>
    <w:rsid w:val="00CE265F"/>
    <w:rsid w:val="00CE662B"/>
    <w:rsid w:val="00CE7DCB"/>
    <w:rsid w:val="00CF2F75"/>
    <w:rsid w:val="00CF497A"/>
    <w:rsid w:val="00CF68D9"/>
    <w:rsid w:val="00CF6EA3"/>
    <w:rsid w:val="00D03BE3"/>
    <w:rsid w:val="00D03FE8"/>
    <w:rsid w:val="00D13A24"/>
    <w:rsid w:val="00D1491E"/>
    <w:rsid w:val="00D1528D"/>
    <w:rsid w:val="00D163AF"/>
    <w:rsid w:val="00D170D2"/>
    <w:rsid w:val="00D227A4"/>
    <w:rsid w:val="00D24614"/>
    <w:rsid w:val="00D2490D"/>
    <w:rsid w:val="00D24963"/>
    <w:rsid w:val="00D24A00"/>
    <w:rsid w:val="00D263DC"/>
    <w:rsid w:val="00D302A4"/>
    <w:rsid w:val="00D31C11"/>
    <w:rsid w:val="00D329CC"/>
    <w:rsid w:val="00D3373C"/>
    <w:rsid w:val="00D35304"/>
    <w:rsid w:val="00D3576B"/>
    <w:rsid w:val="00D3646D"/>
    <w:rsid w:val="00D36733"/>
    <w:rsid w:val="00D37D12"/>
    <w:rsid w:val="00D4167C"/>
    <w:rsid w:val="00D41951"/>
    <w:rsid w:val="00D41C1F"/>
    <w:rsid w:val="00D455DC"/>
    <w:rsid w:val="00D458C9"/>
    <w:rsid w:val="00D46234"/>
    <w:rsid w:val="00D478E3"/>
    <w:rsid w:val="00D47EE1"/>
    <w:rsid w:val="00D52A46"/>
    <w:rsid w:val="00D54D8C"/>
    <w:rsid w:val="00D601B9"/>
    <w:rsid w:val="00D6105F"/>
    <w:rsid w:val="00D67F40"/>
    <w:rsid w:val="00D725D8"/>
    <w:rsid w:val="00D74253"/>
    <w:rsid w:val="00D74AAC"/>
    <w:rsid w:val="00D74AAE"/>
    <w:rsid w:val="00D76AC8"/>
    <w:rsid w:val="00D77A4F"/>
    <w:rsid w:val="00D8182D"/>
    <w:rsid w:val="00D82D35"/>
    <w:rsid w:val="00D86143"/>
    <w:rsid w:val="00D8648E"/>
    <w:rsid w:val="00D86E50"/>
    <w:rsid w:val="00D8740E"/>
    <w:rsid w:val="00D90505"/>
    <w:rsid w:val="00D90BCA"/>
    <w:rsid w:val="00D93B38"/>
    <w:rsid w:val="00D93CED"/>
    <w:rsid w:val="00D95BE7"/>
    <w:rsid w:val="00D95E87"/>
    <w:rsid w:val="00DA068A"/>
    <w:rsid w:val="00DA1BB8"/>
    <w:rsid w:val="00DA4DCF"/>
    <w:rsid w:val="00DA59D4"/>
    <w:rsid w:val="00DA6D1D"/>
    <w:rsid w:val="00DA6E8B"/>
    <w:rsid w:val="00DB0F8A"/>
    <w:rsid w:val="00DB695B"/>
    <w:rsid w:val="00DB6F50"/>
    <w:rsid w:val="00DB7AD4"/>
    <w:rsid w:val="00DC084A"/>
    <w:rsid w:val="00DC150F"/>
    <w:rsid w:val="00DC162C"/>
    <w:rsid w:val="00DC348E"/>
    <w:rsid w:val="00DD1C05"/>
    <w:rsid w:val="00DD43AC"/>
    <w:rsid w:val="00DD4B4A"/>
    <w:rsid w:val="00DD5C77"/>
    <w:rsid w:val="00DE107F"/>
    <w:rsid w:val="00DE357E"/>
    <w:rsid w:val="00DE67BE"/>
    <w:rsid w:val="00DF2267"/>
    <w:rsid w:val="00DF4E49"/>
    <w:rsid w:val="00DF72EF"/>
    <w:rsid w:val="00E02400"/>
    <w:rsid w:val="00E042B9"/>
    <w:rsid w:val="00E06D02"/>
    <w:rsid w:val="00E12168"/>
    <w:rsid w:val="00E143D9"/>
    <w:rsid w:val="00E146FD"/>
    <w:rsid w:val="00E1663F"/>
    <w:rsid w:val="00E16DC5"/>
    <w:rsid w:val="00E213CB"/>
    <w:rsid w:val="00E232A9"/>
    <w:rsid w:val="00E24D07"/>
    <w:rsid w:val="00E25202"/>
    <w:rsid w:val="00E273C9"/>
    <w:rsid w:val="00E3276A"/>
    <w:rsid w:val="00E32A5B"/>
    <w:rsid w:val="00E332E1"/>
    <w:rsid w:val="00E338CD"/>
    <w:rsid w:val="00E339DF"/>
    <w:rsid w:val="00E36C22"/>
    <w:rsid w:val="00E379A8"/>
    <w:rsid w:val="00E40E1C"/>
    <w:rsid w:val="00E41DA2"/>
    <w:rsid w:val="00E45658"/>
    <w:rsid w:val="00E46F72"/>
    <w:rsid w:val="00E50E54"/>
    <w:rsid w:val="00E513C9"/>
    <w:rsid w:val="00E51D09"/>
    <w:rsid w:val="00E5349B"/>
    <w:rsid w:val="00E548B9"/>
    <w:rsid w:val="00E55FE6"/>
    <w:rsid w:val="00E56ECD"/>
    <w:rsid w:val="00E579C3"/>
    <w:rsid w:val="00E608D1"/>
    <w:rsid w:val="00E60A0B"/>
    <w:rsid w:val="00E67B01"/>
    <w:rsid w:val="00E70D04"/>
    <w:rsid w:val="00E749D0"/>
    <w:rsid w:val="00E74B26"/>
    <w:rsid w:val="00E74EEC"/>
    <w:rsid w:val="00E84C10"/>
    <w:rsid w:val="00E871CD"/>
    <w:rsid w:val="00E873E2"/>
    <w:rsid w:val="00E90CF6"/>
    <w:rsid w:val="00E917A7"/>
    <w:rsid w:val="00E924E2"/>
    <w:rsid w:val="00E9325C"/>
    <w:rsid w:val="00E95791"/>
    <w:rsid w:val="00EA0612"/>
    <w:rsid w:val="00EA3E8F"/>
    <w:rsid w:val="00EA45CF"/>
    <w:rsid w:val="00EA4B44"/>
    <w:rsid w:val="00EB0758"/>
    <w:rsid w:val="00EB0982"/>
    <w:rsid w:val="00EB12FB"/>
    <w:rsid w:val="00EB2707"/>
    <w:rsid w:val="00EB2E42"/>
    <w:rsid w:val="00EB2F11"/>
    <w:rsid w:val="00EB3B5F"/>
    <w:rsid w:val="00EB46BF"/>
    <w:rsid w:val="00EB6F93"/>
    <w:rsid w:val="00EB7DB0"/>
    <w:rsid w:val="00EC2C24"/>
    <w:rsid w:val="00EC5767"/>
    <w:rsid w:val="00EC5C66"/>
    <w:rsid w:val="00EC78CF"/>
    <w:rsid w:val="00ED0FDF"/>
    <w:rsid w:val="00ED1631"/>
    <w:rsid w:val="00ED260A"/>
    <w:rsid w:val="00ED2AFA"/>
    <w:rsid w:val="00ED3784"/>
    <w:rsid w:val="00ED74D3"/>
    <w:rsid w:val="00ED7802"/>
    <w:rsid w:val="00EE1CDA"/>
    <w:rsid w:val="00EE25CB"/>
    <w:rsid w:val="00EE3068"/>
    <w:rsid w:val="00EE3524"/>
    <w:rsid w:val="00EF1698"/>
    <w:rsid w:val="00EF442B"/>
    <w:rsid w:val="00EF4755"/>
    <w:rsid w:val="00EF71B0"/>
    <w:rsid w:val="00F0110C"/>
    <w:rsid w:val="00F01892"/>
    <w:rsid w:val="00F07140"/>
    <w:rsid w:val="00F11C87"/>
    <w:rsid w:val="00F135C5"/>
    <w:rsid w:val="00F20955"/>
    <w:rsid w:val="00F23C0B"/>
    <w:rsid w:val="00F24D4C"/>
    <w:rsid w:val="00F262EE"/>
    <w:rsid w:val="00F31774"/>
    <w:rsid w:val="00F31CB8"/>
    <w:rsid w:val="00F33B82"/>
    <w:rsid w:val="00F355E2"/>
    <w:rsid w:val="00F40F7F"/>
    <w:rsid w:val="00F41CAF"/>
    <w:rsid w:val="00F45522"/>
    <w:rsid w:val="00F51D10"/>
    <w:rsid w:val="00F525A7"/>
    <w:rsid w:val="00F552D1"/>
    <w:rsid w:val="00F567ED"/>
    <w:rsid w:val="00F574CC"/>
    <w:rsid w:val="00F707EA"/>
    <w:rsid w:val="00F72DE7"/>
    <w:rsid w:val="00F736FD"/>
    <w:rsid w:val="00F8209D"/>
    <w:rsid w:val="00F82766"/>
    <w:rsid w:val="00F84BDA"/>
    <w:rsid w:val="00F864B6"/>
    <w:rsid w:val="00F927DE"/>
    <w:rsid w:val="00F940B9"/>
    <w:rsid w:val="00F952FE"/>
    <w:rsid w:val="00F95B86"/>
    <w:rsid w:val="00FA0444"/>
    <w:rsid w:val="00FA1AEC"/>
    <w:rsid w:val="00FA1F08"/>
    <w:rsid w:val="00FA230E"/>
    <w:rsid w:val="00FA3751"/>
    <w:rsid w:val="00FA4C01"/>
    <w:rsid w:val="00FA5058"/>
    <w:rsid w:val="00FA5121"/>
    <w:rsid w:val="00FA6B39"/>
    <w:rsid w:val="00FA796F"/>
    <w:rsid w:val="00FB2EB6"/>
    <w:rsid w:val="00FB536D"/>
    <w:rsid w:val="00FB651A"/>
    <w:rsid w:val="00FC2F65"/>
    <w:rsid w:val="00FC3653"/>
    <w:rsid w:val="00FC36C1"/>
    <w:rsid w:val="00FC6780"/>
    <w:rsid w:val="00FD0CCB"/>
    <w:rsid w:val="00FD3D3E"/>
    <w:rsid w:val="00FD58EC"/>
    <w:rsid w:val="00FD5A7C"/>
    <w:rsid w:val="00FE0564"/>
    <w:rsid w:val="00FE360A"/>
    <w:rsid w:val="00FE6CD0"/>
    <w:rsid w:val="00FF1EE5"/>
    <w:rsid w:val="00FF24FF"/>
    <w:rsid w:val="00FF294F"/>
    <w:rsid w:val="00FF3CA9"/>
    <w:rsid w:val="00FF5323"/>
    <w:rsid w:val="00FF7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295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AD4518"/>
  </w:style>
  <w:style w:type="paragraph" w:styleId="a4">
    <w:name w:val="header"/>
    <w:basedOn w:val="a"/>
    <w:link w:val="a3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uiPriority w:val="99"/>
    <w:rsid w:val="00AD4518"/>
  </w:style>
  <w:style w:type="paragraph" w:styleId="a6">
    <w:name w:val="footer"/>
    <w:basedOn w:val="a"/>
    <w:link w:val="a5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paragraph" w:styleId="a7">
    <w:name w:val="List Paragraph"/>
    <w:aliases w:val="Table Heading,Footnote"/>
    <w:basedOn w:val="a"/>
    <w:link w:val="a8"/>
    <w:uiPriority w:val="34"/>
    <w:qFormat/>
    <w:rsid w:val="005D0357"/>
    <w:pPr>
      <w:ind w:left="720"/>
      <w:contextualSpacing/>
    </w:pPr>
  </w:style>
  <w:style w:type="table" w:styleId="a9">
    <w:name w:val="Table Grid"/>
    <w:basedOn w:val="a1"/>
    <w:uiPriority w:val="39"/>
    <w:rsid w:val="009B11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096BA8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096BA8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C77A34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77A34"/>
    <w:rPr>
      <w:rFonts w:ascii="Consolas" w:hAnsi="Consolas"/>
      <w:sz w:val="20"/>
      <w:szCs w:val="25"/>
    </w:rPr>
  </w:style>
  <w:style w:type="character" w:styleId="aa">
    <w:name w:val="Placeholder Text"/>
    <w:basedOn w:val="a0"/>
    <w:uiPriority w:val="99"/>
    <w:semiHidden/>
    <w:rsid w:val="008A25DD"/>
    <w:rPr>
      <w:color w:val="808080"/>
    </w:rPr>
  </w:style>
  <w:style w:type="paragraph" w:styleId="ab">
    <w:name w:val="Balloon Text"/>
    <w:basedOn w:val="a"/>
    <w:link w:val="ac"/>
    <w:uiPriority w:val="99"/>
    <w:semiHidden/>
    <w:unhideWhenUsed/>
    <w:rsid w:val="00DF72E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DF72EF"/>
    <w:rPr>
      <w:rFonts w:ascii="Tahoma" w:hAnsi="Tahoma" w:cs="Angsana New"/>
      <w:sz w:val="16"/>
      <w:szCs w:val="20"/>
    </w:rPr>
  </w:style>
  <w:style w:type="paragraph" w:styleId="ad">
    <w:name w:val="No Spacing"/>
    <w:link w:val="ae"/>
    <w:uiPriority w:val="1"/>
    <w:qFormat/>
    <w:rsid w:val="00531ECC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e">
    <w:name w:val="ไม่มีการเว้นระยะห่าง อักขระ"/>
    <w:basedOn w:val="a0"/>
    <w:link w:val="ad"/>
    <w:uiPriority w:val="1"/>
    <w:rsid w:val="00531ECC"/>
    <w:rPr>
      <w:rFonts w:ascii="Calibri" w:eastAsia="Times New Roman" w:hAnsi="Calibri" w:cs="Cordia New"/>
    </w:rPr>
  </w:style>
  <w:style w:type="table" w:customStyle="1" w:styleId="1">
    <w:name w:val="เส้นตาราง1"/>
    <w:basedOn w:val="a1"/>
    <w:next w:val="a9"/>
    <w:uiPriority w:val="39"/>
    <w:rsid w:val="00531ECC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Hyperlink"/>
    <w:basedOn w:val="a0"/>
    <w:uiPriority w:val="99"/>
    <w:unhideWhenUsed/>
    <w:rsid w:val="006462E4"/>
    <w:rPr>
      <w:color w:val="0563C1" w:themeColor="hyperlink"/>
      <w:u w:val="single"/>
    </w:rPr>
  </w:style>
  <w:style w:type="paragraph" w:customStyle="1" w:styleId="Default">
    <w:name w:val="Default"/>
    <w:rsid w:val="00FC36C1"/>
    <w:pPr>
      <w:autoSpaceDE w:val="0"/>
      <w:autoSpaceDN w:val="0"/>
      <w:adjustRightInd w:val="0"/>
      <w:spacing w:after="0" w:line="240" w:lineRule="auto"/>
    </w:pPr>
    <w:rPr>
      <w:rFonts w:ascii="TH SarabunPSK" w:eastAsiaTheme="minorHAnsi" w:hAnsi="TH SarabunPSK" w:cs="TH SarabunPSK"/>
      <w:color w:val="000000"/>
      <w:sz w:val="24"/>
      <w:szCs w:val="24"/>
    </w:rPr>
  </w:style>
  <w:style w:type="character" w:customStyle="1" w:styleId="a8">
    <w:name w:val="รายการย่อหน้า อักขระ"/>
    <w:aliases w:val="Table Heading อักขระ,Footnote อักขระ"/>
    <w:link w:val="a7"/>
    <w:uiPriority w:val="34"/>
    <w:locked/>
    <w:rsid w:val="00FC36C1"/>
  </w:style>
  <w:style w:type="character" w:customStyle="1" w:styleId="apple-converted-space">
    <w:name w:val="apple-converted-space"/>
    <w:basedOn w:val="a0"/>
    <w:rsid w:val="000710E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AD4518"/>
  </w:style>
  <w:style w:type="paragraph" w:styleId="a4">
    <w:name w:val="header"/>
    <w:basedOn w:val="a"/>
    <w:link w:val="a3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uiPriority w:val="99"/>
    <w:rsid w:val="00AD4518"/>
  </w:style>
  <w:style w:type="paragraph" w:styleId="a6">
    <w:name w:val="footer"/>
    <w:basedOn w:val="a"/>
    <w:link w:val="a5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paragraph" w:styleId="a7">
    <w:name w:val="List Paragraph"/>
    <w:aliases w:val="Table Heading,Footnote"/>
    <w:basedOn w:val="a"/>
    <w:link w:val="a8"/>
    <w:uiPriority w:val="34"/>
    <w:qFormat/>
    <w:rsid w:val="005D0357"/>
    <w:pPr>
      <w:ind w:left="720"/>
      <w:contextualSpacing/>
    </w:pPr>
  </w:style>
  <w:style w:type="table" w:styleId="a9">
    <w:name w:val="Table Grid"/>
    <w:basedOn w:val="a1"/>
    <w:uiPriority w:val="39"/>
    <w:rsid w:val="009B11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096BA8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096BA8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C77A34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77A34"/>
    <w:rPr>
      <w:rFonts w:ascii="Consolas" w:hAnsi="Consolas"/>
      <w:sz w:val="20"/>
      <w:szCs w:val="25"/>
    </w:rPr>
  </w:style>
  <w:style w:type="character" w:styleId="aa">
    <w:name w:val="Placeholder Text"/>
    <w:basedOn w:val="a0"/>
    <w:uiPriority w:val="99"/>
    <w:semiHidden/>
    <w:rsid w:val="008A25DD"/>
    <w:rPr>
      <w:color w:val="808080"/>
    </w:rPr>
  </w:style>
  <w:style w:type="paragraph" w:styleId="ab">
    <w:name w:val="Balloon Text"/>
    <w:basedOn w:val="a"/>
    <w:link w:val="ac"/>
    <w:uiPriority w:val="99"/>
    <w:semiHidden/>
    <w:unhideWhenUsed/>
    <w:rsid w:val="00DF72E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DF72EF"/>
    <w:rPr>
      <w:rFonts w:ascii="Tahoma" w:hAnsi="Tahoma" w:cs="Angsana New"/>
      <w:sz w:val="16"/>
      <w:szCs w:val="20"/>
    </w:rPr>
  </w:style>
  <w:style w:type="paragraph" w:styleId="ad">
    <w:name w:val="No Spacing"/>
    <w:link w:val="ae"/>
    <w:uiPriority w:val="1"/>
    <w:qFormat/>
    <w:rsid w:val="00531ECC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e">
    <w:name w:val="ไม่มีการเว้นระยะห่าง อักขระ"/>
    <w:basedOn w:val="a0"/>
    <w:link w:val="ad"/>
    <w:uiPriority w:val="1"/>
    <w:rsid w:val="00531ECC"/>
    <w:rPr>
      <w:rFonts w:ascii="Calibri" w:eastAsia="Times New Roman" w:hAnsi="Calibri" w:cs="Cordia New"/>
    </w:rPr>
  </w:style>
  <w:style w:type="table" w:customStyle="1" w:styleId="1">
    <w:name w:val="เส้นตาราง1"/>
    <w:basedOn w:val="a1"/>
    <w:next w:val="a9"/>
    <w:uiPriority w:val="39"/>
    <w:rsid w:val="00531ECC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Hyperlink"/>
    <w:basedOn w:val="a0"/>
    <w:uiPriority w:val="99"/>
    <w:unhideWhenUsed/>
    <w:rsid w:val="006462E4"/>
    <w:rPr>
      <w:color w:val="0563C1" w:themeColor="hyperlink"/>
      <w:u w:val="single"/>
    </w:rPr>
  </w:style>
  <w:style w:type="paragraph" w:customStyle="1" w:styleId="Default">
    <w:name w:val="Default"/>
    <w:rsid w:val="00FC36C1"/>
    <w:pPr>
      <w:autoSpaceDE w:val="0"/>
      <w:autoSpaceDN w:val="0"/>
      <w:adjustRightInd w:val="0"/>
      <w:spacing w:after="0" w:line="240" w:lineRule="auto"/>
    </w:pPr>
    <w:rPr>
      <w:rFonts w:ascii="TH SarabunPSK" w:eastAsiaTheme="minorHAnsi" w:hAnsi="TH SarabunPSK" w:cs="TH SarabunPSK"/>
      <w:color w:val="000000"/>
      <w:sz w:val="24"/>
      <w:szCs w:val="24"/>
    </w:rPr>
  </w:style>
  <w:style w:type="character" w:customStyle="1" w:styleId="a8">
    <w:name w:val="รายการย่อหน้า อักขระ"/>
    <w:aliases w:val="Table Heading อักขระ,Footnote อักขระ"/>
    <w:link w:val="a7"/>
    <w:uiPriority w:val="34"/>
    <w:locked/>
    <w:rsid w:val="00FC36C1"/>
  </w:style>
  <w:style w:type="character" w:customStyle="1" w:styleId="apple-converted-space">
    <w:name w:val="apple-converted-space"/>
    <w:basedOn w:val="a0"/>
    <w:rsid w:val="000710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56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1" Type="http://schemas.openxmlformats.org/officeDocument/2006/relationships/hyperlink" Target="https://shorturl.asia/uADZi" TargetMode="External"/><Relationship Id="rId42" Type="http://schemas.openxmlformats.org/officeDocument/2006/relationships/image" Target="media/image24.png"/><Relationship Id="rId63" Type="http://schemas.openxmlformats.org/officeDocument/2006/relationships/image" Target="media/image42.png"/><Relationship Id="rId84" Type="http://schemas.openxmlformats.org/officeDocument/2006/relationships/image" Target="media/image63.jpeg"/><Relationship Id="rId138" Type="http://schemas.openxmlformats.org/officeDocument/2006/relationships/image" Target="media/image117.jpeg"/><Relationship Id="rId159" Type="http://schemas.openxmlformats.org/officeDocument/2006/relationships/image" Target="media/image138.jpeg"/><Relationship Id="rId170" Type="http://schemas.openxmlformats.org/officeDocument/2006/relationships/image" Target="media/image149.jpeg"/><Relationship Id="rId191" Type="http://schemas.openxmlformats.org/officeDocument/2006/relationships/image" Target="media/image170.jpeg"/><Relationship Id="rId196" Type="http://schemas.openxmlformats.org/officeDocument/2006/relationships/image" Target="media/image175.jpeg"/><Relationship Id="rId200" Type="http://schemas.openxmlformats.org/officeDocument/2006/relationships/image" Target="media/image179.jpg"/><Relationship Id="rId16" Type="http://schemas.openxmlformats.org/officeDocument/2006/relationships/image" Target="media/image4.jpeg"/><Relationship Id="rId107" Type="http://schemas.openxmlformats.org/officeDocument/2006/relationships/image" Target="media/image86.jpeg"/><Relationship Id="rId11" Type="http://schemas.openxmlformats.org/officeDocument/2006/relationships/endnotes" Target="endnotes.xml"/><Relationship Id="rId32" Type="http://schemas.openxmlformats.org/officeDocument/2006/relationships/image" Target="media/image16.png"/><Relationship Id="rId37" Type="http://schemas.openxmlformats.org/officeDocument/2006/relationships/image" Target="media/image20.jpg"/><Relationship Id="rId53" Type="http://schemas.openxmlformats.org/officeDocument/2006/relationships/hyperlink" Target="https://salary.amnat-ed.go.th" TargetMode="External"/><Relationship Id="rId58" Type="http://schemas.openxmlformats.org/officeDocument/2006/relationships/image" Target="media/image37.pn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102" Type="http://schemas.openxmlformats.org/officeDocument/2006/relationships/image" Target="media/image81.jpeg"/><Relationship Id="rId123" Type="http://schemas.openxmlformats.org/officeDocument/2006/relationships/image" Target="media/image102.jpeg"/><Relationship Id="rId128" Type="http://schemas.openxmlformats.org/officeDocument/2006/relationships/image" Target="media/image107.jpeg"/><Relationship Id="rId144" Type="http://schemas.openxmlformats.org/officeDocument/2006/relationships/image" Target="media/image123.jpeg"/><Relationship Id="rId149" Type="http://schemas.openxmlformats.org/officeDocument/2006/relationships/image" Target="media/image128.jpeg"/><Relationship Id="rId5" Type="http://schemas.openxmlformats.org/officeDocument/2006/relationships/numbering" Target="numbering.xml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60" Type="http://schemas.openxmlformats.org/officeDocument/2006/relationships/image" Target="media/image139.jpeg"/><Relationship Id="rId165" Type="http://schemas.openxmlformats.org/officeDocument/2006/relationships/image" Target="media/image144.png"/><Relationship Id="rId181" Type="http://schemas.openxmlformats.org/officeDocument/2006/relationships/image" Target="media/image160.jpeg"/><Relationship Id="rId186" Type="http://schemas.openxmlformats.org/officeDocument/2006/relationships/image" Target="media/image165.jpeg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43" Type="http://schemas.openxmlformats.org/officeDocument/2006/relationships/image" Target="media/image25.png"/><Relationship Id="rId48" Type="http://schemas.openxmlformats.org/officeDocument/2006/relationships/image" Target="media/image28.png"/><Relationship Id="rId64" Type="http://schemas.openxmlformats.org/officeDocument/2006/relationships/image" Target="media/image43.png"/><Relationship Id="rId69" Type="http://schemas.openxmlformats.org/officeDocument/2006/relationships/image" Target="media/image48.jpeg"/><Relationship Id="rId113" Type="http://schemas.openxmlformats.org/officeDocument/2006/relationships/image" Target="media/image92.jpeg"/><Relationship Id="rId118" Type="http://schemas.openxmlformats.org/officeDocument/2006/relationships/image" Target="media/image97.jpeg"/><Relationship Id="rId134" Type="http://schemas.openxmlformats.org/officeDocument/2006/relationships/image" Target="media/image113.jpeg"/><Relationship Id="rId139" Type="http://schemas.openxmlformats.org/officeDocument/2006/relationships/image" Target="media/image118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150" Type="http://schemas.openxmlformats.org/officeDocument/2006/relationships/image" Target="media/image129.jpeg"/><Relationship Id="rId155" Type="http://schemas.openxmlformats.org/officeDocument/2006/relationships/image" Target="media/image134.jpeg"/><Relationship Id="rId171" Type="http://schemas.openxmlformats.org/officeDocument/2006/relationships/image" Target="media/image150.jpeg"/><Relationship Id="rId176" Type="http://schemas.openxmlformats.org/officeDocument/2006/relationships/image" Target="media/image155.jpeg"/><Relationship Id="rId192" Type="http://schemas.openxmlformats.org/officeDocument/2006/relationships/image" Target="media/image171.jpeg"/><Relationship Id="rId197" Type="http://schemas.openxmlformats.org/officeDocument/2006/relationships/image" Target="media/image176.jpeg"/><Relationship Id="rId201" Type="http://schemas.openxmlformats.org/officeDocument/2006/relationships/image" Target="media/image180.jpeg"/><Relationship Id="rId12" Type="http://schemas.openxmlformats.org/officeDocument/2006/relationships/image" Target="media/image1.jpeg"/><Relationship Id="rId17" Type="http://schemas.openxmlformats.org/officeDocument/2006/relationships/hyperlink" Target="https://shorturl.asia/j97ah" TargetMode="External"/><Relationship Id="rId33" Type="http://schemas.openxmlformats.org/officeDocument/2006/relationships/image" Target="media/image17.png"/><Relationship Id="rId38" Type="http://schemas.openxmlformats.org/officeDocument/2006/relationships/hyperlink" Target="https://salary.amnat-ed.go.th" TargetMode="External"/><Relationship Id="rId59" Type="http://schemas.openxmlformats.org/officeDocument/2006/relationships/image" Target="media/image38.pn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24" Type="http://schemas.openxmlformats.org/officeDocument/2006/relationships/image" Target="media/image103.jpeg"/><Relationship Id="rId129" Type="http://schemas.openxmlformats.org/officeDocument/2006/relationships/image" Target="media/image108.jpeg"/><Relationship Id="rId54" Type="http://schemas.openxmlformats.org/officeDocument/2006/relationships/image" Target="media/image33.png"/><Relationship Id="rId70" Type="http://schemas.openxmlformats.org/officeDocument/2006/relationships/image" Target="media/image49.png"/><Relationship Id="rId75" Type="http://schemas.openxmlformats.org/officeDocument/2006/relationships/image" Target="media/image54.jpe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40" Type="http://schemas.openxmlformats.org/officeDocument/2006/relationships/image" Target="media/image119.jpeg"/><Relationship Id="rId145" Type="http://schemas.openxmlformats.org/officeDocument/2006/relationships/image" Target="media/image124.jpeg"/><Relationship Id="rId161" Type="http://schemas.openxmlformats.org/officeDocument/2006/relationships/image" Target="media/image140.jpeg"/><Relationship Id="rId166" Type="http://schemas.openxmlformats.org/officeDocument/2006/relationships/image" Target="media/image145.jpeg"/><Relationship Id="rId182" Type="http://schemas.openxmlformats.org/officeDocument/2006/relationships/image" Target="media/image161.jpeg"/><Relationship Id="rId187" Type="http://schemas.openxmlformats.org/officeDocument/2006/relationships/image" Target="media/image16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8.jpeg"/><Relationship Id="rId28" Type="http://schemas.openxmlformats.org/officeDocument/2006/relationships/image" Target="media/image13.jpg"/><Relationship Id="rId49" Type="http://schemas.openxmlformats.org/officeDocument/2006/relationships/image" Target="media/image29.png"/><Relationship Id="rId114" Type="http://schemas.openxmlformats.org/officeDocument/2006/relationships/image" Target="media/image93.jpeg"/><Relationship Id="rId119" Type="http://schemas.openxmlformats.org/officeDocument/2006/relationships/image" Target="media/image98.jpeg"/><Relationship Id="rId44" Type="http://schemas.openxmlformats.org/officeDocument/2006/relationships/image" Target="media/image26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130" Type="http://schemas.openxmlformats.org/officeDocument/2006/relationships/image" Target="media/image109.jpeg"/><Relationship Id="rId135" Type="http://schemas.openxmlformats.org/officeDocument/2006/relationships/image" Target="media/image114.jpeg"/><Relationship Id="rId151" Type="http://schemas.openxmlformats.org/officeDocument/2006/relationships/image" Target="media/image130.jpeg"/><Relationship Id="rId156" Type="http://schemas.openxmlformats.org/officeDocument/2006/relationships/image" Target="media/image135.jpeg"/><Relationship Id="rId177" Type="http://schemas.openxmlformats.org/officeDocument/2006/relationships/image" Target="media/image156.jpeg"/><Relationship Id="rId198" Type="http://schemas.openxmlformats.org/officeDocument/2006/relationships/image" Target="media/image177.jpeg"/><Relationship Id="rId172" Type="http://schemas.openxmlformats.org/officeDocument/2006/relationships/image" Target="media/image151.jpeg"/><Relationship Id="rId193" Type="http://schemas.openxmlformats.org/officeDocument/2006/relationships/image" Target="media/image172.jpeg"/><Relationship Id="rId202" Type="http://schemas.openxmlformats.org/officeDocument/2006/relationships/header" Target="header1.xml"/><Relationship Id="rId13" Type="http://schemas.openxmlformats.org/officeDocument/2006/relationships/hyperlink" Target="http://www.http://amnat.info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21.png"/><Relationship Id="rId109" Type="http://schemas.openxmlformats.org/officeDocument/2006/relationships/image" Target="media/image88.jpeg"/><Relationship Id="rId34" Type="http://schemas.openxmlformats.org/officeDocument/2006/relationships/image" Target="media/image18.png"/><Relationship Id="rId50" Type="http://schemas.openxmlformats.org/officeDocument/2006/relationships/image" Target="media/image30.png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9.jpeg"/><Relationship Id="rId125" Type="http://schemas.openxmlformats.org/officeDocument/2006/relationships/image" Target="media/image104.jpeg"/><Relationship Id="rId141" Type="http://schemas.openxmlformats.org/officeDocument/2006/relationships/image" Target="media/image120.jpeg"/><Relationship Id="rId146" Type="http://schemas.openxmlformats.org/officeDocument/2006/relationships/image" Target="media/image125.jpeg"/><Relationship Id="rId167" Type="http://schemas.openxmlformats.org/officeDocument/2006/relationships/image" Target="media/image146.emf"/><Relationship Id="rId188" Type="http://schemas.openxmlformats.org/officeDocument/2006/relationships/image" Target="media/image167.png"/><Relationship Id="rId7" Type="http://schemas.microsoft.com/office/2007/relationships/stylesWithEffects" Target="stylesWithEffects.xml"/><Relationship Id="rId71" Type="http://schemas.openxmlformats.org/officeDocument/2006/relationships/image" Target="media/image50.png"/><Relationship Id="rId92" Type="http://schemas.openxmlformats.org/officeDocument/2006/relationships/image" Target="media/image71.jpeg"/><Relationship Id="rId162" Type="http://schemas.openxmlformats.org/officeDocument/2006/relationships/image" Target="media/image141.jpeg"/><Relationship Id="rId183" Type="http://schemas.openxmlformats.org/officeDocument/2006/relationships/image" Target="media/image162.jpeg"/><Relationship Id="rId2" Type="http://schemas.openxmlformats.org/officeDocument/2006/relationships/customXml" Target="../customXml/item2.xml"/><Relationship Id="rId29" Type="http://schemas.openxmlformats.org/officeDocument/2006/relationships/image" Target="media/image14.jpg"/><Relationship Id="rId24" Type="http://schemas.openxmlformats.org/officeDocument/2006/relationships/image" Target="media/image9.jpeg"/><Relationship Id="rId40" Type="http://schemas.openxmlformats.org/officeDocument/2006/relationships/image" Target="media/image22.png"/><Relationship Id="rId45" Type="http://schemas.openxmlformats.org/officeDocument/2006/relationships/hyperlink" Target="https://www.bopp-obec.info/home/" TargetMode="External"/><Relationship Id="rId66" Type="http://schemas.openxmlformats.org/officeDocument/2006/relationships/image" Target="media/image45.png"/><Relationship Id="rId87" Type="http://schemas.openxmlformats.org/officeDocument/2006/relationships/image" Target="media/image66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1" Type="http://schemas.openxmlformats.org/officeDocument/2006/relationships/image" Target="media/image110.jpeg"/><Relationship Id="rId136" Type="http://schemas.openxmlformats.org/officeDocument/2006/relationships/image" Target="media/image115.jpeg"/><Relationship Id="rId157" Type="http://schemas.openxmlformats.org/officeDocument/2006/relationships/image" Target="media/image136.jpeg"/><Relationship Id="rId178" Type="http://schemas.openxmlformats.org/officeDocument/2006/relationships/image" Target="media/image157.jpeg"/><Relationship Id="rId61" Type="http://schemas.openxmlformats.org/officeDocument/2006/relationships/image" Target="media/image40.png"/><Relationship Id="rId82" Type="http://schemas.openxmlformats.org/officeDocument/2006/relationships/image" Target="media/image61.jpeg"/><Relationship Id="rId152" Type="http://schemas.openxmlformats.org/officeDocument/2006/relationships/image" Target="media/image131.jpeg"/><Relationship Id="rId173" Type="http://schemas.openxmlformats.org/officeDocument/2006/relationships/image" Target="media/image152.jpeg"/><Relationship Id="rId194" Type="http://schemas.openxmlformats.org/officeDocument/2006/relationships/image" Target="media/image173.jpeg"/><Relationship Id="rId199" Type="http://schemas.openxmlformats.org/officeDocument/2006/relationships/image" Target="media/image178.jpeg"/><Relationship Id="rId203" Type="http://schemas.openxmlformats.org/officeDocument/2006/relationships/fontTable" Target="fontTable.xml"/><Relationship Id="rId19" Type="http://schemas.openxmlformats.org/officeDocument/2006/relationships/hyperlink" Target="https://shorturl.asia/G3wKh" TargetMode="External"/><Relationship Id="rId14" Type="http://schemas.openxmlformats.org/officeDocument/2006/relationships/image" Target="media/image2.jpeg"/><Relationship Id="rId30" Type="http://schemas.openxmlformats.org/officeDocument/2006/relationships/image" Target="media/image15.jpg"/><Relationship Id="rId35" Type="http://schemas.openxmlformats.org/officeDocument/2006/relationships/hyperlink" Target="mailto:mail@amnt-ed.go.th" TargetMode="External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26" Type="http://schemas.openxmlformats.org/officeDocument/2006/relationships/image" Target="media/image105.jpeg"/><Relationship Id="rId147" Type="http://schemas.openxmlformats.org/officeDocument/2006/relationships/image" Target="media/image126.jpeg"/><Relationship Id="rId168" Type="http://schemas.openxmlformats.org/officeDocument/2006/relationships/image" Target="media/image147.jpeg"/><Relationship Id="rId8" Type="http://schemas.openxmlformats.org/officeDocument/2006/relationships/settings" Target="settings.xml"/><Relationship Id="rId51" Type="http://schemas.openxmlformats.org/officeDocument/2006/relationships/image" Target="media/image31.png"/><Relationship Id="rId72" Type="http://schemas.openxmlformats.org/officeDocument/2006/relationships/image" Target="media/image51.pn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100.jpeg"/><Relationship Id="rId142" Type="http://schemas.openxmlformats.org/officeDocument/2006/relationships/image" Target="media/image121.jpeg"/><Relationship Id="rId163" Type="http://schemas.openxmlformats.org/officeDocument/2006/relationships/image" Target="media/image142.jpeg"/><Relationship Id="rId184" Type="http://schemas.openxmlformats.org/officeDocument/2006/relationships/image" Target="media/image163.jpeg"/><Relationship Id="rId189" Type="http://schemas.openxmlformats.org/officeDocument/2006/relationships/image" Target="media/image168.jpeg"/><Relationship Id="rId3" Type="http://schemas.openxmlformats.org/officeDocument/2006/relationships/customXml" Target="../customXml/item3.xml"/><Relationship Id="rId25" Type="http://schemas.openxmlformats.org/officeDocument/2006/relationships/image" Target="media/image10.jpeg"/><Relationship Id="rId46" Type="http://schemas.openxmlformats.org/officeDocument/2006/relationships/image" Target="media/image27.png"/><Relationship Id="rId67" Type="http://schemas.openxmlformats.org/officeDocument/2006/relationships/image" Target="media/image46.jpeg"/><Relationship Id="rId116" Type="http://schemas.openxmlformats.org/officeDocument/2006/relationships/image" Target="media/image95.jpeg"/><Relationship Id="rId137" Type="http://schemas.openxmlformats.org/officeDocument/2006/relationships/image" Target="media/image116.png"/><Relationship Id="rId158" Type="http://schemas.openxmlformats.org/officeDocument/2006/relationships/image" Target="media/image137.jpeg"/><Relationship Id="rId20" Type="http://schemas.openxmlformats.org/officeDocument/2006/relationships/image" Target="media/image6.png"/><Relationship Id="rId41" Type="http://schemas.openxmlformats.org/officeDocument/2006/relationships/image" Target="media/image23.png"/><Relationship Id="rId62" Type="http://schemas.openxmlformats.org/officeDocument/2006/relationships/image" Target="media/image41.pn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111" Type="http://schemas.openxmlformats.org/officeDocument/2006/relationships/image" Target="media/image90.jpeg"/><Relationship Id="rId132" Type="http://schemas.openxmlformats.org/officeDocument/2006/relationships/image" Target="media/image111.jpeg"/><Relationship Id="rId153" Type="http://schemas.openxmlformats.org/officeDocument/2006/relationships/image" Target="media/image132.jpeg"/><Relationship Id="rId174" Type="http://schemas.openxmlformats.org/officeDocument/2006/relationships/image" Target="media/image153.jpeg"/><Relationship Id="rId179" Type="http://schemas.openxmlformats.org/officeDocument/2006/relationships/image" Target="media/image158.jpeg"/><Relationship Id="rId195" Type="http://schemas.openxmlformats.org/officeDocument/2006/relationships/image" Target="media/image174.jpeg"/><Relationship Id="rId190" Type="http://schemas.openxmlformats.org/officeDocument/2006/relationships/image" Target="media/image169.jpeg"/><Relationship Id="rId204" Type="http://schemas.openxmlformats.org/officeDocument/2006/relationships/theme" Target="theme/theme1.xml"/><Relationship Id="rId15" Type="http://schemas.openxmlformats.org/officeDocument/2006/relationships/image" Target="media/image3.jpeg"/><Relationship Id="rId36" Type="http://schemas.openxmlformats.org/officeDocument/2006/relationships/image" Target="media/image19.jpg"/><Relationship Id="rId57" Type="http://schemas.openxmlformats.org/officeDocument/2006/relationships/image" Target="media/image36.png"/><Relationship Id="rId106" Type="http://schemas.openxmlformats.org/officeDocument/2006/relationships/image" Target="media/image85.jpeg"/><Relationship Id="rId127" Type="http://schemas.openxmlformats.org/officeDocument/2006/relationships/image" Target="media/image106.jpeg"/><Relationship Id="rId10" Type="http://schemas.openxmlformats.org/officeDocument/2006/relationships/footnotes" Target="footnotes.xml"/><Relationship Id="rId31" Type="http://schemas.openxmlformats.org/officeDocument/2006/relationships/hyperlink" Target="https://bigdata.amnat-ed.go.th" TargetMode="External"/><Relationship Id="rId52" Type="http://schemas.openxmlformats.org/officeDocument/2006/relationships/image" Target="media/image32.png"/><Relationship Id="rId73" Type="http://schemas.openxmlformats.org/officeDocument/2006/relationships/image" Target="media/image52.png"/><Relationship Id="rId78" Type="http://schemas.openxmlformats.org/officeDocument/2006/relationships/image" Target="media/image57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101.jpeg"/><Relationship Id="rId143" Type="http://schemas.openxmlformats.org/officeDocument/2006/relationships/image" Target="media/image122.jpeg"/><Relationship Id="rId148" Type="http://schemas.openxmlformats.org/officeDocument/2006/relationships/image" Target="media/image127.jpeg"/><Relationship Id="rId164" Type="http://schemas.openxmlformats.org/officeDocument/2006/relationships/image" Target="media/image143.jpeg"/><Relationship Id="rId169" Type="http://schemas.openxmlformats.org/officeDocument/2006/relationships/image" Target="media/image148.jpeg"/><Relationship Id="rId185" Type="http://schemas.openxmlformats.org/officeDocument/2006/relationships/image" Target="media/image164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59.jpeg"/><Relationship Id="rId26" Type="http://schemas.openxmlformats.org/officeDocument/2006/relationships/image" Target="media/image11.jpeg"/><Relationship Id="rId47" Type="http://schemas.openxmlformats.org/officeDocument/2006/relationships/hyperlink" Target="https://bobec.bopp-obec.info/" TargetMode="External"/><Relationship Id="rId68" Type="http://schemas.openxmlformats.org/officeDocument/2006/relationships/image" Target="media/image47.jpeg"/><Relationship Id="rId89" Type="http://schemas.openxmlformats.org/officeDocument/2006/relationships/image" Target="media/image68.jpeg"/><Relationship Id="rId112" Type="http://schemas.openxmlformats.org/officeDocument/2006/relationships/image" Target="media/image91.jpeg"/><Relationship Id="rId133" Type="http://schemas.openxmlformats.org/officeDocument/2006/relationships/image" Target="media/image112.jpeg"/><Relationship Id="rId154" Type="http://schemas.openxmlformats.org/officeDocument/2006/relationships/image" Target="media/image133.jpeg"/><Relationship Id="rId175" Type="http://schemas.openxmlformats.org/officeDocument/2006/relationships/image" Target="media/image1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957B4F286E8C7C41807D707D5F61852B" ma:contentTypeVersion="16" ma:contentTypeDescription="สร้างเอกสารใหม่" ma:contentTypeScope="" ma:versionID="aeab11b17c76c8bdb95999d6d49431d9">
  <xsd:schema xmlns:xsd="http://www.w3.org/2001/XMLSchema" xmlns:xs="http://www.w3.org/2001/XMLSchema" xmlns:p="http://schemas.microsoft.com/office/2006/metadata/properties" xmlns:ns3="284cc5e6-3bf3-4bf0-9c60-25a7d8a439bc" xmlns:ns4="7d6aff88-bc0c-4ad4-8ec9-19987460e7e1" targetNamespace="http://schemas.microsoft.com/office/2006/metadata/properties" ma:root="true" ma:fieldsID="9c4d2c78904db2f11b79be7d588cc848" ns3:_="" ns4:_="">
    <xsd:import namespace="284cc5e6-3bf3-4bf0-9c60-25a7d8a439bc"/>
    <xsd:import namespace="7d6aff88-bc0c-4ad4-8ec9-19987460e7e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SearchPropertie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4cc5e6-3bf3-4bf0-9c60-25a7d8a439b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6aff88-bc0c-4ad4-8ec9-19987460e7e1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แชร์กับ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แชร์พร้อมกับรายละเอียด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1" nillable="true" ma:displayName="การแชร์แฮชคำแนะนำ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84cc5e6-3bf3-4bf0-9c60-25a7d8a439b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6DCE08-5EB1-4F08-8269-6CEB6A9FC0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84cc5e6-3bf3-4bf0-9c60-25a7d8a439bc"/>
    <ds:schemaRef ds:uri="7d6aff88-bc0c-4ad4-8ec9-19987460e7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2F5830-C1F0-4583-A108-27A5F37BA4A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D7AAAE-1C56-4981-820A-580C42FA0943}">
  <ds:schemaRefs>
    <ds:schemaRef ds:uri="http://schemas.microsoft.com/office/2006/metadata/properties"/>
    <ds:schemaRef ds:uri="http://schemas.microsoft.com/office/infopath/2007/PartnerControls"/>
    <ds:schemaRef ds:uri="284cc5e6-3bf3-4bf0-9c60-25a7d8a439bc"/>
  </ds:schemaRefs>
</ds:datastoreItem>
</file>

<file path=customXml/itemProps4.xml><?xml version="1.0" encoding="utf-8"?>
<ds:datastoreItem xmlns:ds="http://schemas.openxmlformats.org/officeDocument/2006/customXml" ds:itemID="{F2ADD96C-A451-40E8-A89D-3AF163D7FD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163</Pages>
  <Words>42752</Words>
  <Characters>243688</Characters>
  <Application>Microsoft Office Word</Application>
  <DocSecurity>0</DocSecurity>
  <Lines>2030</Lines>
  <Paragraphs>571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285869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Admins</dc:creator>
  <cp:lastModifiedBy>lenovo</cp:lastModifiedBy>
  <cp:revision>2</cp:revision>
  <cp:lastPrinted>2023-04-03T04:05:00Z</cp:lastPrinted>
  <dcterms:created xsi:type="dcterms:W3CDTF">2023-04-20T04:08:00Z</dcterms:created>
  <dcterms:modified xsi:type="dcterms:W3CDTF">2023-04-20T04:08:00Z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0x010100957B4F286E8C7C41807D707D5F61852B</vt:lpwstr>
  </property>
</Properties>
</file>